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C0" w:rsidRDefault="00921848" w:rsidP="00921848">
      <w:r>
        <w:rPr>
          <w:b/>
          <w:sz w:val="24"/>
          <w:szCs w:val="24"/>
        </w:rPr>
        <w:t>NHS Pensions – Overseas mandate form</w:t>
      </w:r>
      <w:r>
        <w:rPr>
          <w:b/>
          <w:sz w:val="24"/>
          <w:szCs w:val="24"/>
        </w:rPr>
        <w:tab/>
      </w:r>
      <w:r>
        <w:rPr>
          <w:b/>
          <w:sz w:val="24"/>
          <w:szCs w:val="24"/>
        </w:rPr>
        <w:tab/>
      </w:r>
      <w:r>
        <w:rPr>
          <w:b/>
          <w:sz w:val="24"/>
          <w:szCs w:val="24"/>
        </w:rPr>
        <w:tab/>
      </w:r>
      <w:r w:rsidR="00B349C0">
        <w:t xml:space="preserve">Pension Reference: </w:t>
      </w:r>
      <w:r w:rsidR="00B6196A" w:rsidRPr="00A96A25">
        <w:rPr>
          <w:rFonts w:cs="Arial"/>
          <w:spacing w:val="-2"/>
          <w:szCs w:val="22"/>
        </w:rPr>
        <w:fldChar w:fldCharType="begin">
          <w:ffData>
            <w:name w:val="Text1"/>
            <w:enabled/>
            <w:calcOnExit w:val="0"/>
            <w:textInput/>
          </w:ffData>
        </w:fldChar>
      </w:r>
      <w:r w:rsidRPr="00A96A25">
        <w:rPr>
          <w:rFonts w:cs="Arial"/>
          <w:spacing w:val="-2"/>
          <w:szCs w:val="22"/>
        </w:rPr>
        <w:instrText xml:space="preserve"> FORMTEXT </w:instrText>
      </w:r>
      <w:r w:rsidR="00B6196A" w:rsidRPr="00A96A25">
        <w:rPr>
          <w:rFonts w:cs="Arial"/>
          <w:spacing w:val="-2"/>
          <w:szCs w:val="22"/>
        </w:rPr>
      </w:r>
      <w:r w:rsidR="00B6196A" w:rsidRPr="00A96A25">
        <w:rPr>
          <w:rFonts w:cs="Arial"/>
          <w:spacing w:val="-2"/>
          <w:szCs w:val="22"/>
        </w:rPr>
        <w:fldChar w:fldCharType="separate"/>
      </w:r>
      <w:bookmarkStart w:id="0" w:name="_GoBack"/>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bookmarkEnd w:id="0"/>
      <w:r w:rsidR="00B6196A" w:rsidRPr="00A96A25">
        <w:rPr>
          <w:rFonts w:cs="Arial"/>
          <w:spacing w:val="-2"/>
          <w:szCs w:val="22"/>
        </w:rPr>
        <w:fldChar w:fldCharType="end"/>
      </w:r>
    </w:p>
    <w:p w:rsidR="00B349C0" w:rsidRDefault="00B349C0">
      <w:pPr>
        <w:ind w:left="3600" w:firstLine="720"/>
        <w:jc w:val="center"/>
        <w:rPr>
          <w:sz w:val="12"/>
        </w:rPr>
      </w:pPr>
    </w:p>
    <w:p w:rsidR="00B349C0" w:rsidRPr="001D349E" w:rsidRDefault="00B349C0" w:rsidP="001D349E">
      <w:pPr>
        <w:rPr>
          <w:b/>
          <w:sz w:val="24"/>
        </w:rPr>
      </w:pPr>
      <w:r>
        <w:t>Application for payment o</w:t>
      </w:r>
      <w:r w:rsidR="00B42111">
        <w:t xml:space="preserve">f pension </w:t>
      </w:r>
      <w:r w:rsidR="003F77F6">
        <w:t>in BRL</w:t>
      </w:r>
      <w:r w:rsidR="00C5120B">
        <w:t xml:space="preserve"> </w:t>
      </w:r>
      <w:r w:rsidR="00B42111">
        <w:t xml:space="preserve">by direct deposit to: </w:t>
      </w:r>
      <w:r w:rsidR="001D349E">
        <w:rPr>
          <w:b/>
          <w:sz w:val="24"/>
        </w:rPr>
        <w:t>Brazil</w:t>
      </w:r>
    </w:p>
    <w:p w:rsidR="00B349C0" w:rsidRDefault="00B349C0">
      <w:pPr>
        <w:pStyle w:val="BalloonText"/>
        <w:rPr>
          <w:rFonts w:ascii="Arial" w:hAnsi="Arial"/>
          <w:spacing w:val="-2"/>
          <w:sz w:val="12"/>
        </w:rPr>
      </w:pPr>
    </w:p>
    <w:p w:rsidR="00B349C0" w:rsidRDefault="00B349C0">
      <w:pPr>
        <w:rPr>
          <w:b/>
          <w:spacing w:val="-2"/>
        </w:rPr>
      </w:pPr>
      <w:r>
        <w:rPr>
          <w:b/>
          <w:spacing w:val="-2"/>
        </w:rPr>
        <w:t>Part 1</w:t>
      </w:r>
      <w:r>
        <w:rPr>
          <w:b/>
          <w:spacing w:val="-2"/>
        </w:rPr>
        <w:tab/>
        <w:t xml:space="preserve">- Personal </w:t>
      </w:r>
      <w:r w:rsidR="00921848">
        <w:rPr>
          <w:b/>
          <w:spacing w:val="-2"/>
        </w:rPr>
        <w:t xml:space="preserve">details – please complete </w:t>
      </w:r>
      <w:r w:rsidR="00C5120B">
        <w:rPr>
          <w:b/>
          <w:spacing w:val="-2"/>
        </w:rPr>
        <w:t>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953"/>
      </w:tblGrid>
      <w:tr w:rsidR="00B349C0" w:rsidTr="00FD27F4">
        <w:trPr>
          <w:trHeight w:val="397"/>
        </w:trPr>
        <w:tc>
          <w:tcPr>
            <w:tcW w:w="3686" w:type="dxa"/>
            <w:vAlign w:val="center"/>
          </w:tcPr>
          <w:p w:rsidR="00B349C0" w:rsidRDefault="00B349C0" w:rsidP="007D19E0">
            <w:pPr>
              <w:rPr>
                <w:spacing w:val="-2"/>
              </w:rPr>
            </w:pPr>
            <w:r>
              <w:rPr>
                <w:spacing w:val="-2"/>
              </w:rPr>
              <w:t xml:space="preserve">Forename: </w:t>
            </w:r>
            <w:r w:rsidR="00B6196A" w:rsidRPr="00A96A25">
              <w:rPr>
                <w:rFonts w:cs="Arial"/>
                <w:spacing w:val="-2"/>
                <w:szCs w:val="22"/>
              </w:rPr>
              <w:fldChar w:fldCharType="begin">
                <w:ffData>
                  <w:name w:val="Text1"/>
                  <w:enabled/>
                  <w:calcOnExit w:val="0"/>
                  <w:textInput/>
                </w:ffData>
              </w:fldChar>
            </w:r>
            <w:r w:rsidR="00921848" w:rsidRPr="00A96A25">
              <w:rPr>
                <w:rFonts w:cs="Arial"/>
                <w:spacing w:val="-2"/>
                <w:szCs w:val="22"/>
              </w:rPr>
              <w:instrText xml:space="preserve"> FORMTEXT </w:instrText>
            </w:r>
            <w:r w:rsidR="00B6196A" w:rsidRPr="00A96A25">
              <w:rPr>
                <w:rFonts w:cs="Arial"/>
                <w:spacing w:val="-2"/>
                <w:szCs w:val="22"/>
              </w:rPr>
            </w:r>
            <w:r w:rsidR="00B6196A" w:rsidRPr="00A96A25">
              <w:rPr>
                <w:rFonts w:cs="Arial"/>
                <w:spacing w:val="-2"/>
                <w:szCs w:val="22"/>
              </w:rPr>
              <w:fldChar w:fldCharType="separate"/>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B6196A" w:rsidRPr="00A96A25">
              <w:rPr>
                <w:rFonts w:cs="Arial"/>
                <w:spacing w:val="-2"/>
                <w:szCs w:val="22"/>
              </w:rPr>
              <w:fldChar w:fldCharType="end"/>
            </w:r>
          </w:p>
        </w:tc>
        <w:tc>
          <w:tcPr>
            <w:tcW w:w="5953" w:type="dxa"/>
            <w:vAlign w:val="center"/>
          </w:tcPr>
          <w:p w:rsidR="00B349C0" w:rsidRDefault="00B349C0" w:rsidP="007D19E0">
            <w:pPr>
              <w:rPr>
                <w:spacing w:val="-2"/>
              </w:rPr>
            </w:pPr>
            <w:r>
              <w:rPr>
                <w:spacing w:val="-2"/>
              </w:rPr>
              <w:t>Family name:</w:t>
            </w:r>
            <w:r w:rsidR="00921848">
              <w:rPr>
                <w:spacing w:val="-2"/>
              </w:rPr>
              <w:t xml:space="preserve"> </w:t>
            </w:r>
            <w:r w:rsidR="00B6196A" w:rsidRPr="00A96A25">
              <w:rPr>
                <w:rFonts w:cs="Arial"/>
                <w:spacing w:val="-2"/>
                <w:szCs w:val="22"/>
              </w:rPr>
              <w:fldChar w:fldCharType="begin">
                <w:ffData>
                  <w:name w:val="Text1"/>
                  <w:enabled/>
                  <w:calcOnExit w:val="0"/>
                  <w:textInput/>
                </w:ffData>
              </w:fldChar>
            </w:r>
            <w:r w:rsidR="00921848" w:rsidRPr="00A96A25">
              <w:rPr>
                <w:rFonts w:cs="Arial"/>
                <w:spacing w:val="-2"/>
                <w:szCs w:val="22"/>
              </w:rPr>
              <w:instrText xml:space="preserve"> FORMTEXT </w:instrText>
            </w:r>
            <w:r w:rsidR="00B6196A" w:rsidRPr="00A96A25">
              <w:rPr>
                <w:rFonts w:cs="Arial"/>
                <w:spacing w:val="-2"/>
                <w:szCs w:val="22"/>
              </w:rPr>
            </w:r>
            <w:r w:rsidR="00B6196A" w:rsidRPr="00A96A25">
              <w:rPr>
                <w:rFonts w:cs="Arial"/>
                <w:spacing w:val="-2"/>
                <w:szCs w:val="22"/>
              </w:rPr>
              <w:fldChar w:fldCharType="separate"/>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B6196A" w:rsidRPr="00A96A25">
              <w:rPr>
                <w:rFonts w:cs="Arial"/>
                <w:spacing w:val="-2"/>
                <w:szCs w:val="22"/>
              </w:rPr>
              <w:fldChar w:fldCharType="end"/>
            </w:r>
          </w:p>
        </w:tc>
      </w:tr>
      <w:tr w:rsidR="00B349C0" w:rsidTr="00FD27F4">
        <w:trPr>
          <w:trHeight w:val="512"/>
        </w:trPr>
        <w:tc>
          <w:tcPr>
            <w:tcW w:w="9639" w:type="dxa"/>
            <w:gridSpan w:val="2"/>
          </w:tcPr>
          <w:p w:rsidR="00B349C0" w:rsidRDefault="00B349C0">
            <w:pPr>
              <w:rPr>
                <w:rFonts w:cs="Arial"/>
                <w:spacing w:val="-2"/>
                <w:szCs w:val="22"/>
              </w:rPr>
            </w:pPr>
            <w:r>
              <w:rPr>
                <w:spacing w:val="-2"/>
              </w:rPr>
              <w:t>Address:</w:t>
            </w:r>
            <w:r w:rsidR="00921848">
              <w:rPr>
                <w:spacing w:val="-2"/>
              </w:rPr>
              <w:t xml:space="preserve"> </w:t>
            </w:r>
            <w:r w:rsidR="00B6196A" w:rsidRPr="00A96A25">
              <w:rPr>
                <w:rFonts w:cs="Arial"/>
                <w:spacing w:val="-2"/>
                <w:szCs w:val="22"/>
              </w:rPr>
              <w:fldChar w:fldCharType="begin">
                <w:ffData>
                  <w:name w:val="Text1"/>
                  <w:enabled/>
                  <w:calcOnExit w:val="0"/>
                  <w:textInput/>
                </w:ffData>
              </w:fldChar>
            </w:r>
            <w:r w:rsidR="00921848" w:rsidRPr="00A96A25">
              <w:rPr>
                <w:rFonts w:cs="Arial"/>
                <w:spacing w:val="-2"/>
                <w:szCs w:val="22"/>
              </w:rPr>
              <w:instrText xml:space="preserve"> FORMTEXT </w:instrText>
            </w:r>
            <w:r w:rsidR="00B6196A" w:rsidRPr="00A96A25">
              <w:rPr>
                <w:rFonts w:cs="Arial"/>
                <w:spacing w:val="-2"/>
                <w:szCs w:val="22"/>
              </w:rPr>
            </w:r>
            <w:r w:rsidR="00B6196A" w:rsidRPr="00A96A25">
              <w:rPr>
                <w:rFonts w:cs="Arial"/>
                <w:spacing w:val="-2"/>
                <w:szCs w:val="22"/>
              </w:rPr>
              <w:fldChar w:fldCharType="separate"/>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B6196A" w:rsidRPr="00A96A25">
              <w:rPr>
                <w:rFonts w:cs="Arial"/>
                <w:spacing w:val="-2"/>
                <w:szCs w:val="22"/>
              </w:rPr>
              <w:fldChar w:fldCharType="end"/>
            </w:r>
          </w:p>
          <w:p w:rsidR="00FD27F4" w:rsidRDefault="00FD27F4">
            <w:pPr>
              <w:rPr>
                <w:spacing w:val="-2"/>
              </w:rPr>
            </w:pPr>
          </w:p>
        </w:tc>
      </w:tr>
      <w:tr w:rsidR="00B349C0" w:rsidTr="00FD27F4">
        <w:trPr>
          <w:trHeight w:val="397"/>
        </w:trPr>
        <w:tc>
          <w:tcPr>
            <w:tcW w:w="9639" w:type="dxa"/>
            <w:gridSpan w:val="2"/>
            <w:vAlign w:val="center"/>
          </w:tcPr>
          <w:p w:rsidR="00C5120B" w:rsidRPr="007D19E0" w:rsidRDefault="00B349C0" w:rsidP="007D19E0">
            <w:pPr>
              <w:rPr>
                <w:b/>
                <w:spacing w:val="-2"/>
              </w:rPr>
            </w:pPr>
            <w:r>
              <w:rPr>
                <w:spacing w:val="-2"/>
              </w:rPr>
              <w:t xml:space="preserve"> Telephone </w:t>
            </w:r>
            <w:r w:rsidR="00921848">
              <w:rPr>
                <w:spacing w:val="-2"/>
              </w:rPr>
              <w:t>numb</w:t>
            </w:r>
            <w:r>
              <w:rPr>
                <w:spacing w:val="-2"/>
              </w:rPr>
              <w:t>er:</w:t>
            </w:r>
            <w:r w:rsidR="00921848">
              <w:rPr>
                <w:spacing w:val="-2"/>
              </w:rPr>
              <w:t xml:space="preserve"> </w:t>
            </w:r>
            <w:r w:rsidR="00B6196A" w:rsidRPr="00A96A25">
              <w:rPr>
                <w:rFonts w:cs="Arial"/>
                <w:spacing w:val="-2"/>
                <w:szCs w:val="22"/>
              </w:rPr>
              <w:fldChar w:fldCharType="begin">
                <w:ffData>
                  <w:name w:val="Text1"/>
                  <w:enabled/>
                  <w:calcOnExit w:val="0"/>
                  <w:textInput/>
                </w:ffData>
              </w:fldChar>
            </w:r>
            <w:r w:rsidR="00921848" w:rsidRPr="00A96A25">
              <w:rPr>
                <w:rFonts w:cs="Arial"/>
                <w:spacing w:val="-2"/>
                <w:szCs w:val="22"/>
              </w:rPr>
              <w:instrText xml:space="preserve"> FORMTEXT </w:instrText>
            </w:r>
            <w:r w:rsidR="00B6196A" w:rsidRPr="00A96A25">
              <w:rPr>
                <w:rFonts w:cs="Arial"/>
                <w:spacing w:val="-2"/>
                <w:szCs w:val="22"/>
              </w:rPr>
            </w:r>
            <w:r w:rsidR="00B6196A" w:rsidRPr="00A96A25">
              <w:rPr>
                <w:rFonts w:cs="Arial"/>
                <w:spacing w:val="-2"/>
                <w:szCs w:val="22"/>
              </w:rPr>
              <w:fldChar w:fldCharType="separate"/>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B6196A" w:rsidRPr="00A96A25">
              <w:rPr>
                <w:rFonts w:cs="Arial"/>
                <w:spacing w:val="-2"/>
                <w:szCs w:val="22"/>
              </w:rPr>
              <w:fldChar w:fldCharType="end"/>
            </w:r>
          </w:p>
        </w:tc>
      </w:tr>
    </w:tbl>
    <w:p w:rsidR="00B349C0" w:rsidRDefault="00B349C0">
      <w:pPr>
        <w:pStyle w:val="Header"/>
        <w:tabs>
          <w:tab w:val="clear" w:pos="4153"/>
          <w:tab w:val="clear" w:pos="8306"/>
        </w:tabs>
        <w:rPr>
          <w:spacing w:val="-2"/>
          <w:sz w:val="12"/>
        </w:rPr>
      </w:pPr>
    </w:p>
    <w:p w:rsidR="00B349C0" w:rsidRDefault="00B349C0">
      <w:pPr>
        <w:pStyle w:val="Heading1"/>
        <w:rPr>
          <w:spacing w:val="-2"/>
        </w:rPr>
      </w:pPr>
      <w:r>
        <w:rPr>
          <w:spacing w:val="-2"/>
        </w:rPr>
        <w:t xml:space="preserve">Part 2 – Overseas </w:t>
      </w:r>
      <w:r w:rsidR="00921848">
        <w:rPr>
          <w:spacing w:val="-2"/>
        </w:rPr>
        <w:t xml:space="preserve">bank details – please complete </w:t>
      </w:r>
      <w:r w:rsidR="00C5120B">
        <w:rPr>
          <w:spacing w:val="-2"/>
        </w:rPr>
        <w:t>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36"/>
        <w:gridCol w:w="535"/>
        <w:gridCol w:w="536"/>
        <w:gridCol w:w="535"/>
        <w:gridCol w:w="536"/>
        <w:gridCol w:w="535"/>
        <w:gridCol w:w="536"/>
        <w:gridCol w:w="535"/>
        <w:gridCol w:w="536"/>
        <w:gridCol w:w="535"/>
        <w:gridCol w:w="536"/>
        <w:gridCol w:w="535"/>
        <w:gridCol w:w="536"/>
        <w:gridCol w:w="535"/>
        <w:gridCol w:w="536"/>
        <w:gridCol w:w="535"/>
        <w:gridCol w:w="536"/>
      </w:tblGrid>
      <w:tr w:rsidR="00B349C0" w:rsidTr="007D19E0">
        <w:trPr>
          <w:trHeight w:val="604"/>
        </w:trPr>
        <w:tc>
          <w:tcPr>
            <w:tcW w:w="9639" w:type="dxa"/>
            <w:gridSpan w:val="18"/>
          </w:tcPr>
          <w:p w:rsidR="00B349C0" w:rsidRDefault="00B349C0">
            <w:pPr>
              <w:rPr>
                <w:spacing w:val="-2"/>
              </w:rPr>
            </w:pPr>
            <w:r>
              <w:rPr>
                <w:spacing w:val="-2"/>
              </w:rPr>
              <w:t>Full Name of Bank or Financial Institution:</w:t>
            </w:r>
            <w:r w:rsidR="00921848">
              <w:rPr>
                <w:spacing w:val="-2"/>
              </w:rPr>
              <w:t xml:space="preserve"> </w:t>
            </w:r>
            <w:r w:rsidR="00B6196A" w:rsidRPr="00A96A25">
              <w:rPr>
                <w:rFonts w:cs="Arial"/>
                <w:spacing w:val="-2"/>
                <w:szCs w:val="22"/>
              </w:rPr>
              <w:fldChar w:fldCharType="begin">
                <w:ffData>
                  <w:name w:val="Text1"/>
                  <w:enabled/>
                  <w:calcOnExit w:val="0"/>
                  <w:textInput/>
                </w:ffData>
              </w:fldChar>
            </w:r>
            <w:r w:rsidR="00921848" w:rsidRPr="00A96A25">
              <w:rPr>
                <w:rFonts w:cs="Arial"/>
                <w:spacing w:val="-2"/>
                <w:szCs w:val="22"/>
              </w:rPr>
              <w:instrText xml:space="preserve"> FORMTEXT </w:instrText>
            </w:r>
            <w:r w:rsidR="00B6196A" w:rsidRPr="00A96A25">
              <w:rPr>
                <w:rFonts w:cs="Arial"/>
                <w:spacing w:val="-2"/>
                <w:szCs w:val="22"/>
              </w:rPr>
            </w:r>
            <w:r w:rsidR="00B6196A" w:rsidRPr="00A96A25">
              <w:rPr>
                <w:rFonts w:cs="Arial"/>
                <w:spacing w:val="-2"/>
                <w:szCs w:val="22"/>
              </w:rPr>
              <w:fldChar w:fldCharType="separate"/>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B6196A" w:rsidRPr="00A96A25">
              <w:rPr>
                <w:rFonts w:cs="Arial"/>
                <w:spacing w:val="-2"/>
                <w:szCs w:val="22"/>
              </w:rPr>
              <w:fldChar w:fldCharType="end"/>
            </w:r>
          </w:p>
        </w:tc>
      </w:tr>
      <w:tr w:rsidR="00B349C0" w:rsidTr="007D19E0">
        <w:trPr>
          <w:trHeight w:val="983"/>
        </w:trPr>
        <w:tc>
          <w:tcPr>
            <w:tcW w:w="9639" w:type="dxa"/>
            <w:gridSpan w:val="18"/>
            <w:tcBorders>
              <w:bottom w:val="single" w:sz="4" w:space="0" w:color="auto"/>
            </w:tcBorders>
          </w:tcPr>
          <w:p w:rsidR="00B349C0" w:rsidRDefault="00B349C0" w:rsidP="00921848">
            <w:pPr>
              <w:rPr>
                <w:spacing w:val="-2"/>
              </w:rPr>
            </w:pPr>
            <w:r>
              <w:rPr>
                <w:spacing w:val="-2"/>
              </w:rPr>
              <w:t>Full Address of Bank or Financial Institution:</w:t>
            </w:r>
            <w:r w:rsidR="00921848">
              <w:rPr>
                <w:spacing w:val="-2"/>
              </w:rPr>
              <w:t xml:space="preserve"> </w:t>
            </w:r>
            <w:r w:rsidR="00B6196A" w:rsidRPr="00A96A25">
              <w:rPr>
                <w:rFonts w:cs="Arial"/>
                <w:spacing w:val="-2"/>
                <w:szCs w:val="22"/>
              </w:rPr>
              <w:fldChar w:fldCharType="begin">
                <w:ffData>
                  <w:name w:val="Text1"/>
                  <w:enabled/>
                  <w:calcOnExit w:val="0"/>
                  <w:textInput/>
                </w:ffData>
              </w:fldChar>
            </w:r>
            <w:r w:rsidR="00921848" w:rsidRPr="00A96A25">
              <w:rPr>
                <w:rFonts w:cs="Arial"/>
                <w:spacing w:val="-2"/>
                <w:szCs w:val="22"/>
              </w:rPr>
              <w:instrText xml:space="preserve"> FORMTEXT </w:instrText>
            </w:r>
            <w:r w:rsidR="00B6196A" w:rsidRPr="00A96A25">
              <w:rPr>
                <w:rFonts w:cs="Arial"/>
                <w:spacing w:val="-2"/>
                <w:szCs w:val="22"/>
              </w:rPr>
            </w:r>
            <w:r w:rsidR="00B6196A" w:rsidRPr="00A96A25">
              <w:rPr>
                <w:rFonts w:cs="Arial"/>
                <w:spacing w:val="-2"/>
                <w:szCs w:val="22"/>
              </w:rPr>
              <w:fldChar w:fldCharType="separate"/>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B6196A" w:rsidRPr="00A96A25">
              <w:rPr>
                <w:rFonts w:cs="Arial"/>
                <w:spacing w:val="-2"/>
                <w:szCs w:val="22"/>
              </w:rPr>
              <w:fldChar w:fldCharType="end"/>
            </w:r>
            <w:r w:rsidR="00921848">
              <w:rPr>
                <w:rFonts w:cs="Arial"/>
                <w:spacing w:val="-2"/>
                <w:szCs w:val="22"/>
              </w:rPr>
              <w:t xml:space="preserve"> </w:t>
            </w:r>
          </w:p>
        </w:tc>
      </w:tr>
      <w:tr w:rsidR="00B349C0" w:rsidTr="007D19E0">
        <w:tc>
          <w:tcPr>
            <w:tcW w:w="9639" w:type="dxa"/>
            <w:gridSpan w:val="18"/>
            <w:tcBorders>
              <w:left w:val="nil"/>
              <w:right w:val="nil"/>
            </w:tcBorders>
          </w:tcPr>
          <w:p w:rsidR="007D19E0" w:rsidRPr="00FD27F4" w:rsidRDefault="007D19E0">
            <w:pPr>
              <w:rPr>
                <w:spacing w:val="-2"/>
                <w:sz w:val="12"/>
              </w:rPr>
            </w:pPr>
          </w:p>
          <w:p w:rsidR="00B349C0" w:rsidRDefault="00B349C0">
            <w:pPr>
              <w:rPr>
                <w:spacing w:val="-2"/>
              </w:rPr>
            </w:pPr>
            <w:r>
              <w:rPr>
                <w:spacing w:val="-2"/>
              </w:rPr>
              <w:t>Full name of account holder (</w:t>
            </w:r>
            <w:r w:rsidR="00921848">
              <w:rPr>
                <w:spacing w:val="-2"/>
              </w:rPr>
              <w:t>as quoted on the bank account) m</w:t>
            </w:r>
            <w:r>
              <w:rPr>
                <w:spacing w:val="-2"/>
              </w:rPr>
              <w:t>ax 18 characters</w:t>
            </w:r>
          </w:p>
        </w:tc>
      </w:tr>
      <w:tr w:rsidR="007D19E0" w:rsidTr="00F07AB8">
        <w:trPr>
          <w:cantSplit/>
          <w:trHeight w:val="402"/>
        </w:trPr>
        <w:tc>
          <w:tcPr>
            <w:tcW w:w="535"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6"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5"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6"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5"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6"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5"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6"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5"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6"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5"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6"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5"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6"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5"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6"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5"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536" w:type="dxa"/>
          </w:tcPr>
          <w:p w:rsidR="007D19E0" w:rsidRDefault="00B6196A">
            <w:pPr>
              <w:rPr>
                <w:b/>
                <w:spacing w:val="-2"/>
              </w:rPr>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r>
    </w:tbl>
    <w:p w:rsidR="00B349C0" w:rsidRDefault="00B349C0">
      <w:pPr>
        <w:rPr>
          <w:spacing w:val="-2"/>
          <w:sz w:val="12"/>
        </w:rPr>
      </w:pPr>
    </w:p>
    <w:p w:rsidR="00B349C0" w:rsidRDefault="00B349C0">
      <w:pPr>
        <w:pStyle w:val="Header"/>
        <w:tabs>
          <w:tab w:val="clear" w:pos="4153"/>
          <w:tab w:val="clear" w:pos="8306"/>
        </w:tabs>
        <w:rPr>
          <w:sz w:val="18"/>
        </w:rPr>
      </w:pPr>
      <w:r>
        <w:t xml:space="preserve">Swift </w:t>
      </w:r>
      <w:r w:rsidR="00921848">
        <w:t>c</w:t>
      </w:r>
      <w:r>
        <w:t>ode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39"/>
      </w:tblGrid>
      <w:tr w:rsidR="00B349C0" w:rsidTr="00921848">
        <w:trPr>
          <w:trHeight w:val="432"/>
        </w:trPr>
        <w:tc>
          <w:tcPr>
            <w:tcW w:w="9639" w:type="dxa"/>
            <w:vAlign w:val="center"/>
          </w:tcPr>
          <w:p w:rsidR="00B349C0" w:rsidRDefault="00B6196A">
            <w:r w:rsidRPr="00A96A25">
              <w:rPr>
                <w:rFonts w:cs="Arial"/>
                <w:spacing w:val="-2"/>
                <w:szCs w:val="22"/>
              </w:rPr>
              <w:fldChar w:fldCharType="begin">
                <w:ffData>
                  <w:name w:val="Text1"/>
                  <w:enabled/>
                  <w:calcOnExit w:val="0"/>
                  <w:textInput/>
                </w:ffData>
              </w:fldChar>
            </w:r>
            <w:r w:rsidR="00921848"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Pr="00A96A25">
              <w:rPr>
                <w:rFonts w:cs="Arial"/>
                <w:spacing w:val="-2"/>
                <w:szCs w:val="22"/>
              </w:rPr>
              <w:fldChar w:fldCharType="end"/>
            </w:r>
          </w:p>
        </w:tc>
      </w:tr>
    </w:tbl>
    <w:p w:rsidR="00B349C0" w:rsidRPr="00FD27F4" w:rsidRDefault="00B349C0">
      <w:pPr>
        <w:pStyle w:val="Header"/>
        <w:tabs>
          <w:tab w:val="clear" w:pos="4153"/>
          <w:tab w:val="clear" w:pos="8306"/>
        </w:tabs>
        <w:rPr>
          <w:sz w:val="12"/>
          <w:szCs w:val="16"/>
        </w:rPr>
      </w:pPr>
    </w:p>
    <w:p w:rsidR="00B349C0" w:rsidRPr="008C3867" w:rsidRDefault="008C3867">
      <w:pPr>
        <w:pStyle w:val="Header"/>
        <w:tabs>
          <w:tab w:val="clear" w:pos="4153"/>
          <w:tab w:val="clear" w:pos="8306"/>
        </w:tabs>
        <w:rPr>
          <w:b/>
        </w:rPr>
      </w:pPr>
      <w:r w:rsidRPr="008C3867">
        <w:rPr>
          <w:b/>
        </w:rPr>
        <w:t xml:space="preserve">IBAN </w:t>
      </w:r>
      <w:r>
        <w:rPr>
          <w:b/>
        </w:rPr>
        <w:t>–</w:t>
      </w:r>
      <w:r w:rsidRPr="008C3867">
        <w:rPr>
          <w:b/>
        </w:rPr>
        <w:t xml:space="preserve"> </w:t>
      </w:r>
      <w:r w:rsidR="00921848" w:rsidRPr="008C3867">
        <w:rPr>
          <w:b/>
        </w:rPr>
        <w:t>mandatory</w:t>
      </w:r>
      <w:r>
        <w:rPr>
          <w:b/>
        </w:rPr>
        <w:t xml:space="preserve"> </w:t>
      </w:r>
      <w:r w:rsidR="00921848">
        <w:rPr>
          <w:sz w:val="18"/>
          <w:szCs w:val="18"/>
        </w:rPr>
        <w:t>(</w:t>
      </w:r>
      <w:r w:rsidR="00921848" w:rsidRPr="00C53CA9">
        <w:rPr>
          <w:sz w:val="18"/>
          <w:szCs w:val="18"/>
        </w:rPr>
        <w:t>fixed length 29 characters</w:t>
      </w:r>
      <w:r w:rsidR="00C53CA9" w:rsidRPr="00C53CA9">
        <w:rPr>
          <w:sz w:val="18"/>
          <w:szCs w:val="1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tblGrid>
      <w:tr w:rsidR="00921848" w:rsidTr="00921848">
        <w:trPr>
          <w:trHeight w:val="488"/>
        </w:trPr>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7"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7"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6" w:type="dxa"/>
            <w:shd w:val="clear" w:color="auto" w:fill="auto"/>
            <w:vAlign w:val="center"/>
          </w:tcPr>
          <w:p w:rsidR="007D19E0" w:rsidRDefault="00B6196A" w:rsidP="00921848">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c>
          <w:tcPr>
            <w:tcW w:w="337" w:type="dxa"/>
            <w:shd w:val="clear" w:color="auto" w:fill="auto"/>
            <w:vAlign w:val="center"/>
          </w:tcPr>
          <w:p w:rsidR="007D19E0" w:rsidRDefault="00B6196A" w:rsidP="00F14210">
            <w:pPr>
              <w:pStyle w:val="Header"/>
              <w:tabs>
                <w:tab w:val="clear" w:pos="4153"/>
                <w:tab w:val="clear" w:pos="8306"/>
              </w:tabs>
            </w:pPr>
            <w:r>
              <w:rPr>
                <w:rFonts w:cs="Arial"/>
                <w:spacing w:val="-2"/>
                <w:szCs w:val="22"/>
              </w:rPr>
              <w:fldChar w:fldCharType="begin">
                <w:ffData>
                  <w:name w:val="Text1"/>
                  <w:enabled/>
                  <w:calcOnExit w:val="0"/>
                  <w:textInput>
                    <w:maxLength w:val="1"/>
                  </w:textInput>
                </w:ffData>
              </w:fldChar>
            </w:r>
            <w:r w:rsidR="00921848">
              <w:rPr>
                <w:rFonts w:cs="Arial"/>
                <w:spacing w:val="-2"/>
                <w:szCs w:val="22"/>
              </w:rPr>
              <w:instrText xml:space="preserve"> FORMTEXT </w:instrText>
            </w:r>
            <w:r>
              <w:rPr>
                <w:rFonts w:cs="Arial"/>
                <w:spacing w:val="-2"/>
                <w:szCs w:val="22"/>
              </w:rPr>
            </w:r>
            <w:r>
              <w:rPr>
                <w:rFonts w:cs="Arial"/>
                <w:spacing w:val="-2"/>
                <w:szCs w:val="22"/>
              </w:rPr>
              <w:fldChar w:fldCharType="separate"/>
            </w:r>
            <w:r w:rsidR="00921848">
              <w:rPr>
                <w:rFonts w:cs="Arial"/>
                <w:noProof/>
                <w:spacing w:val="-2"/>
                <w:szCs w:val="22"/>
              </w:rPr>
              <w:t> </w:t>
            </w:r>
            <w:r>
              <w:rPr>
                <w:rFonts w:cs="Arial"/>
                <w:spacing w:val="-2"/>
                <w:szCs w:val="22"/>
              </w:rPr>
              <w:fldChar w:fldCharType="end"/>
            </w:r>
          </w:p>
        </w:tc>
      </w:tr>
    </w:tbl>
    <w:p w:rsidR="008C3867" w:rsidRPr="00FD27F4" w:rsidRDefault="008C3867">
      <w:pPr>
        <w:pStyle w:val="Header"/>
        <w:tabs>
          <w:tab w:val="clear" w:pos="4153"/>
          <w:tab w:val="clear" w:pos="8306"/>
        </w:tabs>
        <w:rPr>
          <w:sz w:val="12"/>
          <w:szCs w:val="16"/>
        </w:rPr>
      </w:pPr>
    </w:p>
    <w:p w:rsidR="00B349C0" w:rsidRPr="00BC452B" w:rsidRDefault="001D349E">
      <w:pPr>
        <w:pStyle w:val="Header"/>
        <w:tabs>
          <w:tab w:val="clear" w:pos="4153"/>
          <w:tab w:val="clear" w:pos="8306"/>
        </w:tabs>
        <w:rPr>
          <w:szCs w:val="22"/>
        </w:rPr>
      </w:pPr>
      <w:r>
        <w:rPr>
          <w:szCs w:val="22"/>
        </w:rPr>
        <w:t xml:space="preserve">Agency </w:t>
      </w:r>
      <w:r w:rsidR="00921848">
        <w:rPr>
          <w:szCs w:val="22"/>
        </w:rPr>
        <w:t>cod</w:t>
      </w:r>
      <w:r>
        <w:rPr>
          <w:szCs w:val="22"/>
        </w:rPr>
        <w:t xml:space="preserve">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tblGrid>
      <w:tr w:rsidR="00B349C0" w:rsidTr="00FD27F4">
        <w:trPr>
          <w:trHeight w:val="397"/>
        </w:trPr>
        <w:tc>
          <w:tcPr>
            <w:tcW w:w="2127" w:type="dxa"/>
            <w:vAlign w:val="center"/>
          </w:tcPr>
          <w:p w:rsidR="00B349C0" w:rsidRDefault="00B6196A">
            <w:r w:rsidRPr="00A96A25">
              <w:rPr>
                <w:rFonts w:cs="Arial"/>
                <w:spacing w:val="-2"/>
                <w:szCs w:val="22"/>
              </w:rPr>
              <w:fldChar w:fldCharType="begin">
                <w:ffData>
                  <w:name w:val="Text1"/>
                  <w:enabled/>
                  <w:calcOnExit w:val="0"/>
                  <w:textInput/>
                </w:ffData>
              </w:fldChar>
            </w:r>
            <w:r w:rsidR="00921848"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Pr="00A96A25">
              <w:rPr>
                <w:rFonts w:cs="Arial"/>
                <w:spacing w:val="-2"/>
                <w:szCs w:val="22"/>
              </w:rPr>
              <w:fldChar w:fldCharType="end"/>
            </w:r>
          </w:p>
        </w:tc>
      </w:tr>
    </w:tbl>
    <w:p w:rsidR="00B349C0" w:rsidRDefault="00B349C0">
      <w:pPr>
        <w:rPr>
          <w:sz w:val="12"/>
        </w:rPr>
      </w:pPr>
    </w:p>
    <w:p w:rsidR="001D349E" w:rsidRDefault="00F60B00" w:rsidP="001D349E">
      <w:r>
        <w:t xml:space="preserve">Tax ID or </w:t>
      </w:r>
      <w:r w:rsidR="00921848">
        <w:t>co</w:t>
      </w:r>
      <w:r>
        <w:t>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tblGrid>
      <w:tr w:rsidR="00F60B00" w:rsidTr="00FD27F4">
        <w:trPr>
          <w:trHeight w:val="397"/>
        </w:trPr>
        <w:tc>
          <w:tcPr>
            <w:tcW w:w="2127" w:type="dxa"/>
            <w:vAlign w:val="center"/>
          </w:tcPr>
          <w:p w:rsidR="00F60B00" w:rsidRDefault="00B6196A" w:rsidP="00597470">
            <w:r w:rsidRPr="00A96A25">
              <w:rPr>
                <w:rFonts w:cs="Arial"/>
                <w:spacing w:val="-2"/>
                <w:szCs w:val="22"/>
              </w:rPr>
              <w:fldChar w:fldCharType="begin">
                <w:ffData>
                  <w:name w:val="Text1"/>
                  <w:enabled/>
                  <w:calcOnExit w:val="0"/>
                  <w:textInput/>
                </w:ffData>
              </w:fldChar>
            </w:r>
            <w:r w:rsidR="00921848"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Pr="00A96A25">
              <w:rPr>
                <w:rFonts w:cs="Arial"/>
                <w:spacing w:val="-2"/>
                <w:szCs w:val="22"/>
              </w:rPr>
              <w:fldChar w:fldCharType="end"/>
            </w:r>
          </w:p>
        </w:tc>
      </w:tr>
    </w:tbl>
    <w:p w:rsidR="00F60B00" w:rsidRPr="00FD27F4" w:rsidRDefault="00F60B00" w:rsidP="001D349E">
      <w:pPr>
        <w:rPr>
          <w:sz w:val="12"/>
        </w:rPr>
      </w:pPr>
    </w:p>
    <w:p w:rsidR="001D349E" w:rsidRPr="00BC452B" w:rsidRDefault="001D349E" w:rsidP="001D349E">
      <w:pPr>
        <w:pStyle w:val="Header"/>
        <w:tabs>
          <w:tab w:val="clear" w:pos="4153"/>
          <w:tab w:val="clear" w:pos="8306"/>
        </w:tabs>
        <w:rPr>
          <w:szCs w:val="22"/>
        </w:rPr>
      </w:pPr>
      <w:r>
        <w:rPr>
          <w:szCs w:val="22"/>
        </w:rPr>
        <w:t xml:space="preserve">Reason for payment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3"/>
      </w:tblGrid>
      <w:tr w:rsidR="001D349E" w:rsidTr="00FD27F4">
        <w:trPr>
          <w:trHeight w:val="397"/>
        </w:trPr>
        <w:tc>
          <w:tcPr>
            <w:tcW w:w="5103" w:type="dxa"/>
            <w:vAlign w:val="center"/>
          </w:tcPr>
          <w:p w:rsidR="001D349E" w:rsidRDefault="00AD5679" w:rsidP="007D19E0">
            <w:r>
              <w:t>Pension</w:t>
            </w:r>
            <w:r w:rsidR="00921848">
              <w:t xml:space="preserve"> payment</w:t>
            </w:r>
          </w:p>
        </w:tc>
      </w:tr>
    </w:tbl>
    <w:p w:rsidR="001D349E" w:rsidRDefault="001D349E">
      <w:pPr>
        <w:rPr>
          <w:sz w:val="12"/>
        </w:rPr>
      </w:pPr>
    </w:p>
    <w:p w:rsidR="00B349C0" w:rsidRDefault="00B349C0">
      <w:pPr>
        <w:rPr>
          <w:b/>
          <w:spacing w:val="-2"/>
        </w:rPr>
      </w:pPr>
      <w:r>
        <w:rPr>
          <w:b/>
          <w:spacing w:val="-2"/>
        </w:rPr>
        <w:t xml:space="preserve">Part 3 – Please </w:t>
      </w:r>
      <w:r w:rsidR="00C5120B">
        <w:rPr>
          <w:b/>
          <w:spacing w:val="-2"/>
        </w:rPr>
        <w:t>sign</w:t>
      </w:r>
      <w:r>
        <w:rPr>
          <w:b/>
          <w:spacing w:val="-2"/>
        </w:rPr>
        <w:t xml:space="preserv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349C0" w:rsidTr="00FD27F4">
        <w:trPr>
          <w:trHeight w:val="567"/>
        </w:trPr>
        <w:tc>
          <w:tcPr>
            <w:tcW w:w="9639" w:type="dxa"/>
            <w:vAlign w:val="center"/>
          </w:tcPr>
          <w:p w:rsidR="00B349C0" w:rsidRDefault="00B349C0" w:rsidP="00FD27F4">
            <w:pPr>
              <w:rPr>
                <w:spacing w:val="-2"/>
                <w:sz w:val="4"/>
              </w:rPr>
            </w:pPr>
          </w:p>
          <w:p w:rsidR="00B349C0" w:rsidRDefault="00B349C0" w:rsidP="00FD27F4">
            <w:pPr>
              <w:rPr>
                <w:spacing w:val="-2"/>
                <w:sz w:val="20"/>
                <w:u w:val="single"/>
              </w:rPr>
            </w:pPr>
            <w:r>
              <w:rPr>
                <w:spacing w:val="-2"/>
                <w:sz w:val="20"/>
              </w:rPr>
              <w:t>Signed:                                                                                  Date:</w:t>
            </w:r>
            <w:r w:rsidR="00921848">
              <w:rPr>
                <w:spacing w:val="-2"/>
                <w:sz w:val="20"/>
              </w:rPr>
              <w:t xml:space="preserve"> </w:t>
            </w:r>
            <w:r w:rsidR="00B6196A" w:rsidRPr="00A96A25">
              <w:rPr>
                <w:rFonts w:cs="Arial"/>
                <w:spacing w:val="-2"/>
                <w:szCs w:val="22"/>
              </w:rPr>
              <w:fldChar w:fldCharType="begin">
                <w:ffData>
                  <w:name w:val="Text1"/>
                  <w:enabled/>
                  <w:calcOnExit w:val="0"/>
                  <w:textInput/>
                </w:ffData>
              </w:fldChar>
            </w:r>
            <w:r w:rsidR="00921848" w:rsidRPr="00A96A25">
              <w:rPr>
                <w:rFonts w:cs="Arial"/>
                <w:spacing w:val="-2"/>
                <w:szCs w:val="22"/>
              </w:rPr>
              <w:instrText xml:space="preserve"> FORMTEXT </w:instrText>
            </w:r>
            <w:r w:rsidR="00B6196A" w:rsidRPr="00A96A25">
              <w:rPr>
                <w:rFonts w:cs="Arial"/>
                <w:spacing w:val="-2"/>
                <w:szCs w:val="22"/>
              </w:rPr>
            </w:r>
            <w:r w:rsidR="00B6196A" w:rsidRPr="00A96A25">
              <w:rPr>
                <w:rFonts w:cs="Arial"/>
                <w:spacing w:val="-2"/>
                <w:szCs w:val="22"/>
              </w:rPr>
              <w:fldChar w:fldCharType="separate"/>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921848" w:rsidRPr="00A96A25">
              <w:rPr>
                <w:rFonts w:cs="Arial"/>
                <w:noProof/>
                <w:spacing w:val="-2"/>
                <w:szCs w:val="22"/>
              </w:rPr>
              <w:t> </w:t>
            </w:r>
            <w:r w:rsidR="00B6196A" w:rsidRPr="00A96A25">
              <w:rPr>
                <w:rFonts w:cs="Arial"/>
                <w:spacing w:val="-2"/>
                <w:szCs w:val="22"/>
              </w:rPr>
              <w:fldChar w:fldCharType="end"/>
            </w:r>
          </w:p>
        </w:tc>
      </w:tr>
    </w:tbl>
    <w:p w:rsidR="00FD27F4" w:rsidRPr="00FD27F4" w:rsidRDefault="00FD27F4" w:rsidP="00FD27F4">
      <w:pPr>
        <w:rPr>
          <w:rFonts w:cs="Arial"/>
          <w:b/>
          <w:sz w:val="12"/>
        </w:rPr>
      </w:pPr>
    </w:p>
    <w:p w:rsidR="00FD27F4" w:rsidRPr="009E650E" w:rsidRDefault="00FD27F4" w:rsidP="00FD27F4">
      <w:pPr>
        <w:rPr>
          <w:rFonts w:cs="Arial"/>
          <w:b/>
          <w:color w:val="FF0000"/>
        </w:rPr>
      </w:pPr>
      <w:r w:rsidRPr="009E650E">
        <w:rPr>
          <w:rFonts w:cs="Arial"/>
          <w:b/>
        </w:rPr>
        <w:t>How we use your information</w:t>
      </w:r>
    </w:p>
    <w:p w:rsidR="00FD27F4" w:rsidRPr="00FD27F4" w:rsidRDefault="00FD27F4" w:rsidP="00FD27F4">
      <w:pPr>
        <w:rPr>
          <w:rFonts w:cs="Arial"/>
          <w:sz w:val="12"/>
        </w:rPr>
      </w:pPr>
    </w:p>
    <w:p w:rsidR="00FD27F4" w:rsidRPr="009E650E" w:rsidRDefault="00FD27F4" w:rsidP="00FD27F4">
      <w:pPr>
        <w:rPr>
          <w:rFonts w:cs="Arial"/>
          <w:b/>
        </w:rPr>
      </w:pPr>
      <w:r w:rsidRPr="009E650E">
        <w:rPr>
          <w:rFonts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cs="Arial"/>
          <w:b/>
        </w:rPr>
        <w:t xml:space="preserve"> </w:t>
      </w:r>
      <w:r w:rsidRPr="009E650E">
        <w:rPr>
          <w:rFonts w:cs="Arial"/>
        </w:rPr>
        <w:t xml:space="preserve"> For more information about who we share your information with and how long we keep your personal data and your rights, please visit our website at </w:t>
      </w:r>
      <w:hyperlink r:id="rId8" w:history="1">
        <w:r w:rsidRPr="009E650E">
          <w:rPr>
            <w:rStyle w:val="Hyperlink"/>
            <w:rFonts w:cs="Arial"/>
          </w:rPr>
          <w:t>www.nhsbsa.nhs.uk/yourinformation</w:t>
        </w:r>
      </w:hyperlink>
    </w:p>
    <w:p w:rsidR="00B349C0" w:rsidRDefault="00B349C0" w:rsidP="002A30E7">
      <w:pPr>
        <w:jc w:val="right"/>
        <w:rPr>
          <w:sz w:val="12"/>
        </w:rPr>
      </w:pPr>
    </w:p>
    <w:sectPr w:rsidR="00B349C0" w:rsidSect="007D19E0">
      <w:headerReference w:type="default" r:id="rId9"/>
      <w:footerReference w:type="default" r:id="rId10"/>
      <w:type w:val="continuous"/>
      <w:pgSz w:w="11906" w:h="16838"/>
      <w:pgMar w:top="2268" w:right="1134" w:bottom="1276" w:left="113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F6" w:rsidRDefault="00F73AF6">
      <w:r>
        <w:separator/>
      </w:r>
    </w:p>
  </w:endnote>
  <w:endnote w:type="continuationSeparator" w:id="0">
    <w:p w:rsidR="00F73AF6" w:rsidRDefault="00F7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E0" w:rsidRDefault="00921848" w:rsidP="007D19E0">
    <w:pPr>
      <w:pStyle w:val="Footer"/>
      <w:jc w:val="right"/>
      <w:rPr>
        <w:szCs w:val="22"/>
      </w:rPr>
    </w:pPr>
    <w:r>
      <w:rPr>
        <w:szCs w:val="22"/>
      </w:rPr>
      <w:t>Brazil (V1</w:t>
    </w:r>
    <w:r w:rsidR="00FD27F4">
      <w:rPr>
        <w:szCs w:val="22"/>
      </w:rPr>
      <w:t>2</w:t>
    </w:r>
    <w:r>
      <w:rPr>
        <w:szCs w:val="22"/>
      </w:rPr>
      <w:t xml:space="preserve">) </w:t>
    </w:r>
    <w:r w:rsidR="00FD27F4">
      <w:rPr>
        <w:szCs w:val="22"/>
      </w:rPr>
      <w:t>05</w:t>
    </w:r>
    <w:r>
      <w:rPr>
        <w:szCs w:val="22"/>
      </w:rPr>
      <w:t>.201</w:t>
    </w:r>
    <w:r w:rsidR="00FD27F4">
      <w:rPr>
        <w:szCs w:val="22"/>
      </w:rPr>
      <w:t>8</w:t>
    </w:r>
  </w:p>
  <w:p w:rsidR="00405172" w:rsidRPr="00176264" w:rsidRDefault="00405172" w:rsidP="0017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F6" w:rsidRDefault="00F73AF6">
      <w:r>
        <w:separator/>
      </w:r>
    </w:p>
  </w:footnote>
  <w:footnote w:type="continuationSeparator" w:id="0">
    <w:p w:rsidR="00F73AF6" w:rsidRDefault="00F7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A8" w:rsidRDefault="00FD27F4" w:rsidP="009C01A8">
    <w:pPr>
      <w:pStyle w:val="Header"/>
    </w:pPr>
    <w:r>
      <w:fldChar w:fldCharType="begin"/>
    </w:r>
    <w:r>
      <w:instrText xml:space="preserve"> INCLUDETEXT "q:\\penserve_pace\\pacelet\\data\\LETHEAD1.DOC" header \* MERGEFORMAT </w:instrText>
    </w:r>
    <w:r>
      <w:fldChar w:fldCharType="separate"/>
    </w:r>
    <w:r>
      <w:fldChar w:fldCharType="end"/>
    </w:r>
  </w:p>
  <w:p w:rsidR="00B349C0" w:rsidRDefault="007D19E0" w:rsidP="007D19E0">
    <w:pPr>
      <w:pStyle w:val="Header"/>
      <w:tabs>
        <w:tab w:val="clear" w:pos="4153"/>
        <w:tab w:val="clear" w:pos="8306"/>
        <w:tab w:val="left" w:pos="2445"/>
      </w:tabs>
    </w:pPr>
    <w:r>
      <w:tab/>
    </w:r>
  </w:p>
  <w:p w:rsidR="00B349C0" w:rsidRDefault="00B349C0">
    <w:pPr>
      <w:pStyle w:val="Header"/>
    </w:pPr>
  </w:p>
  <w:p w:rsidR="00B349C0" w:rsidRDefault="00921848">
    <w:pPr>
      <w:pStyle w:val="Header"/>
    </w:pPr>
    <w:r>
      <w:rPr>
        <w:noProof/>
        <w:lang w:eastAsia="en-GB"/>
      </w:rPr>
      <w:drawing>
        <wp:anchor distT="0" distB="0" distL="114300" distR="114300" simplePos="0" relativeHeight="251658752" behindDoc="1" locked="0" layoutInCell="1" allowOverlap="1" wp14:anchorId="209360E5" wp14:editId="50F9021D">
          <wp:simplePos x="0" y="0"/>
          <wp:positionH relativeFrom="column">
            <wp:posOffset>-720090</wp:posOffset>
          </wp:positionH>
          <wp:positionV relativeFrom="paragraph">
            <wp:posOffset>-939165</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p w:rsidR="00B349C0" w:rsidRDefault="00FD27F4">
    <w:pPr>
      <w:rPr>
        <w:noProof/>
      </w:rPr>
    </w:pPr>
    <w:r>
      <w:rPr>
        <w:noProof/>
        <w:lang w:eastAsia="en-GB"/>
      </w:rPr>
      <mc:AlternateContent>
        <mc:Choice Requires="wps">
          <w:drawing>
            <wp:anchor distT="0" distB="0" distL="114300" distR="114300" simplePos="0" relativeHeight="251657728" behindDoc="0" locked="0" layoutInCell="0" allowOverlap="1">
              <wp:simplePos x="0" y="0"/>
              <wp:positionH relativeFrom="page">
                <wp:posOffset>4921885</wp:posOffset>
              </wp:positionH>
              <wp:positionV relativeFrom="page">
                <wp:posOffset>1031875</wp:posOffset>
              </wp:positionV>
              <wp:extent cx="2286000" cy="614045"/>
              <wp:effectExtent l="0" t="3175" r="254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C0" w:rsidRDefault="00B34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55pt;margin-top:81.25pt;width:180pt;height:4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" o:allowincell="f" filled="f" stroked="f">
              <v:textbox>
                <w:txbxContent>
                  <w:p w:rsidR="00B349C0" w:rsidRDefault="00B349C0"/>
                </w:txbxContent>
              </v:textbox>
              <w10:wrap anchorx="page" anchory="page"/>
            </v:shape>
          </w:pict>
        </mc:Fallback>
      </mc:AlternateContent>
    </w:r>
  </w:p>
  <w:p w:rsidR="00B349C0" w:rsidRDefault="00B34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9"/>
    <w:rsid w:val="00013770"/>
    <w:rsid w:val="000F1BD9"/>
    <w:rsid w:val="00164067"/>
    <w:rsid w:val="00176264"/>
    <w:rsid w:val="001B5B12"/>
    <w:rsid w:val="001D349E"/>
    <w:rsid w:val="002A30E7"/>
    <w:rsid w:val="002B165A"/>
    <w:rsid w:val="0035759A"/>
    <w:rsid w:val="003F77F6"/>
    <w:rsid w:val="00405172"/>
    <w:rsid w:val="004318F4"/>
    <w:rsid w:val="00492CB5"/>
    <w:rsid w:val="00505BC5"/>
    <w:rsid w:val="00522590"/>
    <w:rsid w:val="00585B25"/>
    <w:rsid w:val="00597470"/>
    <w:rsid w:val="005B08E9"/>
    <w:rsid w:val="005E077D"/>
    <w:rsid w:val="005E7AC4"/>
    <w:rsid w:val="00657598"/>
    <w:rsid w:val="00663FCD"/>
    <w:rsid w:val="00681241"/>
    <w:rsid w:val="006D3EDE"/>
    <w:rsid w:val="007606A9"/>
    <w:rsid w:val="00794FEA"/>
    <w:rsid w:val="007D19E0"/>
    <w:rsid w:val="00874C5B"/>
    <w:rsid w:val="008C3867"/>
    <w:rsid w:val="00921848"/>
    <w:rsid w:val="009565E0"/>
    <w:rsid w:val="009C01A8"/>
    <w:rsid w:val="00A028A5"/>
    <w:rsid w:val="00AC6521"/>
    <w:rsid w:val="00AD5679"/>
    <w:rsid w:val="00B349C0"/>
    <w:rsid w:val="00B42111"/>
    <w:rsid w:val="00B6196A"/>
    <w:rsid w:val="00B71217"/>
    <w:rsid w:val="00BC1402"/>
    <w:rsid w:val="00BC452B"/>
    <w:rsid w:val="00BF2DBC"/>
    <w:rsid w:val="00C0137D"/>
    <w:rsid w:val="00C03EAE"/>
    <w:rsid w:val="00C5120B"/>
    <w:rsid w:val="00C53CA9"/>
    <w:rsid w:val="00C8576C"/>
    <w:rsid w:val="00D8539E"/>
    <w:rsid w:val="00F14210"/>
    <w:rsid w:val="00F60B00"/>
    <w:rsid w:val="00F654E3"/>
    <w:rsid w:val="00F73AF6"/>
    <w:rsid w:val="00FD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DBC"/>
    <w:rPr>
      <w:rFonts w:ascii="Arial" w:hAnsi="Arial"/>
      <w:sz w:val="22"/>
      <w:lang w:eastAsia="en-US"/>
    </w:rPr>
  </w:style>
  <w:style w:type="paragraph" w:styleId="Heading1">
    <w:name w:val="heading 1"/>
    <w:basedOn w:val="Normal"/>
    <w:next w:val="Normal"/>
    <w:qFormat/>
    <w:rsid w:val="00BF2DB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2DBC"/>
    <w:pPr>
      <w:tabs>
        <w:tab w:val="center" w:pos="4153"/>
        <w:tab w:val="right" w:pos="8306"/>
      </w:tabs>
    </w:pPr>
  </w:style>
  <w:style w:type="paragraph" w:styleId="Footer">
    <w:name w:val="footer"/>
    <w:basedOn w:val="Normal"/>
    <w:link w:val="FooterChar"/>
    <w:rsid w:val="00BF2DBC"/>
    <w:pPr>
      <w:tabs>
        <w:tab w:val="center" w:pos="4153"/>
        <w:tab w:val="right" w:pos="8306"/>
      </w:tabs>
    </w:pPr>
  </w:style>
  <w:style w:type="paragraph" w:styleId="PlainText">
    <w:name w:val="Plain Text"/>
    <w:basedOn w:val="Normal"/>
    <w:rsid w:val="00BF2DBC"/>
    <w:rPr>
      <w:spacing w:val="-2"/>
    </w:rPr>
  </w:style>
  <w:style w:type="paragraph" w:styleId="BodyTextIndent3">
    <w:name w:val="Body Text Indent 3"/>
    <w:basedOn w:val="Normal"/>
    <w:link w:val="BodyTextIndent3Char"/>
    <w:rsid w:val="00BF2DBC"/>
    <w:pPr>
      <w:ind w:left="6521"/>
      <w:jc w:val="both"/>
    </w:pPr>
    <w:rPr>
      <w:sz w:val="10"/>
    </w:rPr>
  </w:style>
  <w:style w:type="paragraph" w:styleId="BodyText">
    <w:name w:val="Body Text"/>
    <w:basedOn w:val="Normal"/>
    <w:rsid w:val="00BF2DBC"/>
    <w:rPr>
      <w:sz w:val="16"/>
    </w:rPr>
  </w:style>
  <w:style w:type="character" w:styleId="Hyperlink">
    <w:name w:val="Hyperlink"/>
    <w:rsid w:val="00BF2DBC"/>
    <w:rPr>
      <w:color w:val="0000FF"/>
      <w:u w:val="single"/>
    </w:rPr>
  </w:style>
  <w:style w:type="character" w:customStyle="1" w:styleId="FooterChar">
    <w:name w:val="Footer Char"/>
    <w:link w:val="Footer"/>
    <w:rsid w:val="00405172"/>
    <w:rPr>
      <w:rFonts w:ascii="Arial" w:hAnsi="Arial"/>
      <w:sz w:val="22"/>
      <w:lang w:eastAsia="en-US"/>
    </w:rPr>
  </w:style>
  <w:style w:type="paragraph" w:styleId="BalloonText">
    <w:name w:val="Balloon Text"/>
    <w:basedOn w:val="Normal"/>
    <w:semiHidden/>
    <w:rsid w:val="00BF2DBC"/>
    <w:rPr>
      <w:rFonts w:ascii="Tahoma" w:hAnsi="Tahoma" w:cs="Tahoma"/>
      <w:sz w:val="16"/>
      <w:szCs w:val="16"/>
    </w:rPr>
  </w:style>
  <w:style w:type="character" w:customStyle="1" w:styleId="BodyTextIndent3Char">
    <w:name w:val="Body Text Indent 3 Char"/>
    <w:link w:val="BodyTextIndent3"/>
    <w:rsid w:val="00405172"/>
    <w:rPr>
      <w:rFonts w:ascii="Arial" w:hAnsi="Arial"/>
      <w:sz w:val="10"/>
      <w:lang w:eastAsia="en-US"/>
    </w:rPr>
  </w:style>
  <w:style w:type="table" w:styleId="TableGrid">
    <w:name w:val="Table Grid"/>
    <w:basedOn w:val="TableNormal"/>
    <w:rsid w:val="008C3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DBC"/>
    <w:rPr>
      <w:rFonts w:ascii="Arial" w:hAnsi="Arial"/>
      <w:sz w:val="22"/>
      <w:lang w:eastAsia="en-US"/>
    </w:rPr>
  </w:style>
  <w:style w:type="paragraph" w:styleId="Heading1">
    <w:name w:val="heading 1"/>
    <w:basedOn w:val="Normal"/>
    <w:next w:val="Normal"/>
    <w:qFormat/>
    <w:rsid w:val="00BF2DB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2DBC"/>
    <w:pPr>
      <w:tabs>
        <w:tab w:val="center" w:pos="4153"/>
        <w:tab w:val="right" w:pos="8306"/>
      </w:tabs>
    </w:pPr>
  </w:style>
  <w:style w:type="paragraph" w:styleId="Footer">
    <w:name w:val="footer"/>
    <w:basedOn w:val="Normal"/>
    <w:link w:val="FooterChar"/>
    <w:rsid w:val="00BF2DBC"/>
    <w:pPr>
      <w:tabs>
        <w:tab w:val="center" w:pos="4153"/>
        <w:tab w:val="right" w:pos="8306"/>
      </w:tabs>
    </w:pPr>
  </w:style>
  <w:style w:type="paragraph" w:styleId="PlainText">
    <w:name w:val="Plain Text"/>
    <w:basedOn w:val="Normal"/>
    <w:rsid w:val="00BF2DBC"/>
    <w:rPr>
      <w:spacing w:val="-2"/>
    </w:rPr>
  </w:style>
  <w:style w:type="paragraph" w:styleId="BodyTextIndent3">
    <w:name w:val="Body Text Indent 3"/>
    <w:basedOn w:val="Normal"/>
    <w:link w:val="BodyTextIndent3Char"/>
    <w:rsid w:val="00BF2DBC"/>
    <w:pPr>
      <w:ind w:left="6521"/>
      <w:jc w:val="both"/>
    </w:pPr>
    <w:rPr>
      <w:sz w:val="10"/>
    </w:rPr>
  </w:style>
  <w:style w:type="paragraph" w:styleId="BodyText">
    <w:name w:val="Body Text"/>
    <w:basedOn w:val="Normal"/>
    <w:rsid w:val="00BF2DBC"/>
    <w:rPr>
      <w:sz w:val="16"/>
    </w:rPr>
  </w:style>
  <w:style w:type="character" w:styleId="Hyperlink">
    <w:name w:val="Hyperlink"/>
    <w:rsid w:val="00BF2DBC"/>
    <w:rPr>
      <w:color w:val="0000FF"/>
      <w:u w:val="single"/>
    </w:rPr>
  </w:style>
  <w:style w:type="character" w:customStyle="1" w:styleId="FooterChar">
    <w:name w:val="Footer Char"/>
    <w:link w:val="Footer"/>
    <w:rsid w:val="00405172"/>
    <w:rPr>
      <w:rFonts w:ascii="Arial" w:hAnsi="Arial"/>
      <w:sz w:val="22"/>
      <w:lang w:eastAsia="en-US"/>
    </w:rPr>
  </w:style>
  <w:style w:type="paragraph" w:styleId="BalloonText">
    <w:name w:val="Balloon Text"/>
    <w:basedOn w:val="Normal"/>
    <w:semiHidden/>
    <w:rsid w:val="00BF2DBC"/>
    <w:rPr>
      <w:rFonts w:ascii="Tahoma" w:hAnsi="Tahoma" w:cs="Tahoma"/>
      <w:sz w:val="16"/>
      <w:szCs w:val="16"/>
    </w:rPr>
  </w:style>
  <w:style w:type="character" w:customStyle="1" w:styleId="BodyTextIndent3Char">
    <w:name w:val="Body Text Indent 3 Char"/>
    <w:link w:val="BodyTextIndent3"/>
    <w:rsid w:val="00405172"/>
    <w:rPr>
      <w:rFonts w:ascii="Arial" w:hAnsi="Arial"/>
      <w:sz w:val="10"/>
      <w:lang w:eastAsia="en-US"/>
    </w:rPr>
  </w:style>
  <w:style w:type="table" w:styleId="TableGrid">
    <w:name w:val="Table Grid"/>
    <w:basedOn w:val="TableNormal"/>
    <w:rsid w:val="008C3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1804">
      <w:bodyDiv w:val="1"/>
      <w:marLeft w:val="0"/>
      <w:marRight w:val="0"/>
      <w:marTop w:val="0"/>
      <w:marBottom w:val="0"/>
      <w:divBdr>
        <w:top w:val="none" w:sz="0" w:space="0" w:color="auto"/>
        <w:left w:val="none" w:sz="0" w:space="0" w:color="auto"/>
        <w:bottom w:val="none" w:sz="0" w:space="0" w:color="auto"/>
        <w:right w:val="none" w:sz="0" w:space="0" w:color="auto"/>
      </w:divBdr>
    </w:div>
    <w:div w:id="547451864">
      <w:bodyDiv w:val="1"/>
      <w:marLeft w:val="0"/>
      <w:marRight w:val="0"/>
      <w:marTop w:val="0"/>
      <w:marBottom w:val="0"/>
      <w:divBdr>
        <w:top w:val="none" w:sz="0" w:space="0" w:color="auto"/>
        <w:left w:val="none" w:sz="0" w:space="0" w:color="auto"/>
        <w:bottom w:val="none" w:sz="0" w:space="0" w:color="auto"/>
        <w:right w:val="none" w:sz="0" w:space="0" w:color="auto"/>
      </w:divBdr>
    </w:div>
    <w:div w:id="7326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creator>JKing</dc:creator>
  <cp:lastModifiedBy>LSimey</cp:lastModifiedBy>
  <cp:revision>2</cp:revision>
  <cp:lastPrinted>2006-12-08T16:31:00Z</cp:lastPrinted>
  <dcterms:created xsi:type="dcterms:W3CDTF">2018-05-14T12:31:00Z</dcterms:created>
  <dcterms:modified xsi:type="dcterms:W3CDTF">2018-05-14T12:31:00Z</dcterms:modified>
</cp:coreProperties>
</file>