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EB" w:rsidRDefault="00AD6589" w:rsidP="002015E0">
      <w:pPr>
        <w:pStyle w:val="TOCHeading"/>
        <w:spacing w:before="0"/>
        <w:rPr>
          <w:rFonts w:ascii="Arial" w:hAnsi="Arial" w:cs="Arial"/>
          <w:color w:val="009E49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-1038225</wp:posOffset>
            </wp:positionV>
            <wp:extent cx="7560310" cy="1732915"/>
            <wp:effectExtent l="0" t="0" r="2540" b="635"/>
            <wp:wrapTight wrapText="bothSides">
              <wp:wrapPolygon edited="0">
                <wp:start x="0" y="0"/>
                <wp:lineTo x="0" y="21370"/>
                <wp:lineTo x="21553" y="21370"/>
                <wp:lineTo x="21553" y="0"/>
                <wp:lineTo x="0" y="0"/>
              </wp:wrapPolygon>
            </wp:wrapTight>
            <wp:docPr id="2" name="Picture 2" descr="NHS Pensions 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Pensions 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6EB">
        <w:rPr>
          <w:rFonts w:ascii="Arial" w:hAnsi="Arial" w:cs="Arial"/>
          <w:color w:val="009E49"/>
          <w:sz w:val="36"/>
          <w:szCs w:val="36"/>
        </w:rPr>
        <w:t xml:space="preserve">NHS Pensions - </w:t>
      </w:r>
      <w:r w:rsidR="009F0D0D">
        <w:rPr>
          <w:rFonts w:ascii="Arial" w:hAnsi="Arial" w:cs="Arial"/>
          <w:color w:val="009E49"/>
          <w:sz w:val="36"/>
          <w:szCs w:val="36"/>
        </w:rPr>
        <w:t xml:space="preserve">Request for </w:t>
      </w:r>
      <w:r w:rsidR="00FA3458">
        <w:rPr>
          <w:rFonts w:ascii="Arial" w:hAnsi="Arial" w:cs="Arial"/>
          <w:color w:val="009E49"/>
          <w:sz w:val="36"/>
          <w:szCs w:val="36"/>
        </w:rPr>
        <w:t xml:space="preserve">Mental Health Officer </w:t>
      </w:r>
    </w:p>
    <w:p w:rsidR="003846C0" w:rsidRPr="0085526F" w:rsidRDefault="00FA3458" w:rsidP="002015E0">
      <w:pPr>
        <w:pStyle w:val="TOCHeading"/>
        <w:spacing w:before="0"/>
        <w:rPr>
          <w:rFonts w:ascii="Arial" w:hAnsi="Arial" w:cs="Arial"/>
          <w:color w:val="009E49"/>
          <w:sz w:val="36"/>
          <w:szCs w:val="36"/>
        </w:rPr>
      </w:pPr>
      <w:r>
        <w:rPr>
          <w:rFonts w:ascii="Arial" w:hAnsi="Arial" w:cs="Arial"/>
          <w:color w:val="009E49"/>
          <w:sz w:val="36"/>
          <w:szCs w:val="36"/>
        </w:rPr>
        <w:t>(MHO) status</w:t>
      </w:r>
    </w:p>
    <w:p w:rsidR="002015E0" w:rsidRPr="00E72846" w:rsidRDefault="009F0D0D" w:rsidP="002015E0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Completion guidance for form SM333</w:t>
      </w:r>
    </w:p>
    <w:p w:rsidR="002015E0" w:rsidRPr="00CF69FF" w:rsidRDefault="002015E0" w:rsidP="002015E0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9F0D0D" w:rsidRPr="009F0D0D" w:rsidRDefault="00FF02C7" w:rsidP="009F0D0D">
      <w:p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>Mental Health Officer (MHO)</w:t>
      </w:r>
      <w:r w:rsidR="009F0D0D" w:rsidRPr="009F0D0D">
        <w:rPr>
          <w:rFonts w:ascii="Arial" w:hAnsi="Arial" w:cs="Arial"/>
          <w:lang w:eastAsia="en-GB"/>
        </w:rPr>
        <w:t xml:space="preserve"> status is only applicable to members who spend </w:t>
      </w:r>
      <w:r>
        <w:rPr>
          <w:rFonts w:ascii="Arial" w:hAnsi="Arial" w:cs="Arial"/>
          <w:lang w:eastAsia="en-GB"/>
        </w:rPr>
        <w:t xml:space="preserve">all, </w:t>
      </w:r>
      <w:r w:rsidR="009F0D0D" w:rsidRPr="009F0D0D">
        <w:rPr>
          <w:rFonts w:ascii="Arial" w:hAnsi="Arial" w:cs="Arial"/>
          <w:lang w:eastAsia="en-GB"/>
        </w:rPr>
        <w:t>or nearly all</w:t>
      </w:r>
      <w:r>
        <w:rPr>
          <w:rFonts w:ascii="Arial" w:hAnsi="Arial" w:cs="Arial"/>
          <w:lang w:eastAsia="en-GB"/>
        </w:rPr>
        <w:t>,</w:t>
      </w:r>
      <w:r w:rsidR="009F0D0D" w:rsidRPr="009F0D0D">
        <w:rPr>
          <w:rFonts w:ascii="Arial" w:hAnsi="Arial" w:cs="Arial"/>
          <w:lang w:eastAsia="en-GB"/>
        </w:rPr>
        <w:t xml:space="preserve"> of their working time in direct treatment and care of mentally ill patients.</w:t>
      </w:r>
    </w:p>
    <w:p w:rsidR="009F0D0D" w:rsidRPr="009F0D0D" w:rsidRDefault="009F0D0D" w:rsidP="009F0D0D">
      <w:pPr>
        <w:spacing w:after="0" w:line="240" w:lineRule="auto"/>
        <w:rPr>
          <w:rFonts w:ascii="Arial" w:hAnsi="Arial" w:cs="Arial"/>
          <w:b/>
          <w:lang w:eastAsia="en-GB"/>
        </w:rPr>
      </w:pPr>
    </w:p>
    <w:p w:rsidR="009F0D0D" w:rsidRPr="009F0D0D" w:rsidRDefault="009F0D0D" w:rsidP="009F0D0D">
      <w:pPr>
        <w:spacing w:after="0" w:line="240" w:lineRule="auto"/>
        <w:rPr>
          <w:rStyle w:val="Hyperlink"/>
          <w:rFonts w:ascii="Arial" w:eastAsia="Times New Roman" w:hAnsi="Arial" w:cs="Arial"/>
        </w:rPr>
      </w:pPr>
      <w:r w:rsidRPr="009F0D0D">
        <w:rPr>
          <w:rFonts w:ascii="Arial" w:hAnsi="Arial" w:cs="Arial"/>
          <w:lang w:eastAsia="en-GB"/>
        </w:rPr>
        <w:t>Please read the factsheet</w:t>
      </w:r>
      <w:r w:rsidR="00C915D1">
        <w:rPr>
          <w:rFonts w:ascii="Arial" w:hAnsi="Arial" w:cs="Arial"/>
          <w:lang w:eastAsia="en-GB"/>
        </w:rPr>
        <w:t xml:space="preserve"> which is available on our website at: </w:t>
      </w:r>
      <w:hyperlink r:id="rId14" w:history="1">
        <w:r w:rsidR="001B4E7E" w:rsidRPr="008F3E20">
          <w:rPr>
            <w:rStyle w:val="Hyperlink"/>
            <w:rFonts w:ascii="Arial" w:hAnsi="Arial" w:cs="Arial"/>
            <w:lang w:eastAsia="en-GB"/>
          </w:rPr>
          <w:t>www.nhsbsa.nhs.uk/nhs-pensions</w:t>
        </w:r>
      </w:hyperlink>
      <w:r w:rsidR="00C915D1">
        <w:rPr>
          <w:rFonts w:ascii="Arial" w:hAnsi="Arial" w:cs="Arial"/>
          <w:lang w:eastAsia="en-GB"/>
        </w:rPr>
        <w:t xml:space="preserve"> </w:t>
      </w:r>
    </w:p>
    <w:p w:rsidR="009F0D0D" w:rsidRPr="009F0D0D" w:rsidRDefault="009F0D0D" w:rsidP="009F0D0D">
      <w:pPr>
        <w:spacing w:after="0" w:line="240" w:lineRule="auto"/>
        <w:rPr>
          <w:rFonts w:ascii="Arial" w:hAnsi="Arial" w:cs="Arial"/>
          <w:b/>
          <w:lang w:eastAsia="en-GB"/>
        </w:rPr>
      </w:pPr>
    </w:p>
    <w:p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  <w:lang w:eastAsia="en-GB"/>
        </w:rPr>
        <w:t>The automatic grades are n</w:t>
      </w:r>
      <w:r w:rsidRPr="009F0D0D">
        <w:rPr>
          <w:rFonts w:ascii="Arial" w:hAnsi="Arial" w:cs="Arial"/>
        </w:rPr>
        <w:t xml:space="preserve">urses (capacity code 01) </w:t>
      </w:r>
      <w:r w:rsidR="003C17CF">
        <w:rPr>
          <w:rFonts w:ascii="Arial" w:hAnsi="Arial" w:cs="Arial"/>
        </w:rPr>
        <w:t xml:space="preserve">hospital </w:t>
      </w:r>
      <w:r w:rsidRPr="009F0D0D">
        <w:rPr>
          <w:rFonts w:ascii="Arial" w:hAnsi="Arial" w:cs="Arial"/>
        </w:rPr>
        <w:t>doctors (capacity code 03).</w:t>
      </w:r>
    </w:p>
    <w:p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</w:p>
    <w:p w:rsidR="009F0D0D" w:rsidRPr="009F0D0D" w:rsidRDefault="009F0D0D" w:rsidP="009F0D0D">
      <w:pPr>
        <w:spacing w:after="0" w:line="240" w:lineRule="auto"/>
        <w:rPr>
          <w:rFonts w:ascii="Arial" w:hAnsi="Arial" w:cs="Arial"/>
          <w:lang w:eastAsia="en-GB"/>
        </w:rPr>
      </w:pPr>
      <w:r w:rsidRPr="009F0D0D">
        <w:rPr>
          <w:rFonts w:ascii="Arial" w:hAnsi="Arial" w:cs="Arial"/>
          <w:lang w:eastAsia="en-GB"/>
        </w:rPr>
        <w:t>This form requires a ‘Yes</w:t>
      </w:r>
      <w:r w:rsidR="00C915D1">
        <w:rPr>
          <w:rFonts w:ascii="Arial" w:hAnsi="Arial" w:cs="Arial"/>
          <w:lang w:eastAsia="en-GB"/>
        </w:rPr>
        <w:t>’</w:t>
      </w:r>
      <w:r w:rsidRPr="009F0D0D">
        <w:rPr>
          <w:rFonts w:ascii="Arial" w:hAnsi="Arial" w:cs="Arial"/>
          <w:lang w:eastAsia="en-GB"/>
        </w:rPr>
        <w:t xml:space="preserve"> or </w:t>
      </w:r>
      <w:r w:rsidR="00C915D1">
        <w:rPr>
          <w:rFonts w:ascii="Arial" w:hAnsi="Arial" w:cs="Arial"/>
          <w:lang w:eastAsia="en-GB"/>
        </w:rPr>
        <w:t>‘</w:t>
      </w:r>
      <w:r w:rsidRPr="009F0D0D">
        <w:rPr>
          <w:rFonts w:ascii="Arial" w:hAnsi="Arial" w:cs="Arial"/>
          <w:lang w:eastAsia="en-GB"/>
        </w:rPr>
        <w:t>No’ answer and can be completed by the members’ supervisor or Pensions Officer (a job description is not required).</w:t>
      </w:r>
    </w:p>
    <w:p w:rsidR="009F0D0D" w:rsidRPr="009F0D0D" w:rsidRDefault="009F0D0D" w:rsidP="009F0D0D">
      <w:pPr>
        <w:spacing w:after="0" w:line="240" w:lineRule="auto"/>
        <w:rPr>
          <w:rFonts w:ascii="Arial" w:hAnsi="Arial" w:cs="Arial"/>
          <w:lang w:eastAsia="en-GB"/>
        </w:rPr>
      </w:pP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9F0D0D">
        <w:rPr>
          <w:rFonts w:ascii="Arial" w:eastAsia="Times New Roman" w:hAnsi="Arial" w:cs="Arial"/>
          <w:b/>
          <w:color w:val="000000"/>
          <w:lang w:eastAsia="en-GB"/>
        </w:rPr>
        <w:t>Note - MHO status cannot be considered for:</w:t>
      </w: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F0D0D" w:rsidRPr="009F0D0D" w:rsidRDefault="00C915D1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</w:t>
      </w:r>
      <w:r w:rsidR="009F0D0D" w:rsidRPr="009F0D0D">
        <w:rPr>
          <w:rFonts w:ascii="Arial" w:eastAsia="Times New Roman" w:hAnsi="Arial" w:cs="Arial"/>
          <w:color w:val="000000"/>
          <w:lang w:eastAsia="en-GB"/>
        </w:rPr>
        <w:t>ny membership of the 2008 Section or the 2015 Scheme</w:t>
      </w: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F0D0D" w:rsidRPr="009F0D0D" w:rsidRDefault="009F0D0D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F0D0D">
        <w:rPr>
          <w:rFonts w:ascii="Arial" w:eastAsia="Times New Roman" w:hAnsi="Arial" w:cs="Arial"/>
          <w:color w:val="000000"/>
          <w:lang w:eastAsia="en-GB"/>
        </w:rPr>
        <w:t>members of the 1995 Section who have never held M</w:t>
      </w:r>
      <w:r w:rsidR="00C915D1">
        <w:rPr>
          <w:rFonts w:ascii="Arial" w:eastAsia="Times New Roman" w:hAnsi="Arial" w:cs="Arial"/>
          <w:color w:val="000000"/>
          <w:lang w:eastAsia="en-GB"/>
        </w:rPr>
        <w:t xml:space="preserve">HO status </w:t>
      </w:r>
      <w:r w:rsidR="006B55D0">
        <w:rPr>
          <w:rFonts w:ascii="Arial" w:eastAsia="Times New Roman" w:hAnsi="Arial" w:cs="Arial"/>
          <w:color w:val="000000"/>
          <w:lang w:eastAsia="en-GB"/>
        </w:rPr>
        <w:t>on or before</w:t>
      </w:r>
      <w:r w:rsidR="00C915D1">
        <w:rPr>
          <w:rFonts w:ascii="Arial" w:eastAsia="Times New Roman" w:hAnsi="Arial" w:cs="Arial"/>
          <w:color w:val="000000"/>
          <w:lang w:eastAsia="en-GB"/>
        </w:rPr>
        <w:t xml:space="preserve"> 6 March 1995</w:t>
      </w: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F0D0D" w:rsidRPr="009F0D0D" w:rsidRDefault="009F0D0D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F0D0D">
        <w:rPr>
          <w:rFonts w:ascii="Arial" w:eastAsia="Times New Roman" w:hAnsi="Arial" w:cs="Arial"/>
          <w:color w:val="000000"/>
          <w:lang w:eastAsia="en-GB"/>
        </w:rPr>
        <w:t xml:space="preserve">members holding MHO status but who have a break in pensionable employment of any one period of </w:t>
      </w:r>
      <w:r w:rsidR="00C915D1">
        <w:rPr>
          <w:rFonts w:ascii="Arial" w:eastAsia="Times New Roman" w:hAnsi="Arial" w:cs="Arial"/>
          <w:color w:val="000000"/>
          <w:lang w:eastAsia="en-GB"/>
        </w:rPr>
        <w:t>five</w:t>
      </w:r>
      <w:r w:rsidRPr="009F0D0D">
        <w:rPr>
          <w:rFonts w:ascii="Arial" w:eastAsia="Times New Roman" w:hAnsi="Arial" w:cs="Arial"/>
          <w:color w:val="000000"/>
          <w:lang w:eastAsia="en-GB"/>
        </w:rPr>
        <w:t xml:space="preserve"> years or more after 6 March 1995</w:t>
      </w: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F0D0D" w:rsidRPr="009F0D0D" w:rsidRDefault="009F0D0D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F0D0D">
        <w:rPr>
          <w:rFonts w:ascii="Arial" w:eastAsia="Times New Roman" w:hAnsi="Arial" w:cs="Arial"/>
          <w:color w:val="000000"/>
          <w:lang w:eastAsia="en-GB"/>
        </w:rPr>
        <w:t>Medical and</w:t>
      </w:r>
      <w:r w:rsidR="00C915D1">
        <w:rPr>
          <w:rFonts w:ascii="Arial" w:eastAsia="Times New Roman" w:hAnsi="Arial" w:cs="Arial"/>
          <w:color w:val="000000"/>
          <w:lang w:eastAsia="en-GB"/>
        </w:rPr>
        <w:t xml:space="preserve"> Dental Practitioner employment</w:t>
      </w: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F0D0D" w:rsidRPr="009F0D0D" w:rsidRDefault="00C915D1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</w:t>
      </w:r>
      <w:r w:rsidR="009F0D0D" w:rsidRPr="009F0D0D">
        <w:rPr>
          <w:rFonts w:ascii="Arial" w:eastAsia="Times New Roman" w:hAnsi="Arial" w:cs="Arial"/>
          <w:color w:val="000000"/>
          <w:lang w:eastAsia="en-GB"/>
        </w:rPr>
        <w:t>ny member moving to non MHO duties.</w:t>
      </w: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F0D0D" w:rsidRPr="00C915D1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915D1">
        <w:rPr>
          <w:rFonts w:ascii="Arial" w:eastAsia="Times New Roman" w:hAnsi="Arial" w:cs="Arial"/>
          <w:color w:val="000000"/>
          <w:lang w:eastAsia="en-GB"/>
        </w:rPr>
        <w:t>(This list is not exhaustive and other exclusions may apply)</w:t>
      </w: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>Th</w:t>
      </w:r>
      <w:r w:rsidR="00C915D1">
        <w:rPr>
          <w:rFonts w:ascii="Arial" w:hAnsi="Arial" w:cs="Arial"/>
        </w:rPr>
        <w:t>is</w:t>
      </w:r>
      <w:r w:rsidRPr="009F0D0D">
        <w:rPr>
          <w:rFonts w:ascii="Arial" w:hAnsi="Arial" w:cs="Arial"/>
        </w:rPr>
        <w:t xml:space="preserve"> form </w:t>
      </w:r>
      <w:r w:rsidR="003C17CF" w:rsidRPr="003C17CF">
        <w:rPr>
          <w:rFonts w:ascii="Arial" w:hAnsi="Arial" w:cs="Arial"/>
        </w:rPr>
        <w:t xml:space="preserve">must </w:t>
      </w:r>
      <w:r w:rsidRPr="00C915D1">
        <w:rPr>
          <w:rFonts w:ascii="Arial" w:hAnsi="Arial" w:cs="Arial"/>
          <w:b/>
        </w:rPr>
        <w:t>not</w:t>
      </w:r>
      <w:r w:rsidRPr="009F0D0D">
        <w:rPr>
          <w:rFonts w:ascii="Arial" w:hAnsi="Arial" w:cs="Arial"/>
        </w:rPr>
        <w:t xml:space="preserve"> be used for:</w:t>
      </w:r>
    </w:p>
    <w:p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</w:p>
    <w:p w:rsidR="009F0D0D" w:rsidRPr="009F0D0D" w:rsidRDefault="009F0D0D" w:rsidP="009F0D0D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>Trainee/qualified Clinical Psychologists – refer to the SM215.</w:t>
      </w:r>
    </w:p>
    <w:p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</w:p>
    <w:p w:rsidR="009F0D0D" w:rsidRPr="009F0D0D" w:rsidRDefault="009F0D0D" w:rsidP="009F0D0D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>All other grades – refer to the SM1.</w:t>
      </w:r>
    </w:p>
    <w:p w:rsidR="009F0D0D" w:rsidRPr="009F0D0D" w:rsidRDefault="009F0D0D" w:rsidP="009F0D0D">
      <w:pPr>
        <w:pStyle w:val="ListParagraph"/>
        <w:spacing w:after="0" w:line="240" w:lineRule="auto"/>
        <w:rPr>
          <w:rFonts w:ascii="Arial" w:hAnsi="Arial" w:cs="Arial"/>
        </w:rPr>
      </w:pPr>
    </w:p>
    <w:p w:rsidR="009F0D0D" w:rsidRPr="009F0D0D" w:rsidRDefault="009F0D0D" w:rsidP="009F0D0D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>Retention of MHO/SC status for a nurse manager grade - refer to the SMR.</w:t>
      </w:r>
    </w:p>
    <w:p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 xml:space="preserve"> </w:t>
      </w:r>
    </w:p>
    <w:p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  <w:b/>
        </w:rPr>
        <w:t>Note:</w:t>
      </w:r>
      <w:r w:rsidRPr="009F0D0D">
        <w:rPr>
          <w:rFonts w:ascii="Arial" w:hAnsi="Arial" w:cs="Arial"/>
        </w:rPr>
        <w:t xml:space="preserve"> The form must </w:t>
      </w:r>
      <w:r w:rsidRPr="00C915D1">
        <w:rPr>
          <w:rFonts w:ascii="Arial" w:hAnsi="Arial" w:cs="Arial"/>
          <w:b/>
        </w:rPr>
        <w:t>not</w:t>
      </w:r>
      <w:r w:rsidRPr="009F0D0D">
        <w:rPr>
          <w:rFonts w:ascii="Arial" w:hAnsi="Arial" w:cs="Arial"/>
        </w:rPr>
        <w:t xml:space="preserve"> be passed to the employee to complete.</w:t>
      </w: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F0D0D" w:rsidRPr="0022060A" w:rsidRDefault="009F0D0D" w:rsidP="009F0D0D">
      <w:pPr>
        <w:rPr>
          <w:rFonts w:ascii="Arial" w:hAnsi="Arial" w:cs="Arial"/>
        </w:rPr>
      </w:pPr>
      <w:r w:rsidRPr="009F0D0D">
        <w:rPr>
          <w:rFonts w:ascii="Arial" w:eastAsia="Times New Roman" w:hAnsi="Arial" w:cs="Arial"/>
          <w:color w:val="000000"/>
          <w:lang w:eastAsia="en-GB"/>
        </w:rPr>
        <w:t>NHS Pensions will contact the enquirer to confirm if MHO status applies.</w:t>
      </w:r>
      <w:r>
        <w:rPr>
          <w:rFonts w:ascii="Arial" w:eastAsia="Times New Roman" w:hAnsi="Arial" w:cs="Arial"/>
          <w:color w:val="000000"/>
          <w:lang w:eastAsia="en-GB"/>
        </w:rPr>
        <w:br w:type="page"/>
      </w:r>
    </w:p>
    <w:tbl>
      <w:tblPr>
        <w:tblpPr w:leftFromText="180" w:rightFromText="180" w:vertAnchor="text" w:horzAnchor="page" w:tblpX="6833" w:tblpY="68"/>
        <w:tblOverlap w:val="never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</w:tblGrid>
      <w:tr w:rsidR="009F0D0D" w:rsidRPr="00DC0541" w:rsidTr="00FF02C7">
        <w:trPr>
          <w:trHeight w:val="18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0D" w:rsidRPr="003A2CCD" w:rsidRDefault="009F0D0D" w:rsidP="00FF02C7">
            <w:pPr>
              <w:rPr>
                <w:rFonts w:ascii="Arial" w:hAnsi="Arial" w:cs="Arial"/>
                <w:color w:val="000000"/>
              </w:rPr>
            </w:pPr>
            <w:r w:rsidRPr="003A2CCD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ployer Address"/>
                  </w:textInput>
                </w:ffData>
              </w:fldChar>
            </w:r>
            <w:r w:rsidRPr="003A2CC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A2CCD">
              <w:rPr>
                <w:rFonts w:ascii="Arial" w:hAnsi="Arial" w:cs="Arial"/>
                <w:color w:val="000000"/>
              </w:rPr>
            </w:r>
            <w:r w:rsidRPr="003A2CCD">
              <w:rPr>
                <w:rFonts w:ascii="Arial" w:hAnsi="Arial" w:cs="Arial"/>
                <w:color w:val="000000"/>
              </w:rPr>
              <w:fldChar w:fldCharType="separate"/>
            </w:r>
            <w:bookmarkStart w:id="0" w:name="_GoBack"/>
            <w:r w:rsidR="00D7615E" w:rsidRPr="003A2CCD">
              <w:rPr>
                <w:rFonts w:ascii="Arial" w:hAnsi="Arial" w:cs="Arial"/>
                <w:noProof/>
                <w:color w:val="000000"/>
              </w:rPr>
              <w:t>Employer Address</w:t>
            </w:r>
            <w:bookmarkEnd w:id="0"/>
            <w:r w:rsidRPr="003A2CC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:rsidR="009F0D0D" w:rsidRPr="009F0D0D" w:rsidRDefault="009F0D0D" w:rsidP="009F0D0D">
      <w:pPr>
        <w:pStyle w:val="Heading4"/>
        <w:spacing w:before="0" w:after="0"/>
        <w:rPr>
          <w:rFonts w:ascii="Arial" w:hAnsi="Arial" w:cs="Arial"/>
          <w:b w:val="0"/>
          <w:sz w:val="22"/>
          <w:szCs w:val="22"/>
        </w:rPr>
      </w:pPr>
      <w:r w:rsidRPr="009F0D0D">
        <w:rPr>
          <w:rFonts w:ascii="Arial" w:hAnsi="Arial" w:cs="Arial"/>
          <w:b w:val="0"/>
          <w:sz w:val="22"/>
          <w:szCs w:val="22"/>
        </w:rPr>
        <w:t>NHS Pensions</w:t>
      </w:r>
    </w:p>
    <w:p w:rsidR="009F0D0D" w:rsidRPr="00DC0541" w:rsidRDefault="001B4E7E" w:rsidP="009F0D0D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PO Box 2269</w:t>
      </w:r>
    </w:p>
    <w:tbl>
      <w:tblPr>
        <w:tblpPr w:leftFromText="180" w:rightFromText="180" w:vertAnchor="text" w:horzAnchor="page" w:tblpX="6845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</w:tblGrid>
      <w:tr w:rsidR="009F0D0D" w:rsidRPr="00DC0541" w:rsidTr="00FF02C7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EA Code:</w:t>
            </w:r>
          </w:p>
        </w:tc>
        <w:tc>
          <w:tcPr>
            <w:tcW w:w="992" w:type="dxa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</w:tr>
    </w:tbl>
    <w:p w:rsidR="009F0D0D" w:rsidRPr="00DC0541" w:rsidRDefault="001B4E7E" w:rsidP="009F0D0D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Bolton</w:t>
      </w:r>
    </w:p>
    <w:p w:rsidR="009F0D0D" w:rsidRPr="00DC0541" w:rsidRDefault="001B4E7E" w:rsidP="009F0D0D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BL6 9JS</w:t>
      </w:r>
    </w:p>
    <w:tbl>
      <w:tblPr>
        <w:tblpPr w:leftFromText="180" w:rightFromText="180" w:vertAnchor="text" w:horzAnchor="page" w:tblpX="683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9F0D0D" w:rsidRPr="00DC0541" w:rsidTr="00FF02C7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EA Ref:</w:t>
            </w:r>
          </w:p>
        </w:tc>
        <w:tc>
          <w:tcPr>
            <w:tcW w:w="2268" w:type="dxa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</w:tr>
    </w:tbl>
    <w:p w:rsidR="001B4E7E" w:rsidRDefault="001B4E7E" w:rsidP="009F0D0D">
      <w:pPr>
        <w:spacing w:after="0"/>
        <w:rPr>
          <w:rFonts w:ascii="Arial" w:hAnsi="Arial" w:cs="Arial"/>
          <w:lang w:eastAsia="en-GB"/>
        </w:rPr>
      </w:pPr>
    </w:p>
    <w:p w:rsidR="009F0D0D" w:rsidRPr="00DC0541" w:rsidRDefault="009F0D0D" w:rsidP="009F0D0D">
      <w:pPr>
        <w:spacing w:after="0"/>
        <w:rPr>
          <w:rFonts w:ascii="Arial" w:hAnsi="Arial" w:cs="Arial"/>
          <w:lang w:eastAsia="en-GB"/>
        </w:rPr>
      </w:pPr>
    </w:p>
    <w:tbl>
      <w:tblPr>
        <w:tblpPr w:leftFromText="180" w:rightFromText="180" w:vertAnchor="text" w:horzAnchor="page" w:tblpX="6818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9F0D0D" w:rsidRPr="00DC0541" w:rsidTr="00F8335F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0D" w:rsidRPr="0022060A" w:rsidRDefault="00F8335F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</w:tr>
    </w:tbl>
    <w:p w:rsidR="009F0D0D" w:rsidRPr="00DC0541" w:rsidRDefault="009F0D0D" w:rsidP="009F0D0D">
      <w:pPr>
        <w:spacing w:after="0"/>
        <w:rPr>
          <w:rFonts w:ascii="Arial" w:hAnsi="Arial" w:cs="Arial"/>
          <w:lang w:eastAsia="en-GB"/>
        </w:rPr>
      </w:pP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</w:p>
    <w:p w:rsidR="009F0D0D" w:rsidRDefault="009F0D0D" w:rsidP="009F0D0D">
      <w:pPr>
        <w:spacing w:after="0"/>
        <w:rPr>
          <w:rFonts w:ascii="Arial" w:hAnsi="Arial" w:cs="Arial"/>
          <w:lang w:eastAsia="en-GB"/>
        </w:rPr>
      </w:pPr>
    </w:p>
    <w:p w:rsidR="009F0D0D" w:rsidRDefault="009F0D0D" w:rsidP="009F0D0D">
      <w:pPr>
        <w:spacing w:after="0"/>
        <w:rPr>
          <w:rFonts w:ascii="Arial" w:hAnsi="Arial" w:cs="Arial"/>
          <w:lang w:eastAsia="en-GB"/>
        </w:rPr>
      </w:pPr>
    </w:p>
    <w:p w:rsidR="009F0D0D" w:rsidRPr="00DC0541" w:rsidRDefault="009F0D0D" w:rsidP="009F0D0D">
      <w:pPr>
        <w:spacing w:after="0"/>
        <w:rPr>
          <w:rFonts w:ascii="Arial" w:hAnsi="Arial" w:cs="Arial"/>
          <w:lang w:eastAsia="en-GB"/>
        </w:rPr>
      </w:pPr>
    </w:p>
    <w:p w:rsidR="009F0D0D" w:rsidRPr="009F0D0D" w:rsidRDefault="004B66EB" w:rsidP="009F0D0D">
      <w:pPr>
        <w:pStyle w:val="Heading4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NHS Pensions </w:t>
      </w:r>
      <w:r w:rsidR="009F0D0D" w:rsidRPr="009F0D0D">
        <w:rPr>
          <w:rFonts w:ascii="Arial" w:hAnsi="Arial" w:cs="Arial"/>
        </w:rPr>
        <w:t>– Request for Mental Health Officer (MHO) status</w:t>
      </w:r>
    </w:p>
    <w:p w:rsidR="009F0D0D" w:rsidRDefault="009F0D0D" w:rsidP="009F0D0D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 w:rsidRPr="00DC0541">
        <w:rPr>
          <w:rFonts w:ascii="Arial" w:hAnsi="Arial" w:cs="Arial"/>
          <w:b/>
          <w:sz w:val="28"/>
          <w:szCs w:val="28"/>
          <w:lang w:eastAsia="en-GB"/>
        </w:rPr>
        <w:t xml:space="preserve">Automatic </w:t>
      </w:r>
      <w:r w:rsidR="00C915D1">
        <w:rPr>
          <w:rFonts w:ascii="Arial" w:hAnsi="Arial" w:cs="Arial"/>
          <w:b/>
          <w:sz w:val="28"/>
          <w:szCs w:val="28"/>
          <w:lang w:eastAsia="en-GB"/>
        </w:rPr>
        <w:t>g</w:t>
      </w:r>
      <w:r w:rsidRPr="00DC0541">
        <w:rPr>
          <w:rFonts w:ascii="Arial" w:hAnsi="Arial" w:cs="Arial"/>
          <w:b/>
          <w:sz w:val="28"/>
          <w:szCs w:val="28"/>
          <w:lang w:eastAsia="en-GB"/>
        </w:rPr>
        <w:t>rades (capacity 01 &amp; 03)</w:t>
      </w:r>
      <w:r w:rsidR="004B66EB">
        <w:rPr>
          <w:rFonts w:ascii="Arial" w:hAnsi="Arial" w:cs="Arial"/>
          <w:b/>
          <w:sz w:val="28"/>
          <w:szCs w:val="28"/>
          <w:lang w:eastAsia="en-GB"/>
        </w:rPr>
        <w:t xml:space="preserve"> (</w:t>
      </w:r>
      <w:r w:rsidR="004B66EB" w:rsidRPr="004B66EB">
        <w:rPr>
          <w:rFonts w:ascii="Arial" w:hAnsi="Arial" w:cs="Arial"/>
          <w:b/>
          <w:sz w:val="28"/>
          <w:szCs w:val="28"/>
        </w:rPr>
        <w:t>SM333)</w:t>
      </w:r>
    </w:p>
    <w:p w:rsidR="009F0D0D" w:rsidRPr="0022060A" w:rsidRDefault="009F0D0D" w:rsidP="009F0D0D">
      <w:pPr>
        <w:pStyle w:val="Heading4"/>
        <w:spacing w:before="0" w:after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9F0D0D" w:rsidRPr="0022060A" w:rsidTr="00FF02C7">
        <w:trPr>
          <w:trHeight w:val="405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Members full name</w:t>
            </w:r>
          </w:p>
        </w:tc>
        <w:bookmarkStart w:id="1" w:name="Text4"/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  <w:bookmarkEnd w:id="1"/>
          </w:p>
        </w:tc>
      </w:tr>
    </w:tbl>
    <w:p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2693"/>
      </w:tblGrid>
      <w:tr w:rsidR="009F0D0D" w:rsidRPr="0022060A" w:rsidTr="00FF02C7">
        <w:trPr>
          <w:trHeight w:val="425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widowControl w:val="0"/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22060A">
              <w:rPr>
                <w:rFonts w:ascii="Arial" w:hAnsi="Arial" w:cs="Arial"/>
                <w:snapToGrid w:val="0"/>
              </w:rPr>
              <w:t>SD number</w:t>
            </w:r>
          </w:p>
        </w:tc>
        <w:bookmarkStart w:id="2" w:name="Text23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     NI number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9F0D0D" w:rsidRPr="0022060A" w:rsidRDefault="009F0D0D" w:rsidP="009F0D0D">
      <w:pPr>
        <w:spacing w:after="0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2835"/>
        <w:gridCol w:w="1985"/>
      </w:tblGrid>
      <w:tr w:rsidR="009F0D0D" w:rsidRPr="0022060A" w:rsidTr="00FF02C7">
        <w:trPr>
          <w:trHeight w:val="449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Employment start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End date / last update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:rsidR="009F0D0D" w:rsidRPr="0022060A" w:rsidRDefault="009F0D0D" w:rsidP="009F0D0D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9F0D0D" w:rsidRPr="0022060A" w:rsidTr="00FF02C7">
        <w:trPr>
          <w:trHeight w:val="444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0D0D" w:rsidRPr="009F0D0D" w:rsidRDefault="009F0D0D" w:rsidP="00FF02C7">
            <w:pPr>
              <w:pStyle w:val="Heading1"/>
              <w:rPr>
                <w:b w:val="0"/>
                <w:color w:val="auto"/>
                <w:sz w:val="22"/>
              </w:rPr>
            </w:pPr>
            <w:r w:rsidRPr="009F0D0D">
              <w:rPr>
                <w:b w:val="0"/>
                <w:color w:val="auto"/>
                <w:sz w:val="22"/>
              </w:rPr>
              <w:t>Job title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1"/>
        <w:gridCol w:w="6520"/>
      </w:tblGrid>
      <w:tr w:rsidR="009F0D0D" w:rsidRPr="0022060A" w:rsidTr="00FF02C7">
        <w:trPr>
          <w:trHeight w:val="438"/>
        </w:trPr>
        <w:tc>
          <w:tcPr>
            <w:tcW w:w="2771" w:type="dxa"/>
            <w:tcBorders>
              <w:top w:val="nil"/>
              <w:left w:val="nil"/>
              <w:bottom w:val="nil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>Place of work</w:t>
            </w:r>
          </w:p>
        </w:tc>
        <w:tc>
          <w:tcPr>
            <w:tcW w:w="6520" w:type="dxa"/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Ind w:w="31" w:type="dxa"/>
        <w:tblLook w:val="0000" w:firstRow="0" w:lastRow="0" w:firstColumn="0" w:lastColumn="0" w:noHBand="0" w:noVBand="0"/>
      </w:tblPr>
      <w:tblGrid>
        <w:gridCol w:w="2771"/>
        <w:gridCol w:w="1984"/>
      </w:tblGrid>
      <w:tr w:rsidR="009F0D0D" w:rsidRPr="0022060A" w:rsidTr="00FF02C7">
        <w:trPr>
          <w:trHeight w:val="437"/>
        </w:trPr>
        <w:tc>
          <w:tcPr>
            <w:tcW w:w="2771" w:type="dxa"/>
            <w:tcBorders>
              <w:bottom w:val="nil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>MHO claimed from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:rsidR="009F0D0D" w:rsidRPr="003C17CF" w:rsidRDefault="009F0D0D" w:rsidP="003C17CF">
      <w:pPr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</w:rPr>
        <w:t>As one of the automatic grades (</w:t>
      </w:r>
      <w:r w:rsidR="003C17CF">
        <w:rPr>
          <w:rFonts w:ascii="Arial" w:hAnsi="Arial" w:cs="Arial"/>
        </w:rPr>
        <w:t xml:space="preserve">hospital </w:t>
      </w:r>
      <w:r w:rsidRPr="0022060A">
        <w:rPr>
          <w:rFonts w:ascii="Arial" w:hAnsi="Arial" w:cs="Arial"/>
        </w:rPr>
        <w:t xml:space="preserve">doctor - capacity 03 or nurse - capacity 01) and where </w:t>
      </w:r>
      <w:r w:rsidR="00DA176D">
        <w:rPr>
          <w:rFonts w:ascii="Arial" w:hAnsi="Arial" w:cs="Arial"/>
        </w:rPr>
        <w:t xml:space="preserve">the </w:t>
      </w:r>
      <w:r w:rsidRPr="0022060A">
        <w:rPr>
          <w:rFonts w:ascii="Arial" w:hAnsi="Arial" w:cs="Arial"/>
        </w:rPr>
        <w:t>MHO eligibility criteria is met, NHS Pensions can grant the status on your recommendation.</w:t>
      </w: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  <w:b/>
        </w:rPr>
        <w:t>Note:</w:t>
      </w:r>
      <w:r w:rsidRPr="0022060A">
        <w:rPr>
          <w:rFonts w:ascii="Arial" w:hAnsi="Arial" w:cs="Arial"/>
        </w:rPr>
        <w:t xml:space="preserve"> This form </w:t>
      </w:r>
      <w:r w:rsidR="00EE169C" w:rsidRPr="00EE169C">
        <w:rPr>
          <w:rFonts w:ascii="Arial" w:hAnsi="Arial" w:cs="Arial"/>
        </w:rPr>
        <w:t xml:space="preserve">must </w:t>
      </w:r>
      <w:r w:rsidRPr="00C915D1">
        <w:rPr>
          <w:rFonts w:ascii="Arial" w:hAnsi="Arial" w:cs="Arial"/>
          <w:b/>
        </w:rPr>
        <w:t xml:space="preserve">not </w:t>
      </w:r>
      <w:r w:rsidRPr="0022060A">
        <w:rPr>
          <w:rFonts w:ascii="Arial" w:hAnsi="Arial" w:cs="Arial"/>
        </w:rPr>
        <w:t>be used for:</w:t>
      </w: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22060A">
        <w:rPr>
          <w:rFonts w:ascii="Arial" w:hAnsi="Arial" w:cs="Arial"/>
        </w:rPr>
        <w:t>Trainee / qualified Clinical Psychologists – refer to the SM215.</w:t>
      </w:r>
    </w:p>
    <w:p w:rsidR="009F0D0D" w:rsidRPr="0022060A" w:rsidRDefault="009F0D0D" w:rsidP="009F0D0D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22060A">
        <w:rPr>
          <w:rFonts w:ascii="Arial" w:hAnsi="Arial" w:cs="Arial"/>
        </w:rPr>
        <w:t>All other grades – refer to the SM1.</w:t>
      </w:r>
    </w:p>
    <w:p w:rsidR="009F0D0D" w:rsidRPr="0022060A" w:rsidRDefault="009F0D0D" w:rsidP="009F0D0D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22060A">
        <w:rPr>
          <w:rFonts w:ascii="Arial" w:hAnsi="Arial" w:cs="Arial"/>
        </w:rPr>
        <w:t>Retention of MHO/SC status for a nurse manager grade – refer to the SMR.</w:t>
      </w: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</w:rPr>
        <w:t xml:space="preserve">The form </w:t>
      </w:r>
      <w:r>
        <w:rPr>
          <w:rFonts w:ascii="Arial" w:hAnsi="Arial" w:cs="Arial"/>
        </w:rPr>
        <w:t>must</w:t>
      </w:r>
      <w:r w:rsidRPr="0022060A">
        <w:rPr>
          <w:rFonts w:ascii="Arial" w:hAnsi="Arial" w:cs="Arial"/>
        </w:rPr>
        <w:t xml:space="preserve"> </w:t>
      </w:r>
      <w:r w:rsidRPr="00C915D1">
        <w:rPr>
          <w:rFonts w:ascii="Arial" w:hAnsi="Arial" w:cs="Arial"/>
          <w:b/>
        </w:rPr>
        <w:t xml:space="preserve">not </w:t>
      </w:r>
      <w:r w:rsidRPr="0022060A">
        <w:rPr>
          <w:rFonts w:ascii="Arial" w:hAnsi="Arial" w:cs="Arial"/>
        </w:rPr>
        <w:t>be passed to the employee to complete.</w:t>
      </w:r>
      <w:r w:rsidRPr="0022060A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943"/>
      </w:tblGrid>
      <w:tr w:rsidR="009F0D0D" w:rsidRPr="0022060A" w:rsidTr="00A6227E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:rsidR="009F0D0D" w:rsidRPr="0022060A" w:rsidRDefault="009F0D0D" w:rsidP="00C915D1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SD </w:t>
            </w:r>
            <w:r w:rsidR="00C915D1">
              <w:rPr>
                <w:rFonts w:ascii="Arial" w:hAnsi="Arial" w:cs="Arial"/>
              </w:rPr>
              <w:t>n</w:t>
            </w:r>
            <w:r w:rsidRPr="0022060A">
              <w:rPr>
                <w:rFonts w:ascii="Arial" w:hAnsi="Arial" w:cs="Arial"/>
              </w:rPr>
              <w:t>o.</w:t>
            </w:r>
          </w:p>
        </w:tc>
        <w:tc>
          <w:tcPr>
            <w:tcW w:w="2943" w:type="dxa"/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3C17CF" w:rsidP="009F0D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F0D0D" w:rsidRPr="0022060A">
        <w:rPr>
          <w:rFonts w:ascii="Arial" w:hAnsi="Arial" w:cs="Arial"/>
        </w:rPr>
        <w:t xml:space="preserve"> confirm MHO status for this member as shown below:</w:t>
      </w: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3402"/>
      </w:tblGrid>
      <w:tr w:rsidR="009F0D0D" w:rsidRPr="0022060A" w:rsidTr="00A6227E">
        <w:trPr>
          <w:trHeight w:val="471"/>
        </w:trPr>
        <w:tc>
          <w:tcPr>
            <w:tcW w:w="2943" w:type="dxa"/>
            <w:tcBorders>
              <w:righ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Tick as appropriate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start date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end or annual update</w:t>
            </w:r>
          </w:p>
        </w:tc>
      </w:tr>
      <w:tr w:rsidR="009F0D0D" w:rsidRPr="0022060A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status accepted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="00D7615E"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F0D0D" w:rsidRPr="0022060A" w:rsidRDefault="009F0D0D" w:rsidP="00DA1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 xml:space="preserve">MHO status </w:t>
            </w:r>
            <w:r w:rsidR="00DA176D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="00D7615E"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</w:rPr>
        <w:t>Additional changes or employments falling under this employing authority can be recorded below:</w:t>
      </w:r>
    </w:p>
    <w:p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3402"/>
      </w:tblGrid>
      <w:tr w:rsidR="009F0D0D" w:rsidRPr="0022060A" w:rsidTr="00A6227E">
        <w:trPr>
          <w:trHeight w:val="471"/>
        </w:trPr>
        <w:tc>
          <w:tcPr>
            <w:tcW w:w="2943" w:type="dxa"/>
            <w:tcBorders>
              <w:righ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Tick as appropriate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start date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end or annual update</w:t>
            </w:r>
          </w:p>
        </w:tc>
      </w:tr>
      <w:tr w:rsidR="009F0D0D" w:rsidRPr="0022060A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status accepted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="00D7615E"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F0D0D" w:rsidRPr="0022060A" w:rsidRDefault="009F0D0D" w:rsidP="00DA1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 xml:space="preserve">MHO status </w:t>
            </w:r>
            <w:r w:rsidR="00DA176D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="00D7615E"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3402"/>
      </w:tblGrid>
      <w:tr w:rsidR="009F0D0D" w:rsidRPr="0022060A" w:rsidTr="00A6227E">
        <w:trPr>
          <w:trHeight w:val="471"/>
        </w:trPr>
        <w:tc>
          <w:tcPr>
            <w:tcW w:w="2943" w:type="dxa"/>
            <w:tcBorders>
              <w:righ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Tick as appropriate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start date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end or annual update</w:t>
            </w:r>
          </w:p>
        </w:tc>
      </w:tr>
      <w:tr w:rsidR="009F0D0D" w:rsidRPr="0022060A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status accepted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="00D7615E"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F0D0D" w:rsidRPr="0022060A" w:rsidRDefault="009F0D0D" w:rsidP="00DA1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 xml:space="preserve">MHO status </w:t>
            </w:r>
            <w:r w:rsidR="00DA176D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="00D7615E"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  <w:b/>
        </w:rPr>
        <w:t>Note:</w:t>
      </w:r>
      <w:r w:rsidRPr="0022060A">
        <w:rPr>
          <w:rFonts w:ascii="Arial" w:hAnsi="Arial" w:cs="Arial"/>
        </w:rPr>
        <w:t xml:space="preserve"> If the capacity code changes from 01 or 03, you will need to refer to the relevant MHO form.</w:t>
      </w: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22060A" w:rsidRDefault="009F0D0D" w:rsidP="009F0D0D">
      <w:pPr>
        <w:spacing w:after="0"/>
        <w:rPr>
          <w:rFonts w:ascii="Arial" w:hAnsi="Arial" w:cs="Arial"/>
        </w:rPr>
      </w:pPr>
    </w:p>
    <w:p w:rsidR="009F0D0D" w:rsidRPr="009F0D0D" w:rsidRDefault="009F0D0D" w:rsidP="009F0D0D">
      <w:pPr>
        <w:pStyle w:val="Heading1"/>
        <w:rPr>
          <w:color w:val="auto"/>
          <w:sz w:val="22"/>
        </w:rPr>
      </w:pPr>
      <w:r w:rsidRPr="009F0D0D">
        <w:rPr>
          <w:color w:val="auto"/>
          <w:sz w:val="22"/>
        </w:rPr>
        <w:t>I certify the above is correct</w:t>
      </w:r>
    </w:p>
    <w:p w:rsidR="009F0D0D" w:rsidRPr="0022060A" w:rsidRDefault="009F0D0D" w:rsidP="009F0D0D">
      <w:pPr>
        <w:pStyle w:val="Header"/>
        <w:spacing w:after="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1"/>
        <w:gridCol w:w="2126"/>
        <w:gridCol w:w="3118"/>
      </w:tblGrid>
      <w:tr w:rsidR="009F0D0D" w:rsidRPr="0022060A" w:rsidTr="00FF02C7">
        <w:trPr>
          <w:trHeight w:val="983"/>
        </w:trPr>
        <w:tc>
          <w:tcPr>
            <w:tcW w:w="2771" w:type="dxa"/>
            <w:tcBorders>
              <w:top w:val="nil"/>
              <w:left w:val="nil"/>
              <w:bottom w:val="nil"/>
            </w:tcBorders>
            <w:vAlign w:val="center"/>
          </w:tcPr>
          <w:p w:rsidR="009F0D0D" w:rsidRPr="009F0D0D" w:rsidRDefault="009F0D0D" w:rsidP="009F0D0D">
            <w:pPr>
              <w:pStyle w:val="Heading1"/>
              <w:rPr>
                <w:color w:val="auto"/>
                <w:sz w:val="22"/>
              </w:rPr>
            </w:pPr>
            <w:r w:rsidRPr="009F0D0D">
              <w:rPr>
                <w:color w:val="auto"/>
                <w:sz w:val="22"/>
              </w:rPr>
              <w:t>Signature</w:t>
            </w:r>
          </w:p>
        </w:tc>
        <w:tc>
          <w:tcPr>
            <w:tcW w:w="5244" w:type="dxa"/>
            <w:gridSpan w:val="2"/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:rsidTr="00FF02C7">
        <w:trPr>
          <w:trHeight w:val="345"/>
        </w:trPr>
        <w:tc>
          <w:tcPr>
            <w:tcW w:w="2771" w:type="dxa"/>
            <w:tcBorders>
              <w:top w:val="nil"/>
              <w:left w:val="nil"/>
              <w:bottom w:val="nil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>Official position</w:t>
            </w:r>
          </w:p>
        </w:tc>
        <w:tc>
          <w:tcPr>
            <w:tcW w:w="5244" w:type="dxa"/>
            <w:gridSpan w:val="2"/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:rsidTr="00FF02C7">
        <w:trPr>
          <w:cantSplit/>
          <w:trHeight w:val="375"/>
        </w:trPr>
        <w:tc>
          <w:tcPr>
            <w:tcW w:w="2771" w:type="dxa"/>
            <w:tcBorders>
              <w:top w:val="nil"/>
              <w:left w:val="nil"/>
              <w:bottom w:val="nil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>Date</w:t>
            </w:r>
          </w:p>
        </w:tc>
        <w:tc>
          <w:tcPr>
            <w:tcW w:w="2126" w:type="dxa"/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  (dd/mm/yyyy)</w:t>
            </w:r>
          </w:p>
        </w:tc>
      </w:tr>
    </w:tbl>
    <w:p w:rsidR="009F0D0D" w:rsidRPr="006F5E9A" w:rsidRDefault="009F0D0D" w:rsidP="009F0D0D">
      <w:pPr>
        <w:spacing w:after="0"/>
        <w:rPr>
          <w:rFonts w:ascii="Arial" w:hAnsi="Arial" w:cs="Arial"/>
        </w:rPr>
      </w:pPr>
      <w:r w:rsidRPr="006F5E9A">
        <w:rPr>
          <w:rFonts w:ascii="Arial" w:hAnsi="Arial" w:cs="Arial"/>
        </w:rPr>
        <w:t xml:space="preserve">  </w:t>
      </w:r>
    </w:p>
    <w:p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A5260C" w:rsidRPr="00E72846" w:rsidRDefault="00A5260C" w:rsidP="009F0D0D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A5260C" w:rsidRPr="00E72846" w:rsidSect="00187330">
      <w:footerReference w:type="default" r:id="rId15"/>
      <w:footerReference w:type="first" r:id="rId16"/>
      <w:pgSz w:w="11906" w:h="16838" w:code="9"/>
      <w:pgMar w:top="1440" w:right="1077" w:bottom="1440" w:left="1077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BB" w:rsidRDefault="007450BB">
      <w:pPr>
        <w:spacing w:after="0" w:line="240" w:lineRule="auto"/>
      </w:pPr>
      <w:r>
        <w:separator/>
      </w:r>
    </w:p>
  </w:endnote>
  <w:endnote w:type="continuationSeparator" w:id="0">
    <w:p w:rsidR="007450BB" w:rsidRDefault="0074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0" w:rsidRPr="002015E0" w:rsidRDefault="006B55D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Service-SM</w:t>
    </w:r>
    <w:r>
      <w:rPr>
        <w:rFonts w:ascii="Arial" w:hAnsi="Arial" w:cs="Arial"/>
        <w:sz w:val="20"/>
        <w:szCs w:val="20"/>
        <w:lang w:val="en-GB"/>
      </w:rPr>
      <w:t xml:space="preserve">333 </w:t>
    </w:r>
    <w:r>
      <w:rPr>
        <w:rFonts w:ascii="Arial" w:hAnsi="Arial" w:cs="Arial"/>
        <w:sz w:val="20"/>
        <w:szCs w:val="20"/>
      </w:rPr>
      <w:t>(web)-201</w:t>
    </w:r>
    <w:r w:rsidR="00902C33">
      <w:rPr>
        <w:rFonts w:ascii="Arial" w:hAnsi="Arial" w:cs="Arial"/>
        <w:sz w:val="20"/>
        <w:szCs w:val="20"/>
        <w:lang w:val="en-GB"/>
      </w:rPr>
      <w:t>90516</w:t>
    </w:r>
    <w:r>
      <w:rPr>
        <w:rFonts w:ascii="Arial" w:hAnsi="Arial" w:cs="Arial"/>
        <w:sz w:val="20"/>
        <w:szCs w:val="20"/>
      </w:rPr>
      <w:t>-(V</w:t>
    </w:r>
    <w:r w:rsidR="00A6227E">
      <w:rPr>
        <w:rFonts w:ascii="Arial" w:hAnsi="Arial" w:cs="Arial"/>
        <w:sz w:val="20"/>
        <w:szCs w:val="20"/>
        <w:lang w:val="en-GB"/>
      </w:rPr>
      <w:t>8</w:t>
    </w:r>
    <w:r>
      <w:rPr>
        <w:rFonts w:ascii="Arial" w:hAnsi="Arial" w:cs="Arial"/>
        <w:sz w:val="20"/>
        <w:szCs w:val="20"/>
      </w:rPr>
      <w:t>)</w:t>
    </w:r>
    <w:r w:rsidRPr="00A5260C">
      <w:rPr>
        <w:rFonts w:ascii="Arial" w:hAnsi="Arial" w:cs="Arial"/>
        <w:sz w:val="20"/>
        <w:szCs w:val="20"/>
      </w:rPr>
      <w:t xml:space="preserve">        </w:t>
    </w:r>
    <w:r w:rsidRPr="008552B4">
      <w:rPr>
        <w:rFonts w:ascii="Arial" w:hAnsi="Arial" w:cs="Arial"/>
        <w:sz w:val="20"/>
        <w:szCs w:val="20"/>
      </w:rPr>
      <w:fldChar w:fldCharType="begin"/>
    </w:r>
    <w:r w:rsidRPr="008552B4">
      <w:rPr>
        <w:rFonts w:ascii="Arial" w:hAnsi="Arial" w:cs="Arial"/>
        <w:sz w:val="20"/>
        <w:szCs w:val="20"/>
      </w:rPr>
      <w:instrText xml:space="preserve"> PAGE   \* MERGEFORMAT </w:instrText>
    </w:r>
    <w:r w:rsidRPr="008552B4">
      <w:rPr>
        <w:rFonts w:ascii="Arial" w:hAnsi="Arial" w:cs="Arial"/>
        <w:sz w:val="20"/>
        <w:szCs w:val="20"/>
      </w:rPr>
      <w:fldChar w:fldCharType="separate"/>
    </w:r>
    <w:r w:rsidR="00AD6589">
      <w:rPr>
        <w:rFonts w:ascii="Arial" w:hAnsi="Arial" w:cs="Arial"/>
        <w:noProof/>
        <w:sz w:val="20"/>
        <w:szCs w:val="20"/>
      </w:rPr>
      <w:t>1</w:t>
    </w:r>
    <w:r w:rsidRPr="008552B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0" w:rsidRPr="00A5260C" w:rsidRDefault="006B55D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Service-SM MHO (web)-20151117-(V0.4)</w:t>
    </w:r>
    <w:r w:rsidRPr="00A5260C">
      <w:rPr>
        <w:rFonts w:ascii="Arial" w:hAnsi="Arial" w:cs="Arial"/>
        <w:sz w:val="20"/>
        <w:szCs w:val="20"/>
      </w:rPr>
      <w:t xml:space="preserve">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BB" w:rsidRDefault="007450BB">
      <w:pPr>
        <w:spacing w:after="0" w:line="240" w:lineRule="auto"/>
      </w:pPr>
      <w:r>
        <w:separator/>
      </w:r>
    </w:p>
  </w:footnote>
  <w:footnote w:type="continuationSeparator" w:id="0">
    <w:p w:rsidR="007450BB" w:rsidRDefault="0074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CCA"/>
    <w:multiLevelType w:val="hybridMultilevel"/>
    <w:tmpl w:val="E4EC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D1A4B"/>
    <w:multiLevelType w:val="hybridMultilevel"/>
    <w:tmpl w:val="E21CF2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720201"/>
    <w:multiLevelType w:val="hybridMultilevel"/>
    <w:tmpl w:val="E04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A4CAA"/>
    <w:multiLevelType w:val="hybridMultilevel"/>
    <w:tmpl w:val="56F450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4"/>
  </w:num>
  <w:num w:numId="5">
    <w:abstractNumId w:val="36"/>
  </w:num>
  <w:num w:numId="6">
    <w:abstractNumId w:val="15"/>
  </w:num>
  <w:num w:numId="7">
    <w:abstractNumId w:val="40"/>
  </w:num>
  <w:num w:numId="8">
    <w:abstractNumId w:val="29"/>
  </w:num>
  <w:num w:numId="9">
    <w:abstractNumId w:val="27"/>
  </w:num>
  <w:num w:numId="10">
    <w:abstractNumId w:val="33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4"/>
  </w:num>
  <w:num w:numId="16">
    <w:abstractNumId w:val="16"/>
  </w:num>
  <w:num w:numId="17">
    <w:abstractNumId w:val="17"/>
  </w:num>
  <w:num w:numId="18">
    <w:abstractNumId w:val="26"/>
  </w:num>
  <w:num w:numId="19">
    <w:abstractNumId w:val="7"/>
  </w:num>
  <w:num w:numId="20">
    <w:abstractNumId w:val="11"/>
  </w:num>
  <w:num w:numId="21">
    <w:abstractNumId w:val="19"/>
  </w:num>
  <w:num w:numId="22">
    <w:abstractNumId w:val="14"/>
  </w:num>
  <w:num w:numId="23">
    <w:abstractNumId w:val="28"/>
  </w:num>
  <w:num w:numId="24">
    <w:abstractNumId w:val="41"/>
  </w:num>
  <w:num w:numId="25">
    <w:abstractNumId w:val="5"/>
  </w:num>
  <w:num w:numId="26">
    <w:abstractNumId w:val="18"/>
  </w:num>
  <w:num w:numId="27">
    <w:abstractNumId w:val="20"/>
  </w:num>
  <w:num w:numId="28">
    <w:abstractNumId w:val="6"/>
  </w:num>
  <w:num w:numId="29">
    <w:abstractNumId w:val="39"/>
  </w:num>
  <w:num w:numId="30">
    <w:abstractNumId w:val="42"/>
  </w:num>
  <w:num w:numId="31">
    <w:abstractNumId w:val="43"/>
  </w:num>
  <w:num w:numId="32">
    <w:abstractNumId w:val="30"/>
  </w:num>
  <w:num w:numId="33">
    <w:abstractNumId w:val="25"/>
  </w:num>
  <w:num w:numId="34">
    <w:abstractNumId w:val="35"/>
  </w:num>
  <w:num w:numId="35">
    <w:abstractNumId w:val="3"/>
  </w:num>
  <w:num w:numId="36">
    <w:abstractNumId w:val="8"/>
  </w:num>
  <w:num w:numId="37">
    <w:abstractNumId w:val="37"/>
  </w:num>
  <w:num w:numId="38">
    <w:abstractNumId w:val="10"/>
  </w:num>
  <w:num w:numId="39">
    <w:abstractNumId w:val="1"/>
  </w:num>
  <w:num w:numId="40">
    <w:abstractNumId w:val="4"/>
  </w:num>
  <w:num w:numId="41">
    <w:abstractNumId w:val="21"/>
  </w:num>
  <w:num w:numId="42">
    <w:abstractNumId w:val="38"/>
  </w:num>
  <w:num w:numId="43">
    <w:abstractNumId w:val="12"/>
  </w:num>
  <w:num w:numId="44">
    <w:abstractNumId w:val="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03D81"/>
    <w:rsid w:val="00024737"/>
    <w:rsid w:val="000566AA"/>
    <w:rsid w:val="00074FE4"/>
    <w:rsid w:val="000757B9"/>
    <w:rsid w:val="0007678D"/>
    <w:rsid w:val="000860E1"/>
    <w:rsid w:val="00093EE7"/>
    <w:rsid w:val="000948AF"/>
    <w:rsid w:val="000A3007"/>
    <w:rsid w:val="000B20C7"/>
    <w:rsid w:val="000B24A8"/>
    <w:rsid w:val="000B2535"/>
    <w:rsid w:val="000B2F59"/>
    <w:rsid w:val="000C2491"/>
    <w:rsid w:val="000C78C7"/>
    <w:rsid w:val="000F3011"/>
    <w:rsid w:val="000F5F06"/>
    <w:rsid w:val="001037CB"/>
    <w:rsid w:val="00106F12"/>
    <w:rsid w:val="00107212"/>
    <w:rsid w:val="00111C01"/>
    <w:rsid w:val="00115FCB"/>
    <w:rsid w:val="00135F39"/>
    <w:rsid w:val="00166CA9"/>
    <w:rsid w:val="001739FB"/>
    <w:rsid w:val="00187330"/>
    <w:rsid w:val="001A5776"/>
    <w:rsid w:val="001A5E8A"/>
    <w:rsid w:val="001B4E7E"/>
    <w:rsid w:val="001C31FF"/>
    <w:rsid w:val="001D39F5"/>
    <w:rsid w:val="001D55AA"/>
    <w:rsid w:val="001E6B8D"/>
    <w:rsid w:val="001F15BC"/>
    <w:rsid w:val="001F1DEC"/>
    <w:rsid w:val="001F6009"/>
    <w:rsid w:val="002015E0"/>
    <w:rsid w:val="00202AAE"/>
    <w:rsid w:val="00204828"/>
    <w:rsid w:val="0022038E"/>
    <w:rsid w:val="00225204"/>
    <w:rsid w:val="00234B85"/>
    <w:rsid w:val="002360FC"/>
    <w:rsid w:val="00241604"/>
    <w:rsid w:val="00253E96"/>
    <w:rsid w:val="0025708A"/>
    <w:rsid w:val="002844B8"/>
    <w:rsid w:val="0028729F"/>
    <w:rsid w:val="00287438"/>
    <w:rsid w:val="00294ECE"/>
    <w:rsid w:val="002959BA"/>
    <w:rsid w:val="002B18F4"/>
    <w:rsid w:val="002B5702"/>
    <w:rsid w:val="002C2124"/>
    <w:rsid w:val="002C33D7"/>
    <w:rsid w:val="002C476D"/>
    <w:rsid w:val="002E0A56"/>
    <w:rsid w:val="002E11E7"/>
    <w:rsid w:val="00313F1F"/>
    <w:rsid w:val="0033267D"/>
    <w:rsid w:val="00334FC5"/>
    <w:rsid w:val="0033561C"/>
    <w:rsid w:val="00356946"/>
    <w:rsid w:val="00361410"/>
    <w:rsid w:val="00384002"/>
    <w:rsid w:val="003846C0"/>
    <w:rsid w:val="003978F7"/>
    <w:rsid w:val="003A2CCD"/>
    <w:rsid w:val="003A5E88"/>
    <w:rsid w:val="003B39FD"/>
    <w:rsid w:val="003C17CF"/>
    <w:rsid w:val="003C36DF"/>
    <w:rsid w:val="003C7E20"/>
    <w:rsid w:val="003D2888"/>
    <w:rsid w:val="003D58B0"/>
    <w:rsid w:val="003D669A"/>
    <w:rsid w:val="003F0E19"/>
    <w:rsid w:val="004124C1"/>
    <w:rsid w:val="0041279D"/>
    <w:rsid w:val="00422CE1"/>
    <w:rsid w:val="00423D9D"/>
    <w:rsid w:val="00425F93"/>
    <w:rsid w:val="004315D0"/>
    <w:rsid w:val="00437C85"/>
    <w:rsid w:val="0046166F"/>
    <w:rsid w:val="00466CD7"/>
    <w:rsid w:val="0048643C"/>
    <w:rsid w:val="00497F43"/>
    <w:rsid w:val="004B0520"/>
    <w:rsid w:val="004B58B3"/>
    <w:rsid w:val="004B66EB"/>
    <w:rsid w:val="004D0798"/>
    <w:rsid w:val="004D5BDC"/>
    <w:rsid w:val="005051B6"/>
    <w:rsid w:val="005063AD"/>
    <w:rsid w:val="00510FC1"/>
    <w:rsid w:val="00515F41"/>
    <w:rsid w:val="00517E20"/>
    <w:rsid w:val="00530A9A"/>
    <w:rsid w:val="00532B5A"/>
    <w:rsid w:val="005578FD"/>
    <w:rsid w:val="00590380"/>
    <w:rsid w:val="005B218E"/>
    <w:rsid w:val="005D54E7"/>
    <w:rsid w:val="005D58CE"/>
    <w:rsid w:val="005D761F"/>
    <w:rsid w:val="00616408"/>
    <w:rsid w:val="00641C0F"/>
    <w:rsid w:val="006506E7"/>
    <w:rsid w:val="0066769F"/>
    <w:rsid w:val="00686CD8"/>
    <w:rsid w:val="00692256"/>
    <w:rsid w:val="00694987"/>
    <w:rsid w:val="006B3376"/>
    <w:rsid w:val="006B55D0"/>
    <w:rsid w:val="006F582D"/>
    <w:rsid w:val="0071169D"/>
    <w:rsid w:val="00712626"/>
    <w:rsid w:val="00715189"/>
    <w:rsid w:val="007168EB"/>
    <w:rsid w:val="007245B9"/>
    <w:rsid w:val="00740E7E"/>
    <w:rsid w:val="007450BB"/>
    <w:rsid w:val="007475F7"/>
    <w:rsid w:val="00750E53"/>
    <w:rsid w:val="00797A6C"/>
    <w:rsid w:val="007B533E"/>
    <w:rsid w:val="007C1CA0"/>
    <w:rsid w:val="007C63FA"/>
    <w:rsid w:val="007D40D3"/>
    <w:rsid w:val="007E38C2"/>
    <w:rsid w:val="007E5740"/>
    <w:rsid w:val="007F0F79"/>
    <w:rsid w:val="00801E1E"/>
    <w:rsid w:val="008022E9"/>
    <w:rsid w:val="0081733C"/>
    <w:rsid w:val="00817E0B"/>
    <w:rsid w:val="00825FD2"/>
    <w:rsid w:val="00844BCF"/>
    <w:rsid w:val="00854E17"/>
    <w:rsid w:val="0085526F"/>
    <w:rsid w:val="008552B4"/>
    <w:rsid w:val="00861263"/>
    <w:rsid w:val="00871166"/>
    <w:rsid w:val="008D0777"/>
    <w:rsid w:val="008E5C86"/>
    <w:rsid w:val="00902C33"/>
    <w:rsid w:val="0091563A"/>
    <w:rsid w:val="00915952"/>
    <w:rsid w:val="00920DCF"/>
    <w:rsid w:val="00923422"/>
    <w:rsid w:val="00925C6A"/>
    <w:rsid w:val="00927D64"/>
    <w:rsid w:val="0093692A"/>
    <w:rsid w:val="00940EC4"/>
    <w:rsid w:val="00957214"/>
    <w:rsid w:val="00977C6E"/>
    <w:rsid w:val="00982CBC"/>
    <w:rsid w:val="009A2D14"/>
    <w:rsid w:val="009A37B0"/>
    <w:rsid w:val="009B64F9"/>
    <w:rsid w:val="009D1952"/>
    <w:rsid w:val="009F0D0D"/>
    <w:rsid w:val="009F6BAB"/>
    <w:rsid w:val="009F71B0"/>
    <w:rsid w:val="00A07765"/>
    <w:rsid w:val="00A43499"/>
    <w:rsid w:val="00A5260C"/>
    <w:rsid w:val="00A560BF"/>
    <w:rsid w:val="00A6003D"/>
    <w:rsid w:val="00A6227E"/>
    <w:rsid w:val="00A6584F"/>
    <w:rsid w:val="00A70678"/>
    <w:rsid w:val="00A74F6A"/>
    <w:rsid w:val="00A8429A"/>
    <w:rsid w:val="00A84C83"/>
    <w:rsid w:val="00AD092C"/>
    <w:rsid w:val="00AD6589"/>
    <w:rsid w:val="00AE51BF"/>
    <w:rsid w:val="00B13DC1"/>
    <w:rsid w:val="00B27584"/>
    <w:rsid w:val="00B6531C"/>
    <w:rsid w:val="00B729DE"/>
    <w:rsid w:val="00B72B54"/>
    <w:rsid w:val="00B83871"/>
    <w:rsid w:val="00B94D26"/>
    <w:rsid w:val="00BB322C"/>
    <w:rsid w:val="00BB368F"/>
    <w:rsid w:val="00BD0122"/>
    <w:rsid w:val="00BD0557"/>
    <w:rsid w:val="00BE4CEB"/>
    <w:rsid w:val="00BE5D48"/>
    <w:rsid w:val="00C03DE9"/>
    <w:rsid w:val="00C235BE"/>
    <w:rsid w:val="00C24C9A"/>
    <w:rsid w:val="00C36659"/>
    <w:rsid w:val="00C4426D"/>
    <w:rsid w:val="00C65A5B"/>
    <w:rsid w:val="00C73D0B"/>
    <w:rsid w:val="00C915D1"/>
    <w:rsid w:val="00C91A5E"/>
    <w:rsid w:val="00C9267C"/>
    <w:rsid w:val="00CC3BBF"/>
    <w:rsid w:val="00CE1AD3"/>
    <w:rsid w:val="00CF69FF"/>
    <w:rsid w:val="00D01ABA"/>
    <w:rsid w:val="00D02BD8"/>
    <w:rsid w:val="00D36539"/>
    <w:rsid w:val="00D4584E"/>
    <w:rsid w:val="00D66A3C"/>
    <w:rsid w:val="00D7615E"/>
    <w:rsid w:val="00D92FBC"/>
    <w:rsid w:val="00D940C7"/>
    <w:rsid w:val="00DA176D"/>
    <w:rsid w:val="00DA5C52"/>
    <w:rsid w:val="00DB51A4"/>
    <w:rsid w:val="00DC6203"/>
    <w:rsid w:val="00DE008A"/>
    <w:rsid w:val="00DE3E23"/>
    <w:rsid w:val="00DF665D"/>
    <w:rsid w:val="00E05B01"/>
    <w:rsid w:val="00E373A0"/>
    <w:rsid w:val="00E512FC"/>
    <w:rsid w:val="00E529D1"/>
    <w:rsid w:val="00E70B69"/>
    <w:rsid w:val="00E72846"/>
    <w:rsid w:val="00E81DD0"/>
    <w:rsid w:val="00E94EF1"/>
    <w:rsid w:val="00EB2377"/>
    <w:rsid w:val="00EE169C"/>
    <w:rsid w:val="00EE59F0"/>
    <w:rsid w:val="00EF2ADD"/>
    <w:rsid w:val="00EF4450"/>
    <w:rsid w:val="00EF64E2"/>
    <w:rsid w:val="00F078D9"/>
    <w:rsid w:val="00F1588E"/>
    <w:rsid w:val="00F238CF"/>
    <w:rsid w:val="00F259FC"/>
    <w:rsid w:val="00F30897"/>
    <w:rsid w:val="00F3131E"/>
    <w:rsid w:val="00F40E84"/>
    <w:rsid w:val="00F46FBB"/>
    <w:rsid w:val="00F554FD"/>
    <w:rsid w:val="00F61B5D"/>
    <w:rsid w:val="00F66742"/>
    <w:rsid w:val="00F673C2"/>
    <w:rsid w:val="00F70109"/>
    <w:rsid w:val="00F75BE1"/>
    <w:rsid w:val="00F81E98"/>
    <w:rsid w:val="00F8335F"/>
    <w:rsid w:val="00F87BE7"/>
    <w:rsid w:val="00F94DAC"/>
    <w:rsid w:val="00FA2EB8"/>
    <w:rsid w:val="00FA3458"/>
    <w:rsid w:val="00FB5B33"/>
    <w:rsid w:val="00FC40C6"/>
    <w:rsid w:val="00FE333F"/>
    <w:rsid w:val="00FE7AB0"/>
    <w:rsid w:val="00FF02C7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/>
      <w:b/>
      <w:color w:val="FFFFFF"/>
      <w:sz w:val="36"/>
      <w:szCs w:val="3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B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844BC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rsid w:val="009F0D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/>
      <w:b/>
      <w:color w:val="FFFFFF"/>
      <w:sz w:val="36"/>
      <w:szCs w:val="3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B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844BC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rsid w:val="009F0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hsbsa.nhs.uk/nhs-p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2016-01-23T00:00:00Z</PublishingExpirationDate>
    <_RetentionPeriod xmlns="a796cea8-fdf0-4c8c-8ef9-88ab01145e5c">7 Years</_RetentionPeriod>
    <PublishingStartDate xmlns="http://schemas.microsoft.com/sharepoint/v3" xsi:nil="true"/>
    <_StartDateTime xmlns="a796cea8-fdf0-4c8c-8ef9-88ab01145e5c" xsi:nil="true"/>
    <_EndDateTime xmlns="a796cea8-fdf0-4c8c-8ef9-88ab01145e5c">2016-01-23T00:00:00+00:00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 xsi:nil="true"/>
    <_PrimaryOwner xmlns="a796cea8-fdf0-4c8c-8ef9-88ab01145e5c">
      <UserInfo>
        <DisplayName/>
        <AccountId>224</AccountId>
        <AccountType/>
      </UserInfo>
    </_PrimaryOwner>
    <_SecondaryOwner xmlns="a796cea8-fdf0-4c8c-8ef9-88ab01145e5c">
      <UserInfo>
        <DisplayName/>
        <AccountId>220</AccountId>
        <AccountType/>
      </UserInfo>
    </_Secondary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6916-E991-4143-8CDC-EB2B2068BE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DBC4AD-595B-4777-81D0-121F5986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A33E0-92CC-4827-9DCB-5461DB0EC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5E609-6162-4E6A-B076-C0281B794D5F}">
  <ds:schemaRefs>
    <ds:schemaRef ds:uri="http://purl.org/dc/dcmitype/"/>
    <ds:schemaRef ds:uri="http://purl.org/dc/terms/"/>
    <ds:schemaRef ds:uri="http://purl.org/dc/elements/1.1/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2B76D24-8258-49EE-9597-40FE4A29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Service-SM333 (web)-20190516-(V8) </vt:lpstr>
    </vt:vector>
  </TitlesOfParts>
  <Company>NHS Pensions</Company>
  <LinksUpToDate>false</LinksUpToDate>
  <CharactersWithSpaces>3642</CharactersWithSpaces>
  <SharedDoc>false</SharedDoc>
  <HLinks>
    <vt:vector size="6" baseType="variant"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http://www.nhsbsa.nhs.uk/nhs-pensions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Service-SM333 (web)-20190516-(V8)</dc:title>
  <dc:creator>Ness</dc:creator>
  <cp:lastModifiedBy>gcolema1</cp:lastModifiedBy>
  <cp:revision>2</cp:revision>
  <cp:lastPrinted>2013-07-31T11:03:00Z</cp:lastPrinted>
  <dcterms:created xsi:type="dcterms:W3CDTF">2019-05-21T10:33:00Z</dcterms:created>
  <dcterms:modified xsi:type="dcterms:W3CDTF">2019-05-21T10:33:00Z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James Davenport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>0</vt:lpwstr>
  </property>
</Properties>
</file>