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000000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1BAA9551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DC2E18">
              <w:rPr>
                <w:rFonts w:ascii="Arial" w:hAnsi="Arial" w:cs="Arial"/>
              </w:rPr>
              <w:t>16</w:t>
            </w:r>
            <w:r w:rsidR="001C64E4">
              <w:rPr>
                <w:rFonts w:ascii="Arial" w:hAnsi="Arial" w:cs="Arial"/>
              </w:rPr>
              <w:t xml:space="preserve"> </w:t>
            </w:r>
            <w:r w:rsidR="00CD140E">
              <w:rPr>
                <w:rFonts w:ascii="Arial" w:hAnsi="Arial" w:cs="Arial"/>
              </w:rPr>
              <w:t>January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763F9238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DC2E18">
        <w:rPr>
          <w:rFonts w:ascii="Arial" w:eastAsia="Times New Roman" w:hAnsi="Arial" w:cs="Arial"/>
        </w:rPr>
        <w:t>2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22E918A9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1DAFF9F7" w14:textId="7EF59B57" w:rsidR="007D76E5" w:rsidRDefault="007D76E5" w:rsidP="00261DE8">
      <w:pPr>
        <w:rPr>
          <w:rFonts w:ascii="Arial" w:eastAsia="Times New Roman" w:hAnsi="Arial" w:cs="Arial"/>
        </w:rPr>
      </w:pPr>
    </w:p>
    <w:p w14:paraId="3937C8BE" w14:textId="77777777" w:rsidR="00932A5E" w:rsidRPr="00932A5E" w:rsidRDefault="00932A5E" w:rsidP="00932A5E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932A5E">
        <w:rPr>
          <w:rFonts w:ascii="Arial" w:hAnsi="Arial" w:cs="Arial"/>
          <w:b/>
          <w:bCs/>
          <w:u w:val="single"/>
        </w:rPr>
        <w:t xml:space="preserve">2023 </w:t>
      </w:r>
      <w:proofErr w:type="spellStart"/>
      <w:r w:rsidRPr="00932A5E">
        <w:rPr>
          <w:rFonts w:ascii="Arial" w:hAnsi="Arial" w:cs="Arial"/>
          <w:b/>
          <w:bCs/>
          <w:u w:val="single"/>
        </w:rPr>
        <w:t>dm+d</w:t>
      </w:r>
      <w:proofErr w:type="spellEnd"/>
      <w:r w:rsidRPr="00932A5E">
        <w:rPr>
          <w:rFonts w:ascii="Arial" w:hAnsi="Arial" w:cs="Arial"/>
          <w:b/>
          <w:bCs/>
          <w:u w:val="single"/>
        </w:rPr>
        <w:t xml:space="preserve"> enhancements</w:t>
      </w:r>
    </w:p>
    <w:p w14:paraId="2C1D03EE" w14:textId="77777777" w:rsidR="00932A5E" w:rsidRPr="00F94816" w:rsidRDefault="00932A5E" w:rsidP="00932A5E">
      <w:pPr>
        <w:rPr>
          <w:rFonts w:ascii="Arial" w:hAnsi="Arial" w:cs="Arial"/>
          <w:highlight w:val="yellow"/>
          <w:u w:val="single"/>
        </w:rPr>
      </w:pPr>
    </w:p>
    <w:p w14:paraId="702C924E" w14:textId="77777777" w:rsidR="00932A5E" w:rsidRPr="00932A5E" w:rsidRDefault="00932A5E" w:rsidP="00932A5E">
      <w:pPr>
        <w:rPr>
          <w:rFonts w:ascii="Arial" w:hAnsi="Arial" w:cs="Arial"/>
        </w:rPr>
      </w:pPr>
      <w:r w:rsidRPr="00932A5E">
        <w:rPr>
          <w:rFonts w:ascii="Arial" w:hAnsi="Arial" w:cs="Arial"/>
        </w:rPr>
        <w:t xml:space="preserve">In-line with below, </w:t>
      </w:r>
      <w:r w:rsidRPr="00932A5E">
        <w:rPr>
          <w:rFonts w:ascii="Arial" w:hAnsi="Arial" w:cs="Arial"/>
          <w:b/>
          <w:bCs/>
        </w:rPr>
        <w:t xml:space="preserve">we are confirming that in the </w:t>
      </w:r>
      <w:proofErr w:type="spellStart"/>
      <w:r w:rsidRPr="00932A5E">
        <w:rPr>
          <w:rFonts w:ascii="Arial" w:hAnsi="Arial" w:cs="Arial"/>
          <w:b/>
          <w:bCs/>
        </w:rPr>
        <w:t>dm+d</w:t>
      </w:r>
      <w:proofErr w:type="spellEnd"/>
      <w:r w:rsidRPr="00932A5E">
        <w:rPr>
          <w:rFonts w:ascii="Arial" w:hAnsi="Arial" w:cs="Arial"/>
          <w:b/>
          <w:bCs/>
        </w:rPr>
        <w:t xml:space="preserve"> files this week,</w:t>
      </w:r>
      <w:r w:rsidRPr="00932A5E">
        <w:rPr>
          <w:rFonts w:ascii="Arial" w:hAnsi="Arial" w:cs="Arial"/>
        </w:rPr>
        <w:t xml:space="preserve"> there will also be a supplementary file provided containing all the </w:t>
      </w:r>
      <w:proofErr w:type="spellStart"/>
      <w:r w:rsidRPr="00932A5E">
        <w:rPr>
          <w:rFonts w:ascii="Arial" w:hAnsi="Arial" w:cs="Arial"/>
        </w:rPr>
        <w:t>dm+d</w:t>
      </w:r>
      <w:proofErr w:type="spellEnd"/>
      <w:r w:rsidRPr="00932A5E">
        <w:rPr>
          <w:rFonts w:ascii="Arial" w:hAnsi="Arial" w:cs="Arial"/>
        </w:rPr>
        <w:t xml:space="preserve"> historic codes.</w:t>
      </w:r>
    </w:p>
    <w:p w14:paraId="78F5BA29" w14:textId="77777777" w:rsidR="00932A5E" w:rsidRPr="00F94816" w:rsidRDefault="00932A5E" w:rsidP="00932A5E">
      <w:pPr>
        <w:rPr>
          <w:rFonts w:ascii="Arial" w:hAnsi="Arial" w:cs="Arial"/>
          <w:b/>
          <w:bCs/>
          <w:highlight w:val="yellow"/>
        </w:rPr>
      </w:pPr>
    </w:p>
    <w:p w14:paraId="05F3B29B" w14:textId="77777777" w:rsidR="00932A5E" w:rsidRDefault="00932A5E" w:rsidP="00932A5E">
      <w:pPr>
        <w:rPr>
          <w:rFonts w:ascii="Arial" w:hAnsi="Arial" w:cs="Arial"/>
        </w:rPr>
      </w:pPr>
      <w:r w:rsidRPr="00932A5E">
        <w:rPr>
          <w:rFonts w:ascii="Arial" w:hAnsi="Arial" w:cs="Arial"/>
        </w:rPr>
        <w:t>Two are being implemented in January and February as follows:</w:t>
      </w:r>
    </w:p>
    <w:p w14:paraId="3AC27ED7" w14:textId="2A7BEAC5" w:rsidR="00A53183" w:rsidRPr="003E3AB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56B0236A" w14:textId="77777777" w:rsidR="0030402F" w:rsidRDefault="0030402F" w:rsidP="00A53183">
            <w:pPr>
              <w:rPr>
                <w:rFonts w:ascii="Arial" w:hAnsi="Arial" w:cs="Arial"/>
              </w:rPr>
            </w:pP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7898C70" w14:textId="77777777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02B01105" w:rsidR="00723DD3" w:rsidRDefault="00723DD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</w:t>
            </w:r>
            <w:proofErr w:type="gramStart"/>
            <w:r>
              <w:rPr>
                <w:rFonts w:ascii="Arial" w:hAnsi="Arial" w:cs="Arial"/>
                <w:color w:val="000000"/>
              </w:rPr>
              <w:t>codes’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7C0F440C" w14:textId="77777777" w:rsidR="00A53183" w:rsidRDefault="00A53183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3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4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61E39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32366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A78DA9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435C2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3C400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CE61E2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EBAE49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3CC69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D733B5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5C978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AEB7AC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0B3839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2E29DB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741AD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F54908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A52E28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765481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64225D8B" w14:textId="77777777" w:rsidR="00C80827" w:rsidRDefault="00C80827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D97E6AD" w14:textId="024D221D" w:rsidR="003B638D" w:rsidRPr="00C80827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67143DFF" w14:textId="65CCC06D" w:rsidR="002A3E32" w:rsidRDefault="0035626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concepts will be invalidated mid-Jan. The company has informed us that they have not released the product as intended.</w:t>
      </w: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9920BC" w14:paraId="6863EF4D" w14:textId="77777777" w:rsidTr="00C75CCA">
        <w:trPr>
          <w:trHeight w:val="300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3B11" w14:textId="77777777" w:rsidR="009920BC" w:rsidRDefault="009920B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DC0A2" w14:textId="7777777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9920BC" w14:paraId="68AEFE98" w14:textId="77777777" w:rsidTr="00C75CCA">
        <w:trPr>
          <w:trHeight w:val="6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03EC1" w14:textId="562D03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4D87" w14:textId="5CF35591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CE727A7" w14:textId="77777777" w:rsidTr="00C75CCA">
        <w:trPr>
          <w:trHeight w:val="54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A0329" w14:textId="59365A5F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EBA0" w14:textId="26B0410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5A13E3CE" w14:textId="77777777" w:rsidTr="00C75CCA">
        <w:trPr>
          <w:trHeight w:val="53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F2EF" w14:textId="4C006E9B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C7650" w14:textId="718EAF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B2BC4EF" w14:textId="77777777" w:rsidTr="00C75CCA">
        <w:trPr>
          <w:trHeight w:val="68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42B5" w14:textId="3E9BD9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217EB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6F0AC" w14:textId="48136FC2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4BE84624" w14:textId="77777777" w:rsidTr="00C75CCA">
        <w:trPr>
          <w:trHeight w:val="55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E57C" w14:textId="6A805CE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Toldelo</w:t>
            </w:r>
            <w:proofErr w:type="spellEnd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XL 2mg capsules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685CF" w14:textId="73C1B5E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146C679D" w14:textId="77777777" w:rsidTr="00C75CCA">
        <w:trPr>
          <w:trHeight w:val="538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BB28" w14:textId="1D9B44A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40853811000001104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3AC78" w14:textId="72F913C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CE9B0AD" w14:textId="77777777" w:rsidTr="00C75CCA">
        <w:trPr>
          <w:trHeight w:val="403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FBACB" w14:textId="4730722C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F88" w14:textId="27325456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7A09CB7" w14:textId="77777777" w:rsidTr="00C75CCA">
        <w:trPr>
          <w:trHeight w:val="3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C8BE" w14:textId="5D70B08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40853911000001109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11072" w14:textId="5C875C4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595C3AD" w14:textId="1D80A1F6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AD2133C" w14:textId="03E2234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5708A47" w14:textId="197588B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37E0BB7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650884" w14:textId="77777777" w:rsidR="00CB4747" w:rsidRDefault="00CB474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Ind w:w="2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651524" w:rsidRPr="00651524" w14:paraId="5576DA78" w14:textId="77777777" w:rsidTr="00C75CCA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EB04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D16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651524" w:rsidRPr="00651524" w14:paraId="2C1F1280" w14:textId="77777777" w:rsidTr="00C75CCA">
        <w:trPr>
          <w:trHeight w:val="27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212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2CA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</w:tr>
      <w:tr w:rsidR="00651524" w:rsidRPr="00651524" w14:paraId="328B777B" w14:textId="77777777" w:rsidTr="00C75CCA">
        <w:trPr>
          <w:trHeight w:val="2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9590" w14:textId="5163781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7FB8" w14:textId="127B1A5C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531B9086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880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5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</w:tr>
      <w:tr w:rsidR="00651524" w:rsidRPr="00651524" w14:paraId="4EEECE72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4962" w14:textId="591EFD16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33C" w14:textId="2D0CDF5B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62056791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C999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D8C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</w:tr>
      <w:tr w:rsidR="00651524" w:rsidRPr="00651524" w14:paraId="3CD176C1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09A2" w14:textId="72A5D30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B2A" w14:textId="238145E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7E4CBA93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A48D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84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</w:tr>
      <w:tr w:rsidR="00651524" w:rsidRPr="00651524" w14:paraId="61C60525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90FC" w14:textId="7FB2EDD5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0FDA" w14:textId="3FADC507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567EF44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4C50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53C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</w:tr>
      <w:tr w:rsidR="00651524" w:rsidRPr="00651524" w14:paraId="3D8BEC3B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A69E" w14:textId="4301FD42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Toldelo</w:t>
            </w:r>
            <w:proofErr w:type="spellEnd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XL 4mg capsules</w:t>
            </w:r>
            <w:r w:rsidR="00217E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DF7" w14:textId="44F3135A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2DBDE079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628F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DA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</w:tr>
      <w:tr w:rsidR="00651524" w:rsidRPr="00651524" w14:paraId="7F7F272F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0F8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6114" w14:textId="1EE7BE82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92BF01A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3DF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264A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</w:tr>
      <w:tr w:rsidR="00651524" w:rsidRPr="00651524" w14:paraId="6982C6C4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BCD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6D2" w14:textId="5B9E7B46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BFBC452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3B0C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202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</w:tr>
      <w:tr w:rsidR="00651524" w:rsidRPr="00651524" w14:paraId="051DF636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3CF4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3B34" w14:textId="21E6D22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BB8A848" w14:textId="77777777" w:rsidR="000C1697" w:rsidRDefault="000C169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6B52A3" w14:textId="77777777" w:rsidR="007D7F0B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048C774" w14:textId="4E674914" w:rsidR="00A15F93" w:rsidRPr="00A15F93" w:rsidRDefault="00C75CCA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concepts will be invalidated mid-Jan. The products </w:t>
      </w:r>
      <w:r w:rsidR="00356267">
        <w:rPr>
          <w:rFonts w:ascii="Arial" w:eastAsia="Times New Roman" w:hAnsi="Arial" w:cs="Arial"/>
        </w:rPr>
        <w:t>have never been marketed in the UK by the company below.</w:t>
      </w:r>
    </w:p>
    <w:p w14:paraId="46AB15E0" w14:textId="77777777" w:rsidR="007D7F0B" w:rsidRPr="00A15F93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89DFEE1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4AD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7F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6680D7A1" w14:textId="77777777" w:rsidTr="00A15F93">
        <w:trPr>
          <w:trHeight w:val="392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C4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BB0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663C67D" w14:textId="77777777" w:rsidTr="00A15F93">
        <w:trPr>
          <w:trHeight w:val="48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E7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96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2CCB06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7F0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072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B9234A4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003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ED3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3763A0C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535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042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F00B4A2" w14:textId="77777777" w:rsidTr="00A15F93">
        <w:trPr>
          <w:trHeight w:val="45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8FF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37147411000001108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3A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ECC979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6FB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capsule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3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01C3B78" w14:textId="77777777" w:rsidTr="00A15F93">
        <w:trPr>
          <w:trHeight w:val="4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220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37147511000001107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EA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E9DD62C" w14:textId="77777777" w:rsidR="00804753" w:rsidRDefault="0080475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B46605" w14:textId="25496A1C" w:rsidR="00FF1A3D" w:rsidRDefault="00FF1A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C787ECE" w14:textId="05A5550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2BB4C6D" w14:textId="566FC07F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BA61E8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8B4E3B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7FC24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822331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456B1A6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38AC3E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092CA5F9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E56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155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4D507151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76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DE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1DEC3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079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290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24FDFD67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47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C2E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9028F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34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98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F6F895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E6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82B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46A2A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2BE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37147811000001105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9C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821520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52F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51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920E6A7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7E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37147911000001100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8E1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434FF0E" w14:textId="77777777" w:rsidR="00A15F93" w:rsidRDefault="00A15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D054F5" w14:textId="77777777" w:rsidR="005B5E37" w:rsidRDefault="005B5E3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953BBA7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9F18" w14:textId="2C7CFD89" w:rsidR="00C75CCA" w:rsidRDefault="00711A5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201692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75CCA">
              <w:rPr>
                <w:rFonts w:ascii="Arial" w:hAnsi="Arial" w:cs="Arial"/>
                <w:b/>
                <w:bCs/>
                <w:sz w:val="20"/>
                <w:szCs w:val="20"/>
              </w:rPr>
              <w:t>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25E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3119BD5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BA0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85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4AD59FD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EF1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2A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000DDB06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00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2E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261A19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1B2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1DF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89EF247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0AD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F18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7E3FE7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82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56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1DF9449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830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8A1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167B4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B5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4D3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bookmarkEnd w:id="0"/>
    </w:tbl>
    <w:p w14:paraId="1859C047" w14:textId="46321B77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547C80" w14:textId="4338ECED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9E6234D" w14:textId="508359C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mid-Jan. The p</w:t>
      </w:r>
      <w:r w:rsidR="00593847">
        <w:rPr>
          <w:rFonts w:ascii="Arial" w:hAnsi="Arial" w:cs="Arial"/>
        </w:rPr>
        <w:t>ack</w:t>
      </w:r>
      <w:r w:rsidR="00195CEA">
        <w:rPr>
          <w:rFonts w:ascii="Arial" w:hAnsi="Arial" w:cs="Arial"/>
        </w:rPr>
        <w:t xml:space="preserve"> is being reauthored to reflect Drug Tariff entry.</w:t>
      </w:r>
    </w:p>
    <w:p w14:paraId="1A6E9EA7" w14:textId="20C933B4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593847" w14:paraId="425A368F" w14:textId="77777777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6341" w14:textId="77777777" w:rsidR="00593847" w:rsidRDefault="0059384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7488" w14:textId="77777777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593847" w14:paraId="3C63E049" w14:textId="77777777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8EE5" w14:textId="72A813B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 (AMP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C1C8" w14:textId="08E75D96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</w:t>
            </w:r>
          </w:p>
        </w:tc>
      </w:tr>
      <w:tr w:rsidR="00593847" w14:paraId="536587EB" w14:textId="77777777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70F" w14:textId="411CB7CE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2C9" w14:textId="4FF2BA4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</w:tr>
      <w:tr w:rsidR="00593847" w14:paraId="4BB33C5E" w14:textId="77777777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2679" w14:textId="32683B48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1 kit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E392" w14:textId="15ECC4D4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2 kit</w:t>
            </w:r>
          </w:p>
        </w:tc>
      </w:tr>
      <w:tr w:rsidR="00593847" w14:paraId="45D3D962" w14:textId="77777777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44E" w14:textId="16994D7D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BC39" w14:textId="663A3091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41233611000001100</w:t>
            </w:r>
          </w:p>
        </w:tc>
      </w:tr>
    </w:tbl>
    <w:p w14:paraId="6B47560C" w14:textId="77777777" w:rsidR="00593847" w:rsidRDefault="00593847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0C9A" w14:textId="77777777" w:rsidR="00E07B80" w:rsidRDefault="00E07B80">
      <w:r>
        <w:separator/>
      </w:r>
    </w:p>
  </w:endnote>
  <w:endnote w:type="continuationSeparator" w:id="0">
    <w:p w14:paraId="77CA162A" w14:textId="77777777" w:rsidR="00E07B80" w:rsidRDefault="00E07B80">
      <w:r>
        <w:continuationSeparator/>
      </w:r>
    </w:p>
  </w:endnote>
  <w:endnote w:type="continuationNotice" w:id="1">
    <w:p w14:paraId="78E3FD55" w14:textId="77777777" w:rsidR="00E07B80" w:rsidRDefault="00E07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67CB" w14:textId="77777777" w:rsidR="00E07B80" w:rsidRDefault="00E07B80">
      <w:r>
        <w:separator/>
      </w:r>
    </w:p>
  </w:footnote>
  <w:footnote w:type="continuationSeparator" w:id="0">
    <w:p w14:paraId="3FC54DC1" w14:textId="77777777" w:rsidR="00E07B80" w:rsidRDefault="00E07B80">
      <w:r>
        <w:continuationSeparator/>
      </w:r>
    </w:p>
  </w:footnote>
  <w:footnote w:type="continuationNotice" w:id="1">
    <w:p w14:paraId="590E42F4" w14:textId="77777777" w:rsidR="00E07B80" w:rsidRDefault="00E07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59C7"/>
    <w:rsid w:val="001E67AE"/>
    <w:rsid w:val="001F0870"/>
    <w:rsid w:val="001F09D8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3AB3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DD3"/>
    <w:rsid w:val="00724391"/>
    <w:rsid w:val="0072486E"/>
    <w:rsid w:val="00727C50"/>
    <w:rsid w:val="007306C7"/>
    <w:rsid w:val="00731EB3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988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EF63A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D4A59B7-4E5D-422B-A2C5-A50A40F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ukmed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7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6443</CharactersWithSpaces>
  <SharedDoc>false</SharedDoc>
  <HLinks>
    <vt:vector size="18" baseType="variant">
      <vt:variant>
        <vt:i4>4849702</vt:i4>
      </vt:variant>
      <vt:variant>
        <vt:i4>6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8</cp:revision>
  <cp:lastPrinted>2022-06-16T19:58:00Z</cp:lastPrinted>
  <dcterms:created xsi:type="dcterms:W3CDTF">2023-01-12T07:31:00Z</dcterms:created>
  <dcterms:modified xsi:type="dcterms:W3CDTF">2023-01-12T11:37:00Z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