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p"/>
    <w:bookmarkStart w:id="1" w:name="_Toc519074363"/>
    <w:bookmarkEnd w:id="0"/>
    <w:p w14:paraId="1B8CC45C" w14:textId="77777777" w:rsidR="003A6CC5" w:rsidRDefault="008C16D3" w:rsidP="003A6CC5">
      <w:pPr>
        <w:jc w:val="center"/>
        <w:rPr>
          <w:b/>
          <w:color w:val="005EB8"/>
          <w:sz w:val="52"/>
          <w:szCs w:val="88"/>
        </w:rPr>
      </w:pPr>
      <w:r>
        <w:rPr>
          <w:b/>
          <w:noProof/>
          <w:color w:val="005EB8"/>
          <w:sz w:val="52"/>
          <w:szCs w:val="8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936225" wp14:editId="3F6F8816">
                <wp:simplePos x="0" y="0"/>
                <wp:positionH relativeFrom="column">
                  <wp:posOffset>-875983</wp:posOffset>
                </wp:positionH>
                <wp:positionV relativeFrom="paragraph">
                  <wp:posOffset>-904875</wp:posOffset>
                </wp:positionV>
                <wp:extent cx="7559675" cy="10690860"/>
                <wp:effectExtent l="0" t="0" r="3175" b="0"/>
                <wp:wrapNone/>
                <wp:docPr id="317" name="Group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0860"/>
                          <a:chOff x="0" y="0"/>
                          <a:chExt cx="7559675" cy="1069086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8126" y="2019300"/>
                            <a:ext cx="515302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DF56" w14:textId="624A70F6" w:rsidR="00382F88" w:rsidRPr="00AA5BC2" w:rsidRDefault="00382F88" w:rsidP="00AA5BC2">
                              <w:pPr>
                                <w:pStyle w:val="GuideTitle"/>
                              </w:pPr>
                              <w:r>
                                <w:t>eOPS</w:t>
                              </w:r>
                              <w:r w:rsidR="00315042">
                                <w:t xml:space="preserve"> v3</w:t>
                              </w:r>
                              <w:r>
                                <w:t xml:space="preserve"> dashboard guidance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36225" id="Group 317" o:spid="_x0000_s1026" alt="&quot;&quot;" style="position:absolute;left:0;text-align:left;margin-left:-69pt;margin-top:-71.25pt;width:595.25pt;height:841.8pt;z-index:251659264;mso-width-relative:margin;mso-height-relative:margin" coordsize="75596,106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u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PAAAAABAAIA8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FiQAAAABSZ2h0bG9uZwAAA+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JOEJJTQQMAAAAABpi&#10;AAAAAQAAAHEAAACgAAABVAAA1IAAABpG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AAAAAAH/2wCEAAYEBAcFBwsGBgsOCggKDhEODg4OERYTExMTExYR&#10;DAwMDAwMEQwMDAwMDAwMDAwMDAwMDAwMDAwMDAwMDAwMDAwBBwkJEwwTIhMTIhQODg4UFA4ODg4U&#10;EQwMDAwMEREMDAwMDAwRDAwMDAwMDAwMDAwMDAwMDAwMDAwMDAwMDAwMDP/AABEIBYkD6gMBEQAC&#10;EQEDEQH/3QAEAH7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xj83fNP5i2moTaX5T00T6fNCqpcqoZ1dq+rx5Soi8f2fUj+H/Kx&#10;SmH/ADj1+Uk3kDSpZdUC/pW+YNKFPIRoopFBz/bZeTvKy/D6j/5PLFXq+KHYq7FXYq7FXYq7FX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596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alt="&quot;&quot;" style="position:absolute;left:2381;top:20193;width:51530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<v:textbox>
                    <w:txbxContent>
                      <w:p w14:paraId="7EACDF56" w14:textId="624A70F6" w:rsidR="00382F88" w:rsidRPr="00AA5BC2" w:rsidRDefault="00382F88" w:rsidP="00AA5BC2">
                        <w:pPr>
                          <w:pStyle w:val="GuideTitle"/>
                        </w:pPr>
                        <w:r>
                          <w:t>eOPS</w:t>
                        </w:r>
                        <w:r w:rsidR="00315042">
                          <w:t xml:space="preserve"> v3</w:t>
                        </w:r>
                        <w:r>
                          <w:t xml:space="preserve"> dashboard guidance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55B1BA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2C8FD7CE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5941548E" w14:textId="60A76CDA" w:rsidR="00812C3A" w:rsidRPr="00AA5BC2" w:rsidRDefault="008C16D3" w:rsidP="00E23288">
      <w:pPr>
        <w:pStyle w:val="TOCTitle"/>
        <w:rPr>
          <w:i/>
        </w:rPr>
      </w:pPr>
      <w:r>
        <w:br w:type="column"/>
      </w:r>
      <w:bookmarkStart w:id="2" w:name="Contents"/>
      <w:bookmarkEnd w:id="2"/>
      <w:r w:rsidR="00812C3A" w:rsidRPr="00AA5BC2">
        <w:lastRenderedPageBreak/>
        <w:t>Interactive Contents</w:t>
      </w:r>
    </w:p>
    <w:p w14:paraId="602B40FC" w14:textId="06BF8BF9" w:rsidR="00525657" w:rsidRDefault="00E97C76" w:rsidP="00E23288">
      <w:pPr>
        <w:pStyle w:val="TOCHeading"/>
      </w:pPr>
      <w:r w:rsidRPr="00E23288">
        <w:t>U</w:t>
      </w:r>
      <w:r w:rsidR="00812C3A" w:rsidRPr="00E23288">
        <w:t>se th</w:t>
      </w:r>
      <w:r w:rsidR="00780050">
        <w:t>e</w:t>
      </w:r>
      <w:r w:rsidR="00812C3A" w:rsidRPr="00E23288">
        <w:t xml:space="preserve"> interactive contents list to jump straight to the content you want to see.  </w:t>
      </w:r>
    </w:p>
    <w:p w14:paraId="6B10FF33" w14:textId="50441D77" w:rsidR="00AA5BC2" w:rsidRPr="00E23288" w:rsidRDefault="00812C3A" w:rsidP="00E23288">
      <w:pPr>
        <w:pStyle w:val="TOCHeading"/>
      </w:pPr>
      <w:r w:rsidRPr="00E23288">
        <w:t xml:space="preserve">Just click the </w:t>
      </w:r>
      <w:r w:rsidR="00AA5BC2" w:rsidRPr="00E23288">
        <w:t>titles</w:t>
      </w:r>
      <w:r w:rsidRPr="00E23288">
        <w:t xml:space="preserve"> below to go directly to that section:</w:t>
      </w:r>
    </w:p>
    <w:p w14:paraId="701B2CDC" w14:textId="54EEBB57" w:rsidR="00315042" w:rsidRDefault="00E23288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GB"/>
        </w:rPr>
      </w:pPr>
      <w:r>
        <w:rPr>
          <w:sz w:val="40"/>
          <w:szCs w:val="36"/>
        </w:rPr>
        <w:fldChar w:fldCharType="begin"/>
      </w:r>
      <w:r>
        <w:rPr>
          <w:sz w:val="40"/>
          <w:szCs w:val="36"/>
        </w:rPr>
        <w:instrText xml:space="preserve"> TOC \o "1-2" \n \h \z \u </w:instrText>
      </w:r>
      <w:r>
        <w:rPr>
          <w:sz w:val="40"/>
          <w:szCs w:val="36"/>
        </w:rPr>
        <w:fldChar w:fldCharType="separate"/>
      </w:r>
      <w:hyperlink w:anchor="_Toc126572781" w:history="1">
        <w:r w:rsidR="00315042" w:rsidRPr="00712BF9">
          <w:rPr>
            <w:rStyle w:val="Hyperlink"/>
          </w:rPr>
          <w:t>eOPS3 – NHS Sight Tests</w:t>
        </w:r>
      </w:hyperlink>
    </w:p>
    <w:p w14:paraId="5D94E2F7" w14:textId="42241527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2" w:history="1">
        <w:r w:rsidR="00315042" w:rsidRPr="00712BF9">
          <w:rPr>
            <w:rStyle w:val="Hyperlink"/>
          </w:rPr>
          <w:t>NHS Sight Test Summary, Contractor Sight Tests and Performer Sight Tests</w:t>
        </w:r>
      </w:hyperlink>
    </w:p>
    <w:p w14:paraId="33D3FF10" w14:textId="72DD139F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3" w:history="1">
        <w:r w:rsidR="00315042" w:rsidRPr="00712BF9">
          <w:rPr>
            <w:rStyle w:val="Hyperlink"/>
          </w:rPr>
          <w:t>Referral Summary, Contractor Referrals and Performer Referrals</w:t>
        </w:r>
      </w:hyperlink>
    </w:p>
    <w:p w14:paraId="66ECE0C7" w14:textId="015FF46A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4" w:history="1">
        <w:r w:rsidR="00315042" w:rsidRPr="00712BF9">
          <w:rPr>
            <w:rStyle w:val="Hyperlink"/>
          </w:rPr>
          <w:t>Early Retest Summary, Contractor Early Retests and Performer Early Retests</w:t>
        </w:r>
      </w:hyperlink>
    </w:p>
    <w:p w14:paraId="28781593" w14:textId="29ABF00B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5" w:history="1">
        <w:r w:rsidR="00315042" w:rsidRPr="00712BF9">
          <w:rPr>
            <w:rStyle w:val="Hyperlink"/>
          </w:rPr>
          <w:t>GOS6 Domiciliary Visits Summary, Contractor GOS6% of Sight Tests and Performer GOS6% of Sight Tests</w:t>
        </w:r>
      </w:hyperlink>
    </w:p>
    <w:p w14:paraId="21E075BB" w14:textId="496CF09C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6" w:history="1">
        <w:r w:rsidR="00315042" w:rsidRPr="00712BF9">
          <w:rPr>
            <w:rStyle w:val="Hyperlink"/>
          </w:rPr>
          <w:t>GOS3 Voucher Summary, Contractor GOS3% of Sight Tests and Performer GOS3% of Sight Tests</w:t>
        </w:r>
      </w:hyperlink>
    </w:p>
    <w:p w14:paraId="3B114BCB" w14:textId="7D80DF88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7" w:history="1">
        <w:r w:rsidR="00315042" w:rsidRPr="00712BF9">
          <w:rPr>
            <w:rStyle w:val="Hyperlink"/>
          </w:rPr>
          <w:t>Contractor Supplements % of GOS3 Vouchers and Performer Supplements % of GOS3 Vouchers</w:t>
        </w:r>
      </w:hyperlink>
    </w:p>
    <w:p w14:paraId="219581D1" w14:textId="7A2C0A09" w:rsidR="00315042" w:rsidRDefault="00000000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572788" w:history="1">
        <w:r w:rsidR="00315042" w:rsidRPr="00712BF9">
          <w:rPr>
            <w:rStyle w:val="Hyperlink"/>
          </w:rPr>
          <w:t>GOS4 Claims Summary, Contractor GOS4 Claims Summary and Performer GOS4 Claims Summary</w:t>
        </w:r>
      </w:hyperlink>
    </w:p>
    <w:p w14:paraId="7FA1E4F2" w14:textId="7786B702" w:rsidR="0031504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GB"/>
        </w:rPr>
      </w:pPr>
      <w:hyperlink w:anchor="_Toc126572789" w:history="1">
        <w:r w:rsidR="00315042" w:rsidRPr="00712BF9">
          <w:rPr>
            <w:rStyle w:val="Hyperlink"/>
          </w:rPr>
          <w:t>Glossary</w:t>
        </w:r>
      </w:hyperlink>
    </w:p>
    <w:p w14:paraId="00D916B2" w14:textId="3CBE0359" w:rsidR="0031504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GB"/>
        </w:rPr>
      </w:pPr>
      <w:hyperlink w:anchor="_Toc126572790" w:history="1">
        <w:r w:rsidR="00315042" w:rsidRPr="00712BF9">
          <w:rPr>
            <w:rStyle w:val="Hyperlink"/>
          </w:rPr>
          <w:t>Getting more help</w:t>
        </w:r>
      </w:hyperlink>
    </w:p>
    <w:p w14:paraId="6BCA1112" w14:textId="23486B08" w:rsidR="00AA5BC2" w:rsidRDefault="00E23288" w:rsidP="00AA5BC2">
      <w:pPr>
        <w:sectPr w:rsidR="00AA5BC2" w:rsidSect="00B863E3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bCs/>
          <w:noProof/>
          <w:color w:val="0072CE"/>
          <w:sz w:val="40"/>
          <w:szCs w:val="36"/>
        </w:rPr>
        <w:fldChar w:fldCharType="end"/>
      </w:r>
    </w:p>
    <w:p w14:paraId="26BB9FBC" w14:textId="5A4E6D9C" w:rsidR="004A1219" w:rsidRDefault="004A1219" w:rsidP="004A1219">
      <w:pPr>
        <w:pStyle w:val="Heading1"/>
      </w:pPr>
      <w:bookmarkStart w:id="3" w:name="_Toc126572781"/>
      <w:bookmarkStart w:id="4" w:name="_Toc35424215"/>
      <w:bookmarkStart w:id="5" w:name="_Toc55387115"/>
      <w:bookmarkStart w:id="6" w:name="_Toc55392190"/>
      <w:bookmarkStart w:id="7" w:name="_Toc55392684"/>
      <w:r>
        <w:lastRenderedPageBreak/>
        <w:t>eOPS</w:t>
      </w:r>
      <w:r w:rsidR="007B7051">
        <w:t>3</w:t>
      </w:r>
      <w:r>
        <w:t xml:space="preserve"> – NHS Sight Tests</w:t>
      </w:r>
      <w:bookmarkEnd w:id="3"/>
    </w:p>
    <w:p w14:paraId="06D310F5" w14:textId="77777777" w:rsidR="00CC1CC0" w:rsidRDefault="004A1219" w:rsidP="004A1219">
      <w:pPr>
        <w:pStyle w:val="Heading3"/>
      </w:pPr>
      <w:r>
        <w:t>Dashboard name</w:t>
      </w:r>
    </w:p>
    <w:p w14:paraId="18EB0FB4" w14:textId="2AF4E5B5" w:rsidR="00583D36" w:rsidRDefault="00583D36" w:rsidP="00583D36">
      <w:r>
        <w:t xml:space="preserve">NHS England Ophthalmic Dashboard </w:t>
      </w:r>
      <w:r w:rsidR="00780050">
        <w:t>v3</w:t>
      </w:r>
    </w:p>
    <w:p w14:paraId="0CC63526" w14:textId="5EA7CA54" w:rsidR="00583D36" w:rsidRDefault="00583D36" w:rsidP="00583D36">
      <w:r>
        <w:t>This is also referred to as eOPS</w:t>
      </w:r>
      <w:r w:rsidR="00700DC2">
        <w:t>v</w:t>
      </w:r>
      <w:r w:rsidR="00780050">
        <w:t>3</w:t>
      </w:r>
      <w:r>
        <w:t>.</w:t>
      </w:r>
    </w:p>
    <w:p w14:paraId="2AF1B498" w14:textId="792FB21A" w:rsidR="00583D36" w:rsidRDefault="00583D36" w:rsidP="00583D36">
      <w:r>
        <w:t xml:space="preserve">This </w:t>
      </w:r>
      <w:r w:rsidR="00780050">
        <w:t>guide</w:t>
      </w:r>
      <w:r>
        <w:t xml:space="preserve"> is designed to complement the NHSBSA eOPS v</w:t>
      </w:r>
      <w:r w:rsidR="00780050">
        <w:t>3</w:t>
      </w:r>
      <w:r>
        <w:t xml:space="preserve"> Dashboard to provide context on the different types of analyses &amp; information presented.</w:t>
      </w:r>
    </w:p>
    <w:p w14:paraId="15A9F121" w14:textId="4F3AF995" w:rsidR="00583D36" w:rsidRDefault="00583D36" w:rsidP="00583D36">
      <w:pPr>
        <w:pStyle w:val="ListParagraph"/>
        <w:numPr>
          <w:ilvl w:val="0"/>
          <w:numId w:val="50"/>
        </w:numPr>
      </w:pPr>
      <w:r>
        <w:t>eOPS</w:t>
      </w:r>
      <w:r w:rsidR="00780050">
        <w:t>3</w:t>
      </w:r>
      <w:r>
        <w:t xml:space="preserve"> uses a claim level patient dataset from PCSE.</w:t>
      </w:r>
    </w:p>
    <w:p w14:paraId="33944486" w14:textId="77777777" w:rsidR="00583D36" w:rsidRDefault="00583D36" w:rsidP="00583D36">
      <w:pPr>
        <w:pStyle w:val="ListParagraph"/>
      </w:pPr>
      <w:r>
        <w:t>All reports are currently based on 7 NHS regions &amp; 42 Sustainability and Transformation Partnerships (STPs)</w:t>
      </w:r>
    </w:p>
    <w:p w14:paraId="5A1591BC" w14:textId="77777777" w:rsidR="00583D36" w:rsidRDefault="00583D36" w:rsidP="00583D36">
      <w:pPr>
        <w:pStyle w:val="ListParagraph"/>
      </w:pPr>
      <w:r>
        <w:t xml:space="preserve">All references to Year refer to Calendar Year and NOT Financial Year. </w:t>
      </w:r>
    </w:p>
    <w:p w14:paraId="0884B6F6" w14:textId="77777777" w:rsidR="00583D36" w:rsidRDefault="00583D36" w:rsidP="00583D36">
      <w:pPr>
        <w:pStyle w:val="ListParagraph"/>
      </w:pPr>
      <w:r>
        <w:t>Do make use of the hover text inside of graphs and other analysis. These can be useful to identify exactly each data point and other related information.</w:t>
      </w:r>
    </w:p>
    <w:p w14:paraId="666BB0CA" w14:textId="19C37BF1" w:rsidR="00583D36" w:rsidRDefault="00583D36" w:rsidP="00583D36">
      <w:pPr>
        <w:pStyle w:val="ListParagraph"/>
      </w:pPr>
      <w:r>
        <w:t xml:space="preserve">This guidance </w:t>
      </w:r>
      <w:r w:rsidR="00414A1E">
        <w:t>does not</w:t>
      </w:r>
      <w:r>
        <w:t xml:space="preserve"> display every graphic or analysis available within eOPS, for instance GOS 4 Repairs have been described but additional graphs &amp; tables for GOS 4 Replacements and GOS 4 Small Glasses have been omitted. The logic applied to one can apply to all similar graphs.</w:t>
      </w:r>
    </w:p>
    <w:p w14:paraId="4C6A22C7" w14:textId="16B31382" w:rsidR="00583D36" w:rsidRPr="001B1797" w:rsidRDefault="00583D36" w:rsidP="00583D36">
      <w:r>
        <w:t xml:space="preserve">For further help and guidance, you can contact the NHSBSA Ophthalmic Insight team at: </w:t>
      </w:r>
      <w:hyperlink r:id="rId14" w:history="1">
        <w:r w:rsidR="00780050" w:rsidRPr="00AD7CF3">
          <w:rPr>
            <w:rStyle w:val="Hyperlink"/>
          </w:rPr>
          <w:t>eopssupport@nhsbsa.nhs.uk</w:t>
        </w:r>
      </w:hyperlink>
      <w:r w:rsidR="00780050">
        <w:t xml:space="preserve"> </w:t>
      </w:r>
    </w:p>
    <w:p w14:paraId="20EA165F" w14:textId="713507FE" w:rsidR="00EC4AE9" w:rsidRDefault="00EC4AE9" w:rsidP="00EC4AE9">
      <w:pPr>
        <w:pStyle w:val="Heading2"/>
      </w:pPr>
      <w:bookmarkStart w:id="8" w:name="_Toc126572782"/>
      <w:r>
        <w:t>NHS Sight Test Summary</w:t>
      </w:r>
      <w:r w:rsidR="00A11C71">
        <w:t>, Contractor Sight Tests and Performer Sight Tests</w:t>
      </w:r>
      <w:bookmarkEnd w:id="8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EC4AE9" w:rsidRPr="00636047" w14:paraId="7D748B91" w14:textId="77777777" w:rsidTr="00BF5AF9">
        <w:tc>
          <w:tcPr>
            <w:tcW w:w="2122" w:type="dxa"/>
          </w:tcPr>
          <w:p w14:paraId="40B07005" w14:textId="77777777" w:rsidR="00EC4AE9" w:rsidRPr="00636047" w:rsidRDefault="00EC4AE9" w:rsidP="00BF5AF9">
            <w:pPr>
              <w:spacing w:after="200" w:line="276" w:lineRule="auto"/>
              <w:rPr>
                <w:b/>
              </w:rPr>
            </w:pPr>
            <w:bookmarkStart w:id="9" w:name="_Hlk126238416"/>
            <w:r w:rsidRPr="00636047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4BC63C18" w14:textId="77777777" w:rsidR="00EC4AE9" w:rsidRPr="00636047" w:rsidRDefault="00EC4AE9" w:rsidP="00BF5AF9">
            <w:pPr>
              <w:spacing w:after="200" w:line="276" w:lineRule="auto"/>
              <w:rPr>
                <w:b/>
              </w:rPr>
            </w:pPr>
            <w:r w:rsidRPr="00636047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0EFC3B1D" w14:textId="77777777" w:rsidR="00EC4AE9" w:rsidRPr="00636047" w:rsidRDefault="00EC4AE9" w:rsidP="00BF5AF9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Image</w:t>
            </w:r>
          </w:p>
        </w:tc>
      </w:tr>
      <w:tr w:rsidR="00EC4AE9" w:rsidRPr="00636047" w14:paraId="3AEE2775" w14:textId="77777777" w:rsidTr="00BF5AF9">
        <w:tc>
          <w:tcPr>
            <w:tcW w:w="2122" w:type="dxa"/>
          </w:tcPr>
          <w:p w14:paraId="50B2A4E9" w14:textId="77777777" w:rsidR="00942EE4" w:rsidRDefault="00942EE4" w:rsidP="00942EE4">
            <w:pPr>
              <w:spacing w:line="276" w:lineRule="auto"/>
            </w:pPr>
          </w:p>
          <w:p w14:paraId="7B1B372D" w14:textId="30B174CC" w:rsidR="001B441F" w:rsidRPr="00636047" w:rsidRDefault="00317049" w:rsidP="00BF5AF9">
            <w:pPr>
              <w:spacing w:after="200" w:line="276" w:lineRule="auto"/>
            </w:pPr>
            <w:r>
              <w:t>NHS Sight Tests</w:t>
            </w:r>
          </w:p>
        </w:tc>
        <w:tc>
          <w:tcPr>
            <w:tcW w:w="2693" w:type="dxa"/>
          </w:tcPr>
          <w:p w14:paraId="5E20C324" w14:textId="3A332DD4" w:rsidR="00EC4AE9" w:rsidRPr="00636047" w:rsidRDefault="008D2936" w:rsidP="008D2936">
            <w:pPr>
              <w:spacing w:line="276" w:lineRule="auto"/>
            </w:pPr>
            <w:r w:rsidRPr="008D2936">
              <w:t xml:space="preserve">The total count of NHS Sight Tests </w:t>
            </w:r>
          </w:p>
        </w:tc>
        <w:tc>
          <w:tcPr>
            <w:tcW w:w="4202" w:type="dxa"/>
          </w:tcPr>
          <w:p w14:paraId="29EB176B" w14:textId="0BA0F6BE" w:rsidR="00EC4AE9" w:rsidRPr="00636047" w:rsidRDefault="00222EB8" w:rsidP="008D293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9268A20" wp14:editId="3EC03316">
                  <wp:extent cx="1474904" cy="70658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80" cy="71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08CF0DB2" w14:textId="77777777" w:rsidTr="00A742E0">
        <w:trPr>
          <w:trHeight w:val="1468"/>
        </w:trPr>
        <w:tc>
          <w:tcPr>
            <w:tcW w:w="2122" w:type="dxa"/>
          </w:tcPr>
          <w:p w14:paraId="5D6C8733" w14:textId="53BC13F8" w:rsidR="00EC4AE9" w:rsidRPr="00636047" w:rsidRDefault="00CC69D1" w:rsidP="00CC69D1">
            <w:pPr>
              <w:spacing w:line="276" w:lineRule="auto"/>
            </w:pPr>
            <w:r>
              <w:t>GOS1 Sight Tests</w:t>
            </w:r>
          </w:p>
        </w:tc>
        <w:tc>
          <w:tcPr>
            <w:tcW w:w="2693" w:type="dxa"/>
          </w:tcPr>
          <w:p w14:paraId="278B853F" w14:textId="773267E3" w:rsidR="00EC4AE9" w:rsidRPr="00636047" w:rsidRDefault="00252E21" w:rsidP="00252E21">
            <w:pPr>
              <w:spacing w:line="276" w:lineRule="auto"/>
            </w:pPr>
            <w:r w:rsidRPr="00252E21">
              <w:t>The total count of all NHS GOS 1 Sight Tests where NHS Sight Test count &gt; 0</w:t>
            </w:r>
          </w:p>
        </w:tc>
        <w:tc>
          <w:tcPr>
            <w:tcW w:w="4202" w:type="dxa"/>
          </w:tcPr>
          <w:p w14:paraId="2E8393EF" w14:textId="2DEF4A65" w:rsidR="00EC4AE9" w:rsidRPr="00636047" w:rsidRDefault="00A742E0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5005CBDF" wp14:editId="078715CA">
                  <wp:extent cx="1503218" cy="791167"/>
                  <wp:effectExtent l="0" t="0" r="190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13" cy="79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44684D59" w14:textId="77777777" w:rsidTr="00BF5AF9">
        <w:trPr>
          <w:trHeight w:val="1324"/>
        </w:trPr>
        <w:tc>
          <w:tcPr>
            <w:tcW w:w="2122" w:type="dxa"/>
          </w:tcPr>
          <w:p w14:paraId="0A4D1F4A" w14:textId="2D921722" w:rsidR="00EC4AE9" w:rsidRPr="00636047" w:rsidRDefault="00A742E0" w:rsidP="00BF5AF9">
            <w:r>
              <w:t>GOS6 Domiciliary Visits</w:t>
            </w:r>
          </w:p>
        </w:tc>
        <w:tc>
          <w:tcPr>
            <w:tcW w:w="2693" w:type="dxa"/>
          </w:tcPr>
          <w:p w14:paraId="2056C92D" w14:textId="2EA95EC1" w:rsidR="00EC4AE9" w:rsidRPr="00636047" w:rsidRDefault="007A5635" w:rsidP="00BF5AF9">
            <w:r>
              <w:t>The total count of all NHS GOS6 – Domiciliary Visits</w:t>
            </w:r>
          </w:p>
        </w:tc>
        <w:tc>
          <w:tcPr>
            <w:tcW w:w="4202" w:type="dxa"/>
          </w:tcPr>
          <w:p w14:paraId="3C7089EE" w14:textId="3ADF278F" w:rsidR="00EC4AE9" w:rsidRPr="00636047" w:rsidRDefault="006F21EB" w:rsidP="00BF5A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D726A" wp14:editId="4E89A829">
                  <wp:extent cx="1562503" cy="734291"/>
                  <wp:effectExtent l="0" t="0" r="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49" cy="73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5AEDC3FF" w14:textId="77777777" w:rsidTr="00BF5AF9">
        <w:trPr>
          <w:trHeight w:val="1324"/>
        </w:trPr>
        <w:tc>
          <w:tcPr>
            <w:tcW w:w="2122" w:type="dxa"/>
          </w:tcPr>
          <w:p w14:paraId="706C19A9" w14:textId="545A731C" w:rsidR="00EC4AE9" w:rsidRPr="00636047" w:rsidRDefault="00730B31" w:rsidP="00730B31">
            <w:r>
              <w:lastRenderedPageBreak/>
              <w:t>GOS6% of NHS Sight Tests</w:t>
            </w:r>
          </w:p>
        </w:tc>
        <w:tc>
          <w:tcPr>
            <w:tcW w:w="2693" w:type="dxa"/>
          </w:tcPr>
          <w:p w14:paraId="5E0ABD20" w14:textId="4F28C303" w:rsidR="00EC4AE9" w:rsidRPr="00636047" w:rsidRDefault="005B6EC6" w:rsidP="00730B31">
            <w:r>
              <w:t xml:space="preserve">The % of NHS Sight Tests that had GOS6 Domiciliary Visits </w:t>
            </w:r>
          </w:p>
        </w:tc>
        <w:tc>
          <w:tcPr>
            <w:tcW w:w="4202" w:type="dxa"/>
          </w:tcPr>
          <w:p w14:paraId="5D066F6E" w14:textId="522AD4BE" w:rsidR="00EC4AE9" w:rsidRPr="00636047" w:rsidRDefault="00011D8D" w:rsidP="00BF5AF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304F85" wp14:editId="0ED70214">
                  <wp:simplePos x="0" y="0"/>
                  <wp:positionH relativeFrom="column">
                    <wp:posOffset>-1810385</wp:posOffset>
                  </wp:positionH>
                  <wp:positionV relativeFrom="paragraph">
                    <wp:posOffset>40005</wp:posOffset>
                  </wp:positionV>
                  <wp:extent cx="1689735" cy="822960"/>
                  <wp:effectExtent l="0" t="0" r="5715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4AE9" w:rsidRPr="00636047" w14:paraId="1976FC16" w14:textId="77777777" w:rsidTr="00BF5AF9">
        <w:trPr>
          <w:trHeight w:val="1324"/>
        </w:trPr>
        <w:tc>
          <w:tcPr>
            <w:tcW w:w="2122" w:type="dxa"/>
          </w:tcPr>
          <w:p w14:paraId="6E850332" w14:textId="78424FB9" w:rsidR="00EC4AE9" w:rsidRPr="00636047" w:rsidRDefault="006B2A53" w:rsidP="006B2A53">
            <w:pPr>
              <w:spacing w:line="276" w:lineRule="auto"/>
            </w:pPr>
            <w:r>
              <w:t>GOS6 Full Fee Visits</w:t>
            </w:r>
          </w:p>
        </w:tc>
        <w:tc>
          <w:tcPr>
            <w:tcW w:w="2693" w:type="dxa"/>
          </w:tcPr>
          <w:p w14:paraId="7FD89523" w14:textId="1876E595" w:rsidR="00EC4AE9" w:rsidRPr="00636047" w:rsidRDefault="00502ED3" w:rsidP="006B2A53">
            <w:pPr>
              <w:spacing w:line="276" w:lineRule="auto"/>
            </w:pPr>
            <w:r>
              <w:t>The total count of all NHS GOS6 Full Fee Visits</w:t>
            </w:r>
          </w:p>
        </w:tc>
        <w:tc>
          <w:tcPr>
            <w:tcW w:w="4202" w:type="dxa"/>
          </w:tcPr>
          <w:p w14:paraId="32DE6936" w14:textId="400614EC" w:rsidR="00EC4AE9" w:rsidRPr="00636047" w:rsidRDefault="00011D8D" w:rsidP="00BF5AF9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45D65EB" wp14:editId="6B910ADA">
                  <wp:simplePos x="0" y="0"/>
                  <wp:positionH relativeFrom="column">
                    <wp:posOffset>-1581785</wp:posOffset>
                  </wp:positionH>
                  <wp:positionV relativeFrom="paragraph">
                    <wp:posOffset>26670</wp:posOffset>
                  </wp:positionV>
                  <wp:extent cx="1461135" cy="860425"/>
                  <wp:effectExtent l="0" t="0" r="5715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4AE9" w:rsidRPr="00636047" w14:paraId="388E9555" w14:textId="77777777" w:rsidTr="00BF5AF9">
        <w:trPr>
          <w:trHeight w:val="1324"/>
        </w:trPr>
        <w:tc>
          <w:tcPr>
            <w:tcW w:w="2122" w:type="dxa"/>
          </w:tcPr>
          <w:p w14:paraId="04B185B4" w14:textId="45B8E87D" w:rsidR="00EC4AE9" w:rsidRPr="00636047" w:rsidRDefault="00AA391B" w:rsidP="00AA391B">
            <w:pPr>
              <w:spacing w:line="276" w:lineRule="auto"/>
            </w:pPr>
            <w:r>
              <w:t>GOS6 Part Fee Visits</w:t>
            </w:r>
          </w:p>
        </w:tc>
        <w:tc>
          <w:tcPr>
            <w:tcW w:w="2693" w:type="dxa"/>
          </w:tcPr>
          <w:p w14:paraId="2962F63A" w14:textId="6FE8422D" w:rsidR="00EC4AE9" w:rsidRPr="00636047" w:rsidRDefault="00312BD8" w:rsidP="00312BD8">
            <w:pPr>
              <w:spacing w:line="276" w:lineRule="auto"/>
            </w:pPr>
            <w:r>
              <w:t>The total count of all NHS GOS6 Part Fee Visits</w:t>
            </w:r>
          </w:p>
        </w:tc>
        <w:tc>
          <w:tcPr>
            <w:tcW w:w="4202" w:type="dxa"/>
          </w:tcPr>
          <w:p w14:paraId="548CCC83" w14:textId="743782BF" w:rsidR="00EC4AE9" w:rsidRPr="00636047" w:rsidRDefault="00C52C85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109FC1D7" wp14:editId="60AF4B47">
                  <wp:extent cx="1302328" cy="754853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741" cy="75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66D3A32B" w14:textId="77777777" w:rsidTr="00BF5AF9">
        <w:trPr>
          <w:trHeight w:val="1324"/>
        </w:trPr>
        <w:tc>
          <w:tcPr>
            <w:tcW w:w="2122" w:type="dxa"/>
          </w:tcPr>
          <w:p w14:paraId="5103AC41" w14:textId="3C626439" w:rsidR="00EC4AE9" w:rsidRPr="00636047" w:rsidRDefault="00F35D05" w:rsidP="00F35D05">
            <w:pPr>
              <w:spacing w:line="276" w:lineRule="auto"/>
            </w:pPr>
            <w:r>
              <w:t>Early Retests</w:t>
            </w:r>
          </w:p>
        </w:tc>
        <w:tc>
          <w:tcPr>
            <w:tcW w:w="2693" w:type="dxa"/>
          </w:tcPr>
          <w:p w14:paraId="14F4134E" w14:textId="70FD0847" w:rsidR="00EC4AE9" w:rsidRPr="00636047" w:rsidRDefault="008758F4" w:rsidP="008758F4">
            <w:pPr>
              <w:spacing w:line="276" w:lineRule="auto"/>
            </w:pPr>
            <w:r>
              <w:t>The total count of all NHS Early Retests</w:t>
            </w:r>
          </w:p>
        </w:tc>
        <w:tc>
          <w:tcPr>
            <w:tcW w:w="4202" w:type="dxa"/>
          </w:tcPr>
          <w:p w14:paraId="72955B11" w14:textId="03B609BF" w:rsidR="00EC4AE9" w:rsidRPr="00636047" w:rsidRDefault="00074DEF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79A09BE8" wp14:editId="1D5F3B65">
                  <wp:extent cx="1562177" cy="727363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45" cy="73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1FDDFE78" w14:textId="77777777" w:rsidTr="00BF5AF9">
        <w:trPr>
          <w:trHeight w:val="1324"/>
        </w:trPr>
        <w:tc>
          <w:tcPr>
            <w:tcW w:w="2122" w:type="dxa"/>
          </w:tcPr>
          <w:p w14:paraId="60279C89" w14:textId="71750EAA" w:rsidR="00EC4AE9" w:rsidRPr="00636047" w:rsidRDefault="006C37E0" w:rsidP="006C37E0">
            <w:pPr>
              <w:spacing w:line="276" w:lineRule="auto"/>
            </w:pPr>
            <w:r>
              <w:t>Referrals</w:t>
            </w:r>
          </w:p>
        </w:tc>
        <w:tc>
          <w:tcPr>
            <w:tcW w:w="2693" w:type="dxa"/>
          </w:tcPr>
          <w:p w14:paraId="6AAD0D88" w14:textId="2B25DF08" w:rsidR="00EC4AE9" w:rsidRPr="00636047" w:rsidRDefault="00D7398F" w:rsidP="00D7398F">
            <w:pPr>
              <w:spacing w:line="276" w:lineRule="auto"/>
            </w:pPr>
            <w:r>
              <w:t>The total count of all NHS Referrals</w:t>
            </w:r>
          </w:p>
        </w:tc>
        <w:tc>
          <w:tcPr>
            <w:tcW w:w="4202" w:type="dxa"/>
          </w:tcPr>
          <w:p w14:paraId="0BED0B7A" w14:textId="4D23E296" w:rsidR="00EC4AE9" w:rsidRPr="00636047" w:rsidRDefault="00D7398F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74B86C88" wp14:editId="67956093">
                  <wp:extent cx="1637196" cy="741218"/>
                  <wp:effectExtent l="0" t="0" r="1270" b="190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07" cy="74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18BF5C67" w14:textId="77777777" w:rsidTr="00BF5AF9">
        <w:trPr>
          <w:trHeight w:val="1324"/>
        </w:trPr>
        <w:tc>
          <w:tcPr>
            <w:tcW w:w="2122" w:type="dxa"/>
          </w:tcPr>
          <w:p w14:paraId="22780F72" w14:textId="05CA94EB" w:rsidR="00EC4AE9" w:rsidRPr="00636047" w:rsidRDefault="007A1517" w:rsidP="007A1517">
            <w:pPr>
              <w:spacing w:line="276" w:lineRule="auto"/>
            </w:pPr>
            <w:r>
              <w:t>NHS Sight Tests by Region</w:t>
            </w:r>
          </w:p>
        </w:tc>
        <w:tc>
          <w:tcPr>
            <w:tcW w:w="2693" w:type="dxa"/>
          </w:tcPr>
          <w:p w14:paraId="72F557AF" w14:textId="7E2EBC52" w:rsidR="00EC4AE9" w:rsidRPr="00636047" w:rsidRDefault="007D46EE" w:rsidP="007A1517">
            <w:pPr>
              <w:spacing w:line="276" w:lineRule="auto"/>
            </w:pPr>
            <w:r>
              <w:t>Map</w:t>
            </w:r>
            <w:r w:rsidR="007A1517">
              <w:t xml:space="preserve"> showing the total number of NHS Sight Tests by Region</w:t>
            </w:r>
          </w:p>
        </w:tc>
        <w:tc>
          <w:tcPr>
            <w:tcW w:w="4202" w:type="dxa"/>
          </w:tcPr>
          <w:p w14:paraId="4931DB85" w14:textId="3303BA52" w:rsidR="00EC4AE9" w:rsidRPr="00636047" w:rsidRDefault="000E72D2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310FA79E" wp14:editId="409E2B58">
                  <wp:extent cx="2522220" cy="194564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59968092" w14:textId="77777777" w:rsidTr="00BF5AF9">
        <w:trPr>
          <w:trHeight w:val="1324"/>
        </w:trPr>
        <w:tc>
          <w:tcPr>
            <w:tcW w:w="2122" w:type="dxa"/>
          </w:tcPr>
          <w:p w14:paraId="0048A228" w14:textId="3F382E64" w:rsidR="00EC4AE9" w:rsidRPr="00636047" w:rsidRDefault="003F7C34" w:rsidP="005209B4">
            <w:pPr>
              <w:spacing w:line="276" w:lineRule="auto"/>
            </w:pPr>
            <w:r>
              <w:t>GOS1s vs GOS6s by ICB</w:t>
            </w:r>
          </w:p>
        </w:tc>
        <w:tc>
          <w:tcPr>
            <w:tcW w:w="2693" w:type="dxa"/>
          </w:tcPr>
          <w:p w14:paraId="7D8177A0" w14:textId="57EEFCA1" w:rsidR="00EC4AE9" w:rsidRPr="00636047" w:rsidRDefault="003F7C34" w:rsidP="003F7C34">
            <w:pPr>
              <w:spacing w:line="276" w:lineRule="auto"/>
            </w:pPr>
            <w:r>
              <w:t>Chart showing</w:t>
            </w:r>
            <w:r w:rsidR="002B4DFF">
              <w:t xml:space="preserve"> number of GOS1s vs number of GOS6s by ICB</w:t>
            </w:r>
          </w:p>
        </w:tc>
        <w:tc>
          <w:tcPr>
            <w:tcW w:w="4202" w:type="dxa"/>
          </w:tcPr>
          <w:p w14:paraId="6AD71D93" w14:textId="5971B9AD" w:rsidR="00EC4AE9" w:rsidRPr="00636047" w:rsidRDefault="007D46EE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7AED13E3" wp14:editId="7420D6D6">
                  <wp:extent cx="2522220" cy="196723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3A27017B" w14:textId="77777777" w:rsidTr="00BF5AF9">
        <w:trPr>
          <w:trHeight w:val="1324"/>
        </w:trPr>
        <w:tc>
          <w:tcPr>
            <w:tcW w:w="2122" w:type="dxa"/>
          </w:tcPr>
          <w:p w14:paraId="7DCF37BA" w14:textId="6D0C44D0" w:rsidR="00EC4AE9" w:rsidRPr="00636047" w:rsidRDefault="000354E0" w:rsidP="000354E0">
            <w:pPr>
              <w:spacing w:line="276" w:lineRule="auto"/>
            </w:pPr>
            <w:r>
              <w:lastRenderedPageBreak/>
              <w:t>NHS Sight Test Trend</w:t>
            </w:r>
          </w:p>
        </w:tc>
        <w:tc>
          <w:tcPr>
            <w:tcW w:w="2693" w:type="dxa"/>
          </w:tcPr>
          <w:p w14:paraId="1199E0D8" w14:textId="4D1D04AF" w:rsidR="00EC4AE9" w:rsidRPr="00636047" w:rsidRDefault="001F3562" w:rsidP="001F3562">
            <w:pPr>
              <w:spacing w:line="276" w:lineRule="auto"/>
            </w:pPr>
            <w:r>
              <w:t>Chart showing the trend over time of all NHS Sight Tests</w:t>
            </w:r>
          </w:p>
        </w:tc>
        <w:tc>
          <w:tcPr>
            <w:tcW w:w="4202" w:type="dxa"/>
          </w:tcPr>
          <w:p w14:paraId="57538520" w14:textId="79AA2FB4" w:rsidR="00EC4AE9" w:rsidRPr="00636047" w:rsidRDefault="00E373E0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10F4F9B7" wp14:editId="1ACA1F51">
                  <wp:extent cx="2563091" cy="648516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651" cy="65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1F07F06C" w14:textId="77777777" w:rsidTr="00BF5AF9">
        <w:trPr>
          <w:trHeight w:val="1324"/>
        </w:trPr>
        <w:tc>
          <w:tcPr>
            <w:tcW w:w="2122" w:type="dxa"/>
          </w:tcPr>
          <w:p w14:paraId="4A99B93C" w14:textId="7D3198B3" w:rsidR="00EC4AE9" w:rsidRPr="00636047" w:rsidRDefault="00DD0C0F" w:rsidP="00F363AE">
            <w:pPr>
              <w:spacing w:line="276" w:lineRule="auto"/>
            </w:pPr>
            <w:r>
              <w:t>Sight Test Total by GOS Claim type</w:t>
            </w:r>
          </w:p>
        </w:tc>
        <w:tc>
          <w:tcPr>
            <w:tcW w:w="2693" w:type="dxa"/>
          </w:tcPr>
          <w:p w14:paraId="066411BC" w14:textId="45BF666D" w:rsidR="00EC4AE9" w:rsidRPr="00636047" w:rsidRDefault="00D63996" w:rsidP="00051B6D">
            <w:pPr>
              <w:spacing w:line="276" w:lineRule="auto"/>
            </w:pPr>
            <w:r>
              <w:t xml:space="preserve">Chart showing the </w:t>
            </w:r>
            <w:r w:rsidR="00616583">
              <w:t>total count of NHS Sight Tests split between GOS1</w:t>
            </w:r>
            <w:r w:rsidR="00922B3A">
              <w:t xml:space="preserve"> NHS Eye Tests</w:t>
            </w:r>
            <w:r w:rsidR="00616583">
              <w:t xml:space="preserve"> &amp; GOS6 </w:t>
            </w:r>
            <w:r w:rsidR="00922B3A">
              <w:t>Domiciliary Visits</w:t>
            </w:r>
          </w:p>
        </w:tc>
        <w:tc>
          <w:tcPr>
            <w:tcW w:w="4202" w:type="dxa"/>
          </w:tcPr>
          <w:p w14:paraId="48091218" w14:textId="1EF8446D" w:rsidR="00EC4AE9" w:rsidRPr="00636047" w:rsidRDefault="00BF34BB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3565D4AD" wp14:editId="1E9CCAD7">
                  <wp:extent cx="2522220" cy="6337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3C0EBEAB" w14:textId="77777777" w:rsidTr="00BF5AF9">
        <w:trPr>
          <w:trHeight w:val="1324"/>
        </w:trPr>
        <w:tc>
          <w:tcPr>
            <w:tcW w:w="2122" w:type="dxa"/>
          </w:tcPr>
          <w:p w14:paraId="0E9F2093" w14:textId="53B370D6" w:rsidR="00EC4AE9" w:rsidRPr="00636047" w:rsidRDefault="007E55DE" w:rsidP="007E55DE">
            <w:pPr>
              <w:spacing w:line="276" w:lineRule="auto"/>
            </w:pPr>
            <w:r>
              <w:t>NHS Sight Test trend by Age Band</w:t>
            </w:r>
          </w:p>
        </w:tc>
        <w:tc>
          <w:tcPr>
            <w:tcW w:w="2693" w:type="dxa"/>
          </w:tcPr>
          <w:p w14:paraId="09B169DE" w14:textId="173E5B97" w:rsidR="00EC4AE9" w:rsidRPr="00636047" w:rsidRDefault="00817231" w:rsidP="00817231">
            <w:pPr>
              <w:spacing w:line="276" w:lineRule="auto"/>
            </w:pPr>
            <w:r>
              <w:t xml:space="preserve">Chart showing </w:t>
            </w:r>
            <w:r w:rsidR="00986FC8">
              <w:t>a trend over time for</w:t>
            </w:r>
            <w:r>
              <w:t xml:space="preserve"> NHS Sight Tests by Age Band</w:t>
            </w:r>
          </w:p>
        </w:tc>
        <w:tc>
          <w:tcPr>
            <w:tcW w:w="4202" w:type="dxa"/>
          </w:tcPr>
          <w:p w14:paraId="7637218B" w14:textId="69AA16F3" w:rsidR="00EC4AE9" w:rsidRPr="00636047" w:rsidRDefault="00837A94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3D3F688E" wp14:editId="449AE83A">
                  <wp:extent cx="2522220" cy="63055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66632763" w14:textId="77777777" w:rsidTr="00BF5AF9">
        <w:trPr>
          <w:trHeight w:val="1324"/>
        </w:trPr>
        <w:tc>
          <w:tcPr>
            <w:tcW w:w="2122" w:type="dxa"/>
          </w:tcPr>
          <w:p w14:paraId="1CB572A0" w14:textId="428A38C0" w:rsidR="00EC4AE9" w:rsidRPr="00636047" w:rsidRDefault="00246128" w:rsidP="00246128">
            <w:pPr>
              <w:spacing w:line="276" w:lineRule="auto"/>
            </w:pPr>
            <w:r>
              <w:t xml:space="preserve">NHS Sight Test Total by Age </w:t>
            </w:r>
            <w:r w:rsidR="00986FC8">
              <w:t>band</w:t>
            </w:r>
          </w:p>
        </w:tc>
        <w:tc>
          <w:tcPr>
            <w:tcW w:w="2693" w:type="dxa"/>
          </w:tcPr>
          <w:p w14:paraId="77FB290E" w14:textId="0A53F335" w:rsidR="00EC4AE9" w:rsidRPr="00636047" w:rsidRDefault="00986FC8" w:rsidP="00986FC8">
            <w:pPr>
              <w:spacing w:line="276" w:lineRule="auto"/>
            </w:pPr>
            <w:r>
              <w:t>Chart showing the total count of NHS Sight Tests by Age Band</w:t>
            </w:r>
          </w:p>
        </w:tc>
        <w:tc>
          <w:tcPr>
            <w:tcW w:w="4202" w:type="dxa"/>
          </w:tcPr>
          <w:p w14:paraId="7963027B" w14:textId="2FB0F82F" w:rsidR="00EC4AE9" w:rsidRPr="00636047" w:rsidRDefault="005E7814" w:rsidP="005E7814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32DED41" wp14:editId="03F3A9B6">
                  <wp:extent cx="2522220" cy="678815"/>
                  <wp:effectExtent l="0" t="0" r="0" b="698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715781D8" w14:textId="77777777" w:rsidTr="00BF5AF9">
        <w:trPr>
          <w:trHeight w:val="1324"/>
        </w:trPr>
        <w:tc>
          <w:tcPr>
            <w:tcW w:w="2122" w:type="dxa"/>
          </w:tcPr>
          <w:p w14:paraId="04EAE0CD" w14:textId="75CF7320" w:rsidR="00EC4AE9" w:rsidRPr="00636047" w:rsidRDefault="00CC4EF9" w:rsidP="00CC4EF9">
            <w:pPr>
              <w:spacing w:line="276" w:lineRule="auto"/>
            </w:pPr>
            <w:r>
              <w:t xml:space="preserve">Sight Test Summary by </w:t>
            </w:r>
            <w:r w:rsidR="00441055">
              <w:t>NHS Region &amp; ICB</w:t>
            </w:r>
          </w:p>
        </w:tc>
        <w:tc>
          <w:tcPr>
            <w:tcW w:w="2693" w:type="dxa"/>
          </w:tcPr>
          <w:p w14:paraId="41BED829" w14:textId="54F001FB" w:rsidR="00EC4AE9" w:rsidRPr="00636047" w:rsidRDefault="007B0110" w:rsidP="00441055">
            <w:pPr>
              <w:spacing w:line="276" w:lineRule="auto"/>
            </w:pPr>
            <w:r>
              <w:t xml:space="preserve">Table showing </w:t>
            </w:r>
            <w:r w:rsidR="00DF6064">
              <w:t xml:space="preserve">the </w:t>
            </w:r>
            <w:r w:rsidR="00DF6064" w:rsidRPr="00DF6064">
              <w:t xml:space="preserve">total count of NHS Sight Tests </w:t>
            </w:r>
            <w:r w:rsidR="00DF6064">
              <w:t>by NHS Region &amp; ICB</w:t>
            </w:r>
          </w:p>
        </w:tc>
        <w:tc>
          <w:tcPr>
            <w:tcW w:w="4202" w:type="dxa"/>
          </w:tcPr>
          <w:p w14:paraId="517785DE" w14:textId="67E706D6" w:rsidR="00EC4AE9" w:rsidRPr="00636047" w:rsidRDefault="00061E5C" w:rsidP="00BF5AF9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24FE2785" wp14:editId="2343701D">
                  <wp:extent cx="2622245" cy="491836"/>
                  <wp:effectExtent l="0" t="0" r="6985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538" cy="49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02E6260C" w14:textId="77777777" w:rsidTr="00BF5AF9">
        <w:trPr>
          <w:trHeight w:val="1324"/>
        </w:trPr>
        <w:tc>
          <w:tcPr>
            <w:tcW w:w="2122" w:type="dxa"/>
          </w:tcPr>
          <w:p w14:paraId="451D2066" w14:textId="7A1F508E" w:rsidR="00EC4AE9" w:rsidRPr="00636047" w:rsidRDefault="00FC31F6" w:rsidP="00D109BF">
            <w:pPr>
              <w:spacing w:line="276" w:lineRule="auto"/>
            </w:pPr>
            <w:r>
              <w:t>Contractors</w:t>
            </w:r>
          </w:p>
        </w:tc>
        <w:tc>
          <w:tcPr>
            <w:tcW w:w="2693" w:type="dxa"/>
          </w:tcPr>
          <w:p w14:paraId="0970B64F" w14:textId="71CDF534" w:rsidR="00EC4AE9" w:rsidRPr="00636047" w:rsidRDefault="00463699" w:rsidP="00D109BF">
            <w:pPr>
              <w:spacing w:line="276" w:lineRule="auto"/>
            </w:pPr>
            <w:r>
              <w:t xml:space="preserve">The total count of all </w:t>
            </w:r>
            <w:r w:rsidR="00BB1348">
              <w:t>NHS Contractors</w:t>
            </w:r>
          </w:p>
        </w:tc>
        <w:tc>
          <w:tcPr>
            <w:tcW w:w="4202" w:type="dxa"/>
          </w:tcPr>
          <w:p w14:paraId="440EB297" w14:textId="7FCD79FF" w:rsidR="00EC4AE9" w:rsidRPr="00636047" w:rsidRDefault="00AB72C0" w:rsidP="0093087E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8CE1C8F" wp14:editId="42C60329">
                  <wp:extent cx="1133144" cy="852054"/>
                  <wp:effectExtent l="0" t="0" r="0" b="571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31" cy="85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30FD7EF5" w14:textId="77777777" w:rsidTr="00BF5AF9">
        <w:trPr>
          <w:trHeight w:val="1324"/>
        </w:trPr>
        <w:tc>
          <w:tcPr>
            <w:tcW w:w="2122" w:type="dxa"/>
          </w:tcPr>
          <w:p w14:paraId="524E5002" w14:textId="669CE72A" w:rsidR="00EC4AE9" w:rsidRDefault="00AB72C0" w:rsidP="00BF5AF9">
            <w:r>
              <w:t>Contract Avg. Claims</w:t>
            </w:r>
          </w:p>
        </w:tc>
        <w:tc>
          <w:tcPr>
            <w:tcW w:w="2693" w:type="dxa"/>
          </w:tcPr>
          <w:p w14:paraId="216038AB" w14:textId="212228EF" w:rsidR="00EC4AE9" w:rsidRDefault="00AB72C0" w:rsidP="00BF5AF9">
            <w:r>
              <w:t>The average number of claims per NHS Contract</w:t>
            </w:r>
          </w:p>
        </w:tc>
        <w:tc>
          <w:tcPr>
            <w:tcW w:w="4202" w:type="dxa"/>
          </w:tcPr>
          <w:p w14:paraId="036ABDBC" w14:textId="3FCF4B3F" w:rsidR="00EC4AE9" w:rsidRPr="00CA23DD" w:rsidRDefault="00443DF5" w:rsidP="00BF5AF9">
            <w:r>
              <w:rPr>
                <w:noProof/>
              </w:rPr>
              <w:drawing>
                <wp:inline distT="0" distB="0" distL="0" distR="0" wp14:anchorId="0E868B4D" wp14:editId="45B66811">
                  <wp:extent cx="1309255" cy="763063"/>
                  <wp:effectExtent l="0" t="0" r="571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69" cy="76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18C79F70" w14:textId="77777777" w:rsidTr="00BF5AF9">
        <w:trPr>
          <w:trHeight w:val="1324"/>
        </w:trPr>
        <w:tc>
          <w:tcPr>
            <w:tcW w:w="2122" w:type="dxa"/>
          </w:tcPr>
          <w:p w14:paraId="7690EEA8" w14:textId="32609CEB" w:rsidR="00EC4AE9" w:rsidRDefault="00FC31F6" w:rsidP="00BF5AF9">
            <w:r>
              <w:t>GOS1s vs GOS6s by Contractor</w:t>
            </w:r>
          </w:p>
        </w:tc>
        <w:tc>
          <w:tcPr>
            <w:tcW w:w="2693" w:type="dxa"/>
          </w:tcPr>
          <w:p w14:paraId="31208CE8" w14:textId="69AD8EAD" w:rsidR="00EC4AE9" w:rsidRDefault="00FC31F6" w:rsidP="00BF5AF9">
            <w:r>
              <w:t>Chart showing number of GOS1s vs number of GOS6s by Contractor</w:t>
            </w:r>
          </w:p>
        </w:tc>
        <w:tc>
          <w:tcPr>
            <w:tcW w:w="4202" w:type="dxa"/>
          </w:tcPr>
          <w:p w14:paraId="48CA6D15" w14:textId="78A42230" w:rsidR="00EC4AE9" w:rsidRPr="00CA23DD" w:rsidRDefault="00FC31F6" w:rsidP="00BF5AF9">
            <w:r>
              <w:rPr>
                <w:noProof/>
              </w:rPr>
              <w:drawing>
                <wp:inline distT="0" distB="0" distL="0" distR="0" wp14:anchorId="4BC08558" wp14:editId="33C86F30">
                  <wp:extent cx="2522220" cy="206057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E9" w:rsidRPr="00636047" w14:paraId="1D0E4DFC" w14:textId="77777777" w:rsidTr="00BF5AF9">
        <w:trPr>
          <w:trHeight w:val="1324"/>
        </w:trPr>
        <w:tc>
          <w:tcPr>
            <w:tcW w:w="2122" w:type="dxa"/>
          </w:tcPr>
          <w:p w14:paraId="3D3C593D" w14:textId="225F834B" w:rsidR="00EC4AE9" w:rsidRDefault="00443DF5" w:rsidP="00BF5AF9">
            <w:r>
              <w:lastRenderedPageBreak/>
              <w:t>Sight Test Summary by Contractor</w:t>
            </w:r>
          </w:p>
        </w:tc>
        <w:tc>
          <w:tcPr>
            <w:tcW w:w="2693" w:type="dxa"/>
          </w:tcPr>
          <w:p w14:paraId="4F3852EC" w14:textId="4C349DCE" w:rsidR="00EC4AE9" w:rsidRDefault="00443DF5" w:rsidP="00BF5AF9">
            <w:r>
              <w:t xml:space="preserve">Table showing the </w:t>
            </w:r>
            <w:r w:rsidRPr="00DF6064">
              <w:t xml:space="preserve">total count of NHS Sight Tests </w:t>
            </w:r>
            <w:r>
              <w:t>by Contractor</w:t>
            </w:r>
          </w:p>
        </w:tc>
        <w:tc>
          <w:tcPr>
            <w:tcW w:w="4202" w:type="dxa"/>
          </w:tcPr>
          <w:p w14:paraId="3ED218CD" w14:textId="5401DB83" w:rsidR="00EC4AE9" w:rsidRPr="00CA23DD" w:rsidRDefault="006C2476" w:rsidP="00BF5AF9">
            <w:r>
              <w:rPr>
                <w:noProof/>
              </w:rPr>
              <w:drawing>
                <wp:inline distT="0" distB="0" distL="0" distR="0" wp14:anchorId="664F0315" wp14:editId="00363C50">
                  <wp:extent cx="2522220" cy="436880"/>
                  <wp:effectExtent l="0" t="0" r="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5B0" w:rsidRPr="00636047" w14:paraId="4FAE6317" w14:textId="77777777" w:rsidTr="00BF5AF9">
        <w:trPr>
          <w:trHeight w:val="1324"/>
        </w:trPr>
        <w:tc>
          <w:tcPr>
            <w:tcW w:w="2122" w:type="dxa"/>
          </w:tcPr>
          <w:p w14:paraId="48D28A66" w14:textId="710BF3FF" w:rsidR="004F45B0" w:rsidRDefault="004F45B0" w:rsidP="004F45B0">
            <w:r>
              <w:t>Performers</w:t>
            </w:r>
          </w:p>
        </w:tc>
        <w:tc>
          <w:tcPr>
            <w:tcW w:w="2693" w:type="dxa"/>
          </w:tcPr>
          <w:p w14:paraId="50143A54" w14:textId="692A7ACE" w:rsidR="004F45B0" w:rsidRDefault="004F45B0" w:rsidP="004F45B0">
            <w:r>
              <w:t>The total count of all NHS Performers</w:t>
            </w:r>
          </w:p>
        </w:tc>
        <w:tc>
          <w:tcPr>
            <w:tcW w:w="4202" w:type="dxa"/>
          </w:tcPr>
          <w:p w14:paraId="330E8919" w14:textId="0497E81E" w:rsidR="004F45B0" w:rsidRPr="00CA23DD" w:rsidRDefault="000A7BCC" w:rsidP="004F45B0">
            <w:r>
              <w:rPr>
                <w:noProof/>
              </w:rPr>
              <w:drawing>
                <wp:inline distT="0" distB="0" distL="0" distR="0" wp14:anchorId="52B0767A" wp14:editId="56BE0D45">
                  <wp:extent cx="1276350" cy="8953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5B0" w:rsidRPr="00636047" w14:paraId="2EFC1F2C" w14:textId="77777777" w:rsidTr="00BF5AF9">
        <w:trPr>
          <w:trHeight w:val="1324"/>
        </w:trPr>
        <w:tc>
          <w:tcPr>
            <w:tcW w:w="2122" w:type="dxa"/>
          </w:tcPr>
          <w:p w14:paraId="7B0B0F59" w14:textId="53229843" w:rsidR="004F45B0" w:rsidRDefault="004F45B0" w:rsidP="004F45B0">
            <w:r>
              <w:t>Performer Avg. Claims</w:t>
            </w:r>
          </w:p>
        </w:tc>
        <w:tc>
          <w:tcPr>
            <w:tcW w:w="2693" w:type="dxa"/>
          </w:tcPr>
          <w:p w14:paraId="7258BC92" w14:textId="0F53D91F" w:rsidR="004F45B0" w:rsidRDefault="00A161C4" w:rsidP="004F45B0">
            <w:r>
              <w:t>The average number of claims per NHS Performer</w:t>
            </w:r>
          </w:p>
        </w:tc>
        <w:tc>
          <w:tcPr>
            <w:tcW w:w="4202" w:type="dxa"/>
          </w:tcPr>
          <w:p w14:paraId="514714F7" w14:textId="0DD96319" w:rsidR="004F45B0" w:rsidRPr="00CA23DD" w:rsidRDefault="000A7BCC" w:rsidP="004F45B0">
            <w:r>
              <w:rPr>
                <w:noProof/>
              </w:rPr>
              <w:drawing>
                <wp:inline distT="0" distB="0" distL="0" distR="0" wp14:anchorId="67BB6DC0" wp14:editId="2DB32969">
                  <wp:extent cx="1498600" cy="817418"/>
                  <wp:effectExtent l="0" t="0" r="6350" b="190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71" cy="82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5B0" w:rsidRPr="00636047" w14:paraId="03FAEA91" w14:textId="77777777" w:rsidTr="00BF5AF9">
        <w:trPr>
          <w:trHeight w:val="1324"/>
        </w:trPr>
        <w:tc>
          <w:tcPr>
            <w:tcW w:w="2122" w:type="dxa"/>
          </w:tcPr>
          <w:p w14:paraId="551FECF6" w14:textId="517BDA69" w:rsidR="004F45B0" w:rsidRDefault="00FE704E" w:rsidP="004F45B0">
            <w:r>
              <w:t>NHS Sight Tests by Contractor</w:t>
            </w:r>
          </w:p>
        </w:tc>
        <w:tc>
          <w:tcPr>
            <w:tcW w:w="2693" w:type="dxa"/>
          </w:tcPr>
          <w:p w14:paraId="44D28916" w14:textId="31DD957A" w:rsidR="004F45B0" w:rsidRDefault="00FE704E" w:rsidP="004F45B0">
            <w:r>
              <w:t>Map showing the total number of NHS Sight Tests by Contractor</w:t>
            </w:r>
          </w:p>
        </w:tc>
        <w:tc>
          <w:tcPr>
            <w:tcW w:w="4202" w:type="dxa"/>
          </w:tcPr>
          <w:p w14:paraId="5BE1E429" w14:textId="3E096898" w:rsidR="004F45B0" w:rsidRPr="00CA23DD" w:rsidRDefault="00AF0693" w:rsidP="004F45B0">
            <w:r>
              <w:rPr>
                <w:noProof/>
              </w:rPr>
              <w:drawing>
                <wp:inline distT="0" distB="0" distL="0" distR="0" wp14:anchorId="09FE7413" wp14:editId="01B7C31D">
                  <wp:extent cx="2522220" cy="202311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5B0" w:rsidRPr="00636047" w14:paraId="09FFED99" w14:textId="77777777" w:rsidTr="00BF5AF9">
        <w:trPr>
          <w:trHeight w:val="1324"/>
        </w:trPr>
        <w:tc>
          <w:tcPr>
            <w:tcW w:w="2122" w:type="dxa"/>
          </w:tcPr>
          <w:p w14:paraId="7875D9C0" w14:textId="16AA34EC" w:rsidR="004F45B0" w:rsidRDefault="00AF0693" w:rsidP="004F45B0">
            <w:r>
              <w:t>GOS1s vs GOS6s by Performer</w:t>
            </w:r>
          </w:p>
        </w:tc>
        <w:tc>
          <w:tcPr>
            <w:tcW w:w="2693" w:type="dxa"/>
          </w:tcPr>
          <w:p w14:paraId="5C2F8585" w14:textId="7873AA5F" w:rsidR="004F45B0" w:rsidRDefault="00AF0693" w:rsidP="004F45B0">
            <w:r>
              <w:t>Chart showing number of GOS1s vs number of GOS6s by Performer</w:t>
            </w:r>
          </w:p>
        </w:tc>
        <w:tc>
          <w:tcPr>
            <w:tcW w:w="4202" w:type="dxa"/>
          </w:tcPr>
          <w:p w14:paraId="26223960" w14:textId="3AFF3701" w:rsidR="004F45B0" w:rsidRPr="00CA23DD" w:rsidRDefault="008265FD" w:rsidP="004F45B0">
            <w:r>
              <w:rPr>
                <w:noProof/>
              </w:rPr>
              <w:drawing>
                <wp:inline distT="0" distB="0" distL="0" distR="0" wp14:anchorId="6BEDE6E5" wp14:editId="20BFCE9D">
                  <wp:extent cx="2522220" cy="2130425"/>
                  <wp:effectExtent l="0" t="0" r="0" b="317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5B0" w:rsidRPr="00636047" w14:paraId="125B00CF" w14:textId="77777777" w:rsidTr="00BF5AF9">
        <w:trPr>
          <w:trHeight w:val="1324"/>
        </w:trPr>
        <w:tc>
          <w:tcPr>
            <w:tcW w:w="2122" w:type="dxa"/>
          </w:tcPr>
          <w:p w14:paraId="3A4AB244" w14:textId="21BA608C" w:rsidR="004F45B0" w:rsidRDefault="003B67FB" w:rsidP="004F45B0">
            <w:r>
              <w:t>Sight Test Summary by Contractor</w:t>
            </w:r>
          </w:p>
        </w:tc>
        <w:tc>
          <w:tcPr>
            <w:tcW w:w="2693" w:type="dxa"/>
          </w:tcPr>
          <w:p w14:paraId="5EA5B092" w14:textId="267142E6" w:rsidR="004F45B0" w:rsidRDefault="003B67FB" w:rsidP="004F45B0">
            <w:r>
              <w:t xml:space="preserve">Table showing the </w:t>
            </w:r>
            <w:r w:rsidRPr="00DF6064">
              <w:t xml:space="preserve">total count of NHS Sight Tests </w:t>
            </w:r>
            <w:r>
              <w:t xml:space="preserve">by Contractor </w:t>
            </w:r>
            <w:r w:rsidR="001F451A">
              <w:t>and Performer</w:t>
            </w:r>
          </w:p>
        </w:tc>
        <w:tc>
          <w:tcPr>
            <w:tcW w:w="4202" w:type="dxa"/>
          </w:tcPr>
          <w:p w14:paraId="1573B106" w14:textId="22B8E35D" w:rsidR="004F45B0" w:rsidRPr="00CA23DD" w:rsidRDefault="001F451A" w:rsidP="004F45B0">
            <w:r>
              <w:rPr>
                <w:noProof/>
              </w:rPr>
              <w:drawing>
                <wp:inline distT="0" distB="0" distL="0" distR="0" wp14:anchorId="29F71A7D" wp14:editId="07BFEDA1">
                  <wp:extent cx="2522220" cy="475615"/>
                  <wp:effectExtent l="0" t="0" r="0" b="63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AE408" w14:textId="096AEA98" w:rsidR="007250A0" w:rsidRDefault="00B3063C" w:rsidP="007250A0">
      <w:pPr>
        <w:pStyle w:val="Heading2"/>
      </w:pPr>
      <w:bookmarkStart w:id="10" w:name="_Toc126572783"/>
      <w:bookmarkEnd w:id="9"/>
      <w:r>
        <w:t>Referral Summary, Contractor Referrals and Performer Referrals</w:t>
      </w:r>
      <w:bookmarkEnd w:id="10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B3063C" w:rsidRPr="00B3063C" w14:paraId="11304C98" w14:textId="77777777" w:rsidTr="006E3FE6">
        <w:tc>
          <w:tcPr>
            <w:tcW w:w="2122" w:type="dxa"/>
          </w:tcPr>
          <w:p w14:paraId="16A2F21E" w14:textId="77777777" w:rsidR="00B3063C" w:rsidRPr="00B3063C" w:rsidRDefault="00B3063C" w:rsidP="00B3063C">
            <w:pPr>
              <w:spacing w:after="200" w:line="276" w:lineRule="auto"/>
              <w:rPr>
                <w:b/>
              </w:rPr>
            </w:pPr>
            <w:r w:rsidRPr="00B3063C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042F38ED" w14:textId="77777777" w:rsidR="00B3063C" w:rsidRPr="00B3063C" w:rsidRDefault="00B3063C" w:rsidP="00B3063C">
            <w:pPr>
              <w:spacing w:after="200" w:line="276" w:lineRule="auto"/>
              <w:rPr>
                <w:b/>
              </w:rPr>
            </w:pPr>
            <w:r w:rsidRPr="00B3063C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22A78F47" w14:textId="77777777" w:rsidR="00B3063C" w:rsidRPr="00B3063C" w:rsidRDefault="00B3063C" w:rsidP="00B3063C">
            <w:pPr>
              <w:spacing w:after="200" w:line="276" w:lineRule="auto"/>
              <w:rPr>
                <w:b/>
              </w:rPr>
            </w:pPr>
            <w:r w:rsidRPr="00B3063C">
              <w:rPr>
                <w:b/>
              </w:rPr>
              <w:t>Image</w:t>
            </w:r>
          </w:p>
        </w:tc>
      </w:tr>
      <w:tr w:rsidR="00B3063C" w:rsidRPr="00B3063C" w14:paraId="01E37CFD" w14:textId="77777777" w:rsidTr="006E3FE6">
        <w:tc>
          <w:tcPr>
            <w:tcW w:w="2122" w:type="dxa"/>
          </w:tcPr>
          <w:p w14:paraId="04F726BC" w14:textId="77777777" w:rsidR="00B3063C" w:rsidRPr="00B3063C" w:rsidRDefault="00B3063C" w:rsidP="00B3063C">
            <w:pPr>
              <w:spacing w:after="200" w:line="276" w:lineRule="auto"/>
            </w:pPr>
          </w:p>
          <w:p w14:paraId="1895A0AA" w14:textId="77777777" w:rsidR="00B3063C" w:rsidRPr="00B3063C" w:rsidRDefault="00B3063C" w:rsidP="00B3063C">
            <w:pPr>
              <w:spacing w:after="200" w:line="276" w:lineRule="auto"/>
            </w:pPr>
            <w:r w:rsidRPr="00B3063C">
              <w:t>Total NHS Sight Tests</w:t>
            </w:r>
          </w:p>
        </w:tc>
        <w:tc>
          <w:tcPr>
            <w:tcW w:w="2693" w:type="dxa"/>
          </w:tcPr>
          <w:p w14:paraId="3F414D3C" w14:textId="62765386" w:rsidR="00B3063C" w:rsidRPr="00B3063C" w:rsidRDefault="00B3063C" w:rsidP="00B3063C">
            <w:pPr>
              <w:spacing w:after="200" w:line="276" w:lineRule="auto"/>
            </w:pPr>
            <w:r w:rsidRPr="00B3063C">
              <w:t>The total count of NHS Sight Tests</w:t>
            </w:r>
          </w:p>
        </w:tc>
        <w:tc>
          <w:tcPr>
            <w:tcW w:w="4202" w:type="dxa"/>
          </w:tcPr>
          <w:p w14:paraId="473CC878" w14:textId="41285FD5" w:rsidR="00B3063C" w:rsidRPr="00B3063C" w:rsidRDefault="00A1670D" w:rsidP="00B3063C">
            <w:pPr>
              <w:spacing w:after="200" w:line="276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4F154BB" wp14:editId="794C686A">
                  <wp:extent cx="1474904" cy="706582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80" cy="71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5B92CB7A" w14:textId="77777777" w:rsidTr="006E3FE6">
        <w:trPr>
          <w:trHeight w:val="1468"/>
        </w:trPr>
        <w:tc>
          <w:tcPr>
            <w:tcW w:w="2122" w:type="dxa"/>
          </w:tcPr>
          <w:p w14:paraId="0F3E9DC6" w14:textId="273CC4AD" w:rsidR="00B3063C" w:rsidRPr="00B3063C" w:rsidRDefault="00A1670D" w:rsidP="002B43CD">
            <w:pPr>
              <w:spacing w:line="276" w:lineRule="auto"/>
            </w:pPr>
            <w:r>
              <w:t xml:space="preserve">Patient </w:t>
            </w:r>
            <w:r w:rsidRPr="00B3063C">
              <w:t>Referrals</w:t>
            </w:r>
          </w:p>
        </w:tc>
        <w:tc>
          <w:tcPr>
            <w:tcW w:w="2693" w:type="dxa"/>
          </w:tcPr>
          <w:p w14:paraId="703780AF" w14:textId="1EEEEBA4" w:rsidR="00B3063C" w:rsidRPr="00B3063C" w:rsidRDefault="00A1670D" w:rsidP="002B43CD">
            <w:pPr>
              <w:spacing w:line="276" w:lineRule="auto"/>
            </w:pPr>
            <w:r w:rsidRPr="00B3063C">
              <w:t>The total count of all</w:t>
            </w:r>
            <w:r>
              <w:t xml:space="preserve"> Patient</w:t>
            </w:r>
            <w:r w:rsidRPr="00B3063C">
              <w:t xml:space="preserve"> Referrals</w:t>
            </w:r>
          </w:p>
        </w:tc>
        <w:tc>
          <w:tcPr>
            <w:tcW w:w="4202" w:type="dxa"/>
          </w:tcPr>
          <w:p w14:paraId="1C509C8F" w14:textId="7F6E2A0D" w:rsidR="00B3063C" w:rsidRPr="00B3063C" w:rsidRDefault="002B43CD" w:rsidP="002B43C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0502351" wp14:editId="7614317B">
                  <wp:extent cx="1474470" cy="68884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03" cy="6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639F0017" w14:textId="77777777" w:rsidTr="006E3FE6">
        <w:trPr>
          <w:trHeight w:val="1324"/>
        </w:trPr>
        <w:tc>
          <w:tcPr>
            <w:tcW w:w="2122" w:type="dxa"/>
          </w:tcPr>
          <w:p w14:paraId="2994E3A2" w14:textId="2D6587C9" w:rsidR="00B3063C" w:rsidRPr="00B3063C" w:rsidRDefault="007C2E53" w:rsidP="00FA3A4D">
            <w:pPr>
              <w:spacing w:line="276" w:lineRule="auto"/>
            </w:pPr>
            <w:r>
              <w:t>Referral % of NHS Sight Tests</w:t>
            </w:r>
          </w:p>
        </w:tc>
        <w:tc>
          <w:tcPr>
            <w:tcW w:w="2693" w:type="dxa"/>
          </w:tcPr>
          <w:p w14:paraId="4FED8F4C" w14:textId="0A50FCFC" w:rsidR="00B3063C" w:rsidRPr="00B3063C" w:rsidRDefault="007C2E53" w:rsidP="00FA3A4D">
            <w:pPr>
              <w:spacing w:line="276" w:lineRule="auto"/>
            </w:pPr>
            <w:r>
              <w:t>The total % of referrals from NHS Sight Tests</w:t>
            </w:r>
          </w:p>
        </w:tc>
        <w:tc>
          <w:tcPr>
            <w:tcW w:w="4202" w:type="dxa"/>
          </w:tcPr>
          <w:p w14:paraId="679F4174" w14:textId="44307631" w:rsidR="00B3063C" w:rsidRPr="00B3063C" w:rsidRDefault="000D6E6A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233145D" wp14:editId="643BBFC8">
                  <wp:extent cx="1809391" cy="819510"/>
                  <wp:effectExtent l="0" t="0" r="63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27" cy="82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07279763" w14:textId="77777777" w:rsidTr="006E3FE6">
        <w:trPr>
          <w:trHeight w:val="1324"/>
        </w:trPr>
        <w:tc>
          <w:tcPr>
            <w:tcW w:w="2122" w:type="dxa"/>
          </w:tcPr>
          <w:p w14:paraId="65D36358" w14:textId="643C7688" w:rsidR="00B3063C" w:rsidRPr="00B3063C" w:rsidRDefault="00A35A8A" w:rsidP="00FA3A4D">
            <w:pPr>
              <w:spacing w:line="276" w:lineRule="auto"/>
            </w:pPr>
            <w:r>
              <w:t>Contract Avg. Referral Count</w:t>
            </w:r>
          </w:p>
        </w:tc>
        <w:tc>
          <w:tcPr>
            <w:tcW w:w="2693" w:type="dxa"/>
          </w:tcPr>
          <w:p w14:paraId="799723DF" w14:textId="583F61EE" w:rsidR="00B3063C" w:rsidRPr="00B3063C" w:rsidRDefault="001F30F4" w:rsidP="00FA3A4D">
            <w:pPr>
              <w:spacing w:line="276" w:lineRule="auto"/>
            </w:pPr>
            <w:r>
              <w:t xml:space="preserve">The average number of </w:t>
            </w:r>
            <w:r w:rsidR="003622DB">
              <w:t>r</w:t>
            </w:r>
            <w:r>
              <w:t xml:space="preserve">eferrals </w:t>
            </w:r>
            <w:r w:rsidR="003622DB">
              <w:t>per contract</w:t>
            </w:r>
          </w:p>
        </w:tc>
        <w:tc>
          <w:tcPr>
            <w:tcW w:w="4202" w:type="dxa"/>
          </w:tcPr>
          <w:p w14:paraId="36481A59" w14:textId="23A268B4" w:rsidR="00B3063C" w:rsidRPr="00B3063C" w:rsidRDefault="003622DB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897759E" wp14:editId="43A35EDD">
                  <wp:extent cx="1768415" cy="773682"/>
                  <wp:effectExtent l="0" t="0" r="3810" b="762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30" cy="77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2AF6437C" w14:textId="77777777" w:rsidTr="006E3FE6">
        <w:trPr>
          <w:trHeight w:val="1324"/>
        </w:trPr>
        <w:tc>
          <w:tcPr>
            <w:tcW w:w="2122" w:type="dxa"/>
          </w:tcPr>
          <w:p w14:paraId="14E75648" w14:textId="5B59DE42" w:rsidR="00B3063C" w:rsidRPr="00B3063C" w:rsidRDefault="003622DB" w:rsidP="00FA3A4D">
            <w:pPr>
              <w:spacing w:line="276" w:lineRule="auto"/>
            </w:pPr>
            <w:r>
              <w:t>Performer avg. Referral Count</w:t>
            </w:r>
          </w:p>
        </w:tc>
        <w:tc>
          <w:tcPr>
            <w:tcW w:w="2693" w:type="dxa"/>
          </w:tcPr>
          <w:p w14:paraId="09E5CD2B" w14:textId="3EE1FBD0" w:rsidR="00B3063C" w:rsidRPr="00B3063C" w:rsidRDefault="003622DB" w:rsidP="00FA3A4D">
            <w:pPr>
              <w:spacing w:line="276" w:lineRule="auto"/>
            </w:pPr>
            <w:r>
              <w:t>The average number of referrals per performer</w:t>
            </w:r>
          </w:p>
        </w:tc>
        <w:tc>
          <w:tcPr>
            <w:tcW w:w="4202" w:type="dxa"/>
          </w:tcPr>
          <w:p w14:paraId="4FFCA943" w14:textId="043C9FB1" w:rsidR="00B3063C" w:rsidRPr="00B3063C" w:rsidRDefault="00611E8F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4C6F8A8" wp14:editId="68F452B6">
                  <wp:extent cx="1809115" cy="776116"/>
                  <wp:effectExtent l="0" t="0" r="635" b="508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47" cy="78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5FD79F35" w14:textId="77777777" w:rsidTr="006E3FE6">
        <w:trPr>
          <w:trHeight w:val="1324"/>
        </w:trPr>
        <w:tc>
          <w:tcPr>
            <w:tcW w:w="2122" w:type="dxa"/>
          </w:tcPr>
          <w:p w14:paraId="4487C536" w14:textId="11284076" w:rsidR="00B3063C" w:rsidRPr="00B3063C" w:rsidRDefault="00FB1A6C" w:rsidP="00FA3A4D">
            <w:pPr>
              <w:spacing w:line="276" w:lineRule="auto"/>
            </w:pPr>
            <w:r>
              <w:t xml:space="preserve">Referral % by </w:t>
            </w:r>
            <w:r w:rsidR="006541DE">
              <w:t>region</w:t>
            </w:r>
          </w:p>
        </w:tc>
        <w:tc>
          <w:tcPr>
            <w:tcW w:w="2693" w:type="dxa"/>
          </w:tcPr>
          <w:p w14:paraId="27A5884D" w14:textId="69054A91" w:rsidR="00B3063C" w:rsidRPr="00B3063C" w:rsidRDefault="00FB1A6C" w:rsidP="00FA3A4D">
            <w:pPr>
              <w:spacing w:line="276" w:lineRule="auto"/>
            </w:pPr>
            <w:r>
              <w:t xml:space="preserve">Map showing the % of referrals by </w:t>
            </w:r>
            <w:r w:rsidR="006541DE">
              <w:t>region</w:t>
            </w:r>
          </w:p>
        </w:tc>
        <w:tc>
          <w:tcPr>
            <w:tcW w:w="4202" w:type="dxa"/>
          </w:tcPr>
          <w:p w14:paraId="146ACA17" w14:textId="452B6638" w:rsidR="00B3063C" w:rsidRPr="00B3063C" w:rsidRDefault="006541DE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CFD399A" wp14:editId="1BDAD4FB">
                  <wp:extent cx="2069766" cy="1975449"/>
                  <wp:effectExtent l="0" t="0" r="6985" b="635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443" cy="19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081A4198" w14:textId="77777777" w:rsidTr="006E3FE6">
        <w:trPr>
          <w:trHeight w:val="1324"/>
        </w:trPr>
        <w:tc>
          <w:tcPr>
            <w:tcW w:w="2122" w:type="dxa"/>
          </w:tcPr>
          <w:p w14:paraId="6E039FB3" w14:textId="6357892A" w:rsidR="00B3063C" w:rsidRPr="00B3063C" w:rsidRDefault="006541DE" w:rsidP="00FA3A4D">
            <w:pPr>
              <w:spacing w:line="276" w:lineRule="auto"/>
            </w:pPr>
            <w:r>
              <w:t>Referral % from Sight Tests trend</w:t>
            </w:r>
          </w:p>
        </w:tc>
        <w:tc>
          <w:tcPr>
            <w:tcW w:w="2693" w:type="dxa"/>
          </w:tcPr>
          <w:p w14:paraId="1C128200" w14:textId="0F9C13CC" w:rsidR="00B3063C" w:rsidRPr="00B3063C" w:rsidRDefault="00C638FA" w:rsidP="00FA3A4D">
            <w:pPr>
              <w:spacing w:line="276" w:lineRule="auto"/>
            </w:pPr>
            <w:r>
              <w:t xml:space="preserve">Chart showing the % of </w:t>
            </w:r>
            <w:r w:rsidR="009663D1">
              <w:t xml:space="preserve">referrals </w:t>
            </w:r>
            <w:r w:rsidR="000523DC">
              <w:t>from total sight tests</w:t>
            </w:r>
          </w:p>
        </w:tc>
        <w:tc>
          <w:tcPr>
            <w:tcW w:w="4202" w:type="dxa"/>
          </w:tcPr>
          <w:p w14:paraId="0D120A1A" w14:textId="13B3DD6E" w:rsidR="00B3063C" w:rsidRPr="00B3063C" w:rsidRDefault="000523DC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6428D57" wp14:editId="72352E46">
                  <wp:extent cx="2522220" cy="608330"/>
                  <wp:effectExtent l="0" t="0" r="0" b="127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0CE3FD08" w14:textId="77777777" w:rsidTr="006E3FE6">
        <w:trPr>
          <w:trHeight w:val="1324"/>
        </w:trPr>
        <w:tc>
          <w:tcPr>
            <w:tcW w:w="2122" w:type="dxa"/>
          </w:tcPr>
          <w:p w14:paraId="725315E5" w14:textId="469B0C17" w:rsidR="00B3063C" w:rsidRPr="00B3063C" w:rsidRDefault="00903FED" w:rsidP="00FA3A4D">
            <w:pPr>
              <w:spacing w:line="276" w:lineRule="auto"/>
            </w:pPr>
            <w:r>
              <w:t>Referral % vs NHS Sight Tests by ICB</w:t>
            </w:r>
          </w:p>
        </w:tc>
        <w:tc>
          <w:tcPr>
            <w:tcW w:w="2693" w:type="dxa"/>
          </w:tcPr>
          <w:p w14:paraId="787BDC70" w14:textId="336AC780" w:rsidR="00B3063C" w:rsidRPr="00B3063C" w:rsidRDefault="00903FED" w:rsidP="00FA3A4D">
            <w:pPr>
              <w:spacing w:line="276" w:lineRule="auto"/>
            </w:pPr>
            <w:r>
              <w:t>Chart showing the % of referrals vs NHS Sight Tests by ICB</w:t>
            </w:r>
          </w:p>
        </w:tc>
        <w:tc>
          <w:tcPr>
            <w:tcW w:w="4202" w:type="dxa"/>
          </w:tcPr>
          <w:p w14:paraId="42C4A468" w14:textId="7CBE76FF" w:rsidR="00B3063C" w:rsidRPr="00B3063C" w:rsidRDefault="0039735E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1E81271" wp14:editId="2F1851FE">
                  <wp:extent cx="2522220" cy="657225"/>
                  <wp:effectExtent l="0" t="0" r="0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48063409" w14:textId="77777777" w:rsidTr="006E3FE6">
        <w:trPr>
          <w:trHeight w:val="1324"/>
        </w:trPr>
        <w:tc>
          <w:tcPr>
            <w:tcW w:w="2122" w:type="dxa"/>
          </w:tcPr>
          <w:p w14:paraId="216EC7D1" w14:textId="4D3FCFCE" w:rsidR="00B3063C" w:rsidRPr="00B3063C" w:rsidRDefault="00784724" w:rsidP="00FA3A4D">
            <w:pPr>
              <w:spacing w:line="276" w:lineRule="auto"/>
            </w:pPr>
            <w:r>
              <w:t>Referral % of Sight Tests trend by Age Band</w:t>
            </w:r>
          </w:p>
        </w:tc>
        <w:tc>
          <w:tcPr>
            <w:tcW w:w="2693" w:type="dxa"/>
          </w:tcPr>
          <w:p w14:paraId="31F46156" w14:textId="76B80838" w:rsidR="00B3063C" w:rsidRPr="00B3063C" w:rsidRDefault="00772A56" w:rsidP="00FA3A4D">
            <w:pPr>
              <w:spacing w:line="276" w:lineRule="auto"/>
            </w:pPr>
            <w:r>
              <w:t>Chart showing</w:t>
            </w:r>
            <w:r w:rsidR="003B688C">
              <w:t xml:space="preserve"> a trend for</w:t>
            </w:r>
            <w:r>
              <w:t xml:space="preserve"> the % of referrals</w:t>
            </w:r>
            <w:r w:rsidR="0076757F">
              <w:t xml:space="preserve"> from total sight tests by age band</w:t>
            </w:r>
          </w:p>
        </w:tc>
        <w:tc>
          <w:tcPr>
            <w:tcW w:w="4202" w:type="dxa"/>
          </w:tcPr>
          <w:p w14:paraId="0746F3DE" w14:textId="7B714D71" w:rsidR="00B3063C" w:rsidRPr="00B3063C" w:rsidRDefault="003B688C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4B4DA3E" wp14:editId="69254F78">
                  <wp:extent cx="2522220" cy="68834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0FD73537" w14:textId="77777777" w:rsidTr="006E3FE6">
        <w:trPr>
          <w:trHeight w:val="1324"/>
        </w:trPr>
        <w:tc>
          <w:tcPr>
            <w:tcW w:w="2122" w:type="dxa"/>
          </w:tcPr>
          <w:p w14:paraId="31071370" w14:textId="7D76B76C" w:rsidR="00B3063C" w:rsidRPr="00B3063C" w:rsidRDefault="003B688C" w:rsidP="00FA3A4D">
            <w:pPr>
              <w:spacing w:line="276" w:lineRule="auto"/>
            </w:pPr>
            <w:r>
              <w:lastRenderedPageBreak/>
              <w:t>Referral % of Sight Tests total by Age Band</w:t>
            </w:r>
          </w:p>
        </w:tc>
        <w:tc>
          <w:tcPr>
            <w:tcW w:w="2693" w:type="dxa"/>
          </w:tcPr>
          <w:p w14:paraId="7781852D" w14:textId="777F801C" w:rsidR="00B3063C" w:rsidRPr="00B3063C" w:rsidRDefault="00D376DF" w:rsidP="00FA3A4D">
            <w:pPr>
              <w:spacing w:line="276" w:lineRule="auto"/>
            </w:pPr>
            <w:r>
              <w:t>Chart showing % of referrals from total sight tests by age band</w:t>
            </w:r>
          </w:p>
        </w:tc>
        <w:tc>
          <w:tcPr>
            <w:tcW w:w="4202" w:type="dxa"/>
          </w:tcPr>
          <w:p w14:paraId="3EDF1937" w14:textId="56A1C641" w:rsidR="00B3063C" w:rsidRPr="00B3063C" w:rsidRDefault="00D376DF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73F980A" wp14:editId="7DB864BC">
                  <wp:extent cx="2522220" cy="685800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3BA69D79" w14:textId="77777777" w:rsidTr="006E3FE6">
        <w:trPr>
          <w:trHeight w:val="1324"/>
        </w:trPr>
        <w:tc>
          <w:tcPr>
            <w:tcW w:w="2122" w:type="dxa"/>
          </w:tcPr>
          <w:p w14:paraId="4E21377A" w14:textId="3363043A" w:rsidR="00B3063C" w:rsidRPr="00B3063C" w:rsidRDefault="00D376DF" w:rsidP="00FA3A4D">
            <w:pPr>
              <w:spacing w:line="276" w:lineRule="auto"/>
            </w:pPr>
            <w:r>
              <w:t>Referral Summary by Region &amp; ICB</w:t>
            </w:r>
          </w:p>
        </w:tc>
        <w:tc>
          <w:tcPr>
            <w:tcW w:w="2693" w:type="dxa"/>
          </w:tcPr>
          <w:p w14:paraId="6B5A1B82" w14:textId="0996E2C0" w:rsidR="00B3063C" w:rsidRPr="00B3063C" w:rsidRDefault="0007539B" w:rsidP="00FA3A4D">
            <w:pPr>
              <w:spacing w:line="276" w:lineRule="auto"/>
            </w:pPr>
            <w:r>
              <w:t xml:space="preserve">Table showing </w:t>
            </w:r>
            <w:r w:rsidR="00321D35">
              <w:t xml:space="preserve">total referrals </w:t>
            </w:r>
            <w:r w:rsidR="00464366">
              <w:t>by Region &amp; ICB</w:t>
            </w:r>
          </w:p>
        </w:tc>
        <w:tc>
          <w:tcPr>
            <w:tcW w:w="4202" w:type="dxa"/>
          </w:tcPr>
          <w:p w14:paraId="7ADE4269" w14:textId="0F4D7401" w:rsidR="00B3063C" w:rsidRPr="00B3063C" w:rsidRDefault="00464366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967F8BF" wp14:editId="14BE7B93">
                  <wp:extent cx="2522220" cy="467995"/>
                  <wp:effectExtent l="0" t="0" r="0" b="825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2122150D" w14:textId="77777777" w:rsidTr="006E3FE6">
        <w:trPr>
          <w:trHeight w:val="1324"/>
        </w:trPr>
        <w:tc>
          <w:tcPr>
            <w:tcW w:w="2122" w:type="dxa"/>
          </w:tcPr>
          <w:p w14:paraId="01F3F105" w14:textId="53080012" w:rsidR="00B3063C" w:rsidRPr="00B3063C" w:rsidRDefault="001B6A2E" w:rsidP="00FA3A4D">
            <w:pPr>
              <w:spacing w:line="276" w:lineRule="auto"/>
            </w:pPr>
            <w:r>
              <w:t>Referral % by ICB</w:t>
            </w:r>
          </w:p>
        </w:tc>
        <w:tc>
          <w:tcPr>
            <w:tcW w:w="2693" w:type="dxa"/>
          </w:tcPr>
          <w:p w14:paraId="0671F9ED" w14:textId="475DE45F" w:rsidR="00B3063C" w:rsidRPr="00B3063C" w:rsidRDefault="001B6A2E" w:rsidP="00FA3A4D">
            <w:pPr>
              <w:spacing w:line="276" w:lineRule="auto"/>
            </w:pPr>
            <w:r>
              <w:t>Map showing the % of referrals by ICB</w:t>
            </w:r>
          </w:p>
        </w:tc>
        <w:tc>
          <w:tcPr>
            <w:tcW w:w="4202" w:type="dxa"/>
          </w:tcPr>
          <w:p w14:paraId="5D8DB9E9" w14:textId="79F97869" w:rsidR="00B3063C" w:rsidRPr="00B3063C" w:rsidRDefault="00E309D8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28D5F5C" wp14:editId="34903925">
                  <wp:extent cx="2522220" cy="200025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1B16BFBA" w14:textId="77777777" w:rsidTr="006E3FE6">
        <w:trPr>
          <w:trHeight w:val="1324"/>
        </w:trPr>
        <w:tc>
          <w:tcPr>
            <w:tcW w:w="2122" w:type="dxa"/>
          </w:tcPr>
          <w:p w14:paraId="338E501E" w14:textId="1F423552" w:rsidR="00B3063C" w:rsidRPr="00B3063C" w:rsidRDefault="00E309D8" w:rsidP="00FA3A4D">
            <w:pPr>
              <w:spacing w:line="276" w:lineRule="auto"/>
            </w:pPr>
            <w:r>
              <w:t>Referral % vs NHS Sight Tests by Contractor</w:t>
            </w:r>
          </w:p>
        </w:tc>
        <w:tc>
          <w:tcPr>
            <w:tcW w:w="2693" w:type="dxa"/>
          </w:tcPr>
          <w:p w14:paraId="75A451CE" w14:textId="74160CBB" w:rsidR="00B3063C" w:rsidRPr="00B3063C" w:rsidRDefault="00E309D8" w:rsidP="00FA3A4D">
            <w:pPr>
              <w:spacing w:line="276" w:lineRule="auto"/>
            </w:pPr>
            <w:r>
              <w:t>Chart showing the % of referrals vs NHS Sight Tests by Contractor</w:t>
            </w:r>
          </w:p>
        </w:tc>
        <w:tc>
          <w:tcPr>
            <w:tcW w:w="4202" w:type="dxa"/>
          </w:tcPr>
          <w:p w14:paraId="3BE353E8" w14:textId="12C98BCD" w:rsidR="00B3063C" w:rsidRPr="00B3063C" w:rsidRDefault="00EC077B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904EA1F" wp14:editId="2C969F60">
                  <wp:extent cx="2522220" cy="76581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255E2371" w14:textId="77777777" w:rsidTr="006E3FE6">
        <w:trPr>
          <w:trHeight w:val="1324"/>
        </w:trPr>
        <w:tc>
          <w:tcPr>
            <w:tcW w:w="2122" w:type="dxa"/>
          </w:tcPr>
          <w:p w14:paraId="52C6113F" w14:textId="13506AD9" w:rsidR="00B3063C" w:rsidRPr="00B3063C" w:rsidRDefault="00EC077B" w:rsidP="00FA3A4D">
            <w:pPr>
              <w:spacing w:line="276" w:lineRule="auto"/>
            </w:pPr>
            <w:r>
              <w:t>Referrals from Sight Tests Summary by Contractor</w:t>
            </w:r>
          </w:p>
        </w:tc>
        <w:tc>
          <w:tcPr>
            <w:tcW w:w="2693" w:type="dxa"/>
          </w:tcPr>
          <w:p w14:paraId="13906D17" w14:textId="1418C864" w:rsidR="00B3063C" w:rsidRPr="00B3063C" w:rsidRDefault="00746807" w:rsidP="00FA3A4D">
            <w:pPr>
              <w:spacing w:line="276" w:lineRule="auto"/>
            </w:pPr>
            <w:r>
              <w:t>Table showing total referrals by Contractor</w:t>
            </w:r>
          </w:p>
        </w:tc>
        <w:tc>
          <w:tcPr>
            <w:tcW w:w="4202" w:type="dxa"/>
          </w:tcPr>
          <w:p w14:paraId="26B5BE9C" w14:textId="0879D3DC" w:rsidR="00B3063C" w:rsidRPr="00B3063C" w:rsidRDefault="00521E36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4C14B0E" wp14:editId="46693167">
                  <wp:extent cx="2522220" cy="46609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1C55437B" w14:textId="77777777" w:rsidTr="006E3FE6">
        <w:trPr>
          <w:trHeight w:val="1324"/>
        </w:trPr>
        <w:tc>
          <w:tcPr>
            <w:tcW w:w="2122" w:type="dxa"/>
          </w:tcPr>
          <w:p w14:paraId="27826571" w14:textId="3EB3A22A" w:rsidR="00B3063C" w:rsidRPr="00B3063C" w:rsidRDefault="0001251B" w:rsidP="00FA3A4D">
            <w:pPr>
              <w:spacing w:line="276" w:lineRule="auto"/>
            </w:pPr>
            <w:r>
              <w:t>Performer Count</w:t>
            </w:r>
          </w:p>
        </w:tc>
        <w:tc>
          <w:tcPr>
            <w:tcW w:w="2693" w:type="dxa"/>
          </w:tcPr>
          <w:p w14:paraId="507A6D27" w14:textId="143C6F0A" w:rsidR="00B3063C" w:rsidRPr="00B3063C" w:rsidRDefault="00B07225" w:rsidP="00FA3A4D">
            <w:pPr>
              <w:spacing w:line="276" w:lineRule="auto"/>
            </w:pPr>
            <w:r>
              <w:t>Count of all performers</w:t>
            </w:r>
          </w:p>
        </w:tc>
        <w:tc>
          <w:tcPr>
            <w:tcW w:w="4202" w:type="dxa"/>
          </w:tcPr>
          <w:p w14:paraId="03BA477D" w14:textId="74F5A02F" w:rsidR="00B3063C" w:rsidRPr="00B3063C" w:rsidRDefault="00B07225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E0F2D87" wp14:editId="2A0133C9">
                  <wp:extent cx="1468155" cy="767751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03" cy="77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527E9541" w14:textId="77777777" w:rsidTr="006E3FE6">
        <w:trPr>
          <w:trHeight w:val="1324"/>
        </w:trPr>
        <w:tc>
          <w:tcPr>
            <w:tcW w:w="2122" w:type="dxa"/>
          </w:tcPr>
          <w:p w14:paraId="0E0A7A96" w14:textId="41FC0D3C" w:rsidR="00B3063C" w:rsidRPr="00B3063C" w:rsidRDefault="004B6330" w:rsidP="00FA3A4D">
            <w:pPr>
              <w:spacing w:line="276" w:lineRule="auto"/>
            </w:pPr>
            <w:r>
              <w:t>Performer avg. Referrals</w:t>
            </w:r>
          </w:p>
        </w:tc>
        <w:tc>
          <w:tcPr>
            <w:tcW w:w="2693" w:type="dxa"/>
          </w:tcPr>
          <w:p w14:paraId="430D891C" w14:textId="675BE8F4" w:rsidR="00B3063C" w:rsidRPr="00B3063C" w:rsidRDefault="004B6330" w:rsidP="00FA3A4D">
            <w:pPr>
              <w:spacing w:line="276" w:lineRule="auto"/>
            </w:pPr>
            <w:r>
              <w:t>The average number of referrals for performers</w:t>
            </w:r>
          </w:p>
        </w:tc>
        <w:tc>
          <w:tcPr>
            <w:tcW w:w="4202" w:type="dxa"/>
          </w:tcPr>
          <w:p w14:paraId="7951CEFC" w14:textId="6F9FACB4" w:rsidR="00B3063C" w:rsidRPr="00B3063C" w:rsidRDefault="008E2CE8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BB16974" wp14:editId="1F0BEEE9">
                  <wp:extent cx="1632796" cy="793630"/>
                  <wp:effectExtent l="0" t="0" r="5715" b="698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29" cy="80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7725EA82" w14:textId="77777777" w:rsidTr="006E3FE6">
        <w:trPr>
          <w:trHeight w:val="1324"/>
        </w:trPr>
        <w:tc>
          <w:tcPr>
            <w:tcW w:w="2122" w:type="dxa"/>
          </w:tcPr>
          <w:p w14:paraId="5D30B441" w14:textId="29B7787E" w:rsidR="00B3063C" w:rsidRPr="00B3063C" w:rsidRDefault="00F2691B" w:rsidP="00FA3A4D">
            <w:pPr>
              <w:spacing w:line="276" w:lineRule="auto"/>
            </w:pPr>
            <w:r>
              <w:lastRenderedPageBreak/>
              <w:t>Referral % by Contractor</w:t>
            </w:r>
          </w:p>
        </w:tc>
        <w:tc>
          <w:tcPr>
            <w:tcW w:w="2693" w:type="dxa"/>
          </w:tcPr>
          <w:p w14:paraId="3080130E" w14:textId="6868CAD6" w:rsidR="00B3063C" w:rsidRPr="00B3063C" w:rsidRDefault="00F2691B" w:rsidP="00FA3A4D">
            <w:pPr>
              <w:spacing w:line="276" w:lineRule="auto"/>
            </w:pPr>
            <w:r>
              <w:t>Map showing the % of referrals by Contractor</w:t>
            </w:r>
          </w:p>
        </w:tc>
        <w:tc>
          <w:tcPr>
            <w:tcW w:w="4202" w:type="dxa"/>
          </w:tcPr>
          <w:p w14:paraId="3C67DA13" w14:textId="69D37B56" w:rsidR="00B3063C" w:rsidRPr="00B3063C" w:rsidRDefault="00CF3A15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12F8927" wp14:editId="759E6BBF">
                  <wp:extent cx="2095045" cy="2139351"/>
                  <wp:effectExtent l="0" t="0" r="63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61" cy="214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58B3B11E" w14:textId="77777777" w:rsidTr="006E3FE6">
        <w:trPr>
          <w:trHeight w:val="1324"/>
        </w:trPr>
        <w:tc>
          <w:tcPr>
            <w:tcW w:w="2122" w:type="dxa"/>
          </w:tcPr>
          <w:p w14:paraId="04A274BE" w14:textId="008399ED" w:rsidR="00B3063C" w:rsidRPr="00B3063C" w:rsidRDefault="004E7E8C" w:rsidP="00FA3A4D">
            <w:pPr>
              <w:spacing w:line="276" w:lineRule="auto"/>
            </w:pPr>
            <w:r>
              <w:t xml:space="preserve">Referral % </w:t>
            </w:r>
            <w:r w:rsidR="009E1D3E">
              <w:t>vs Total Sight Tests by Performer</w:t>
            </w:r>
          </w:p>
        </w:tc>
        <w:tc>
          <w:tcPr>
            <w:tcW w:w="2693" w:type="dxa"/>
          </w:tcPr>
          <w:p w14:paraId="676545B5" w14:textId="29CCEF17" w:rsidR="00B3063C" w:rsidRPr="00B3063C" w:rsidRDefault="009E1D3E" w:rsidP="00FA3A4D">
            <w:pPr>
              <w:spacing w:line="276" w:lineRule="auto"/>
            </w:pPr>
            <w:r>
              <w:t>Chart showing the % of referrals vs NHS Sight Tests by performer</w:t>
            </w:r>
          </w:p>
        </w:tc>
        <w:tc>
          <w:tcPr>
            <w:tcW w:w="4202" w:type="dxa"/>
          </w:tcPr>
          <w:p w14:paraId="333022CC" w14:textId="7CD98354" w:rsidR="00B3063C" w:rsidRPr="00B3063C" w:rsidRDefault="00633F95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F9021CE" wp14:editId="66BC0818">
                  <wp:extent cx="2214822" cy="2329132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72" cy="23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2CF3D9F8" w14:textId="77777777" w:rsidTr="006E3FE6">
        <w:trPr>
          <w:trHeight w:val="1324"/>
        </w:trPr>
        <w:tc>
          <w:tcPr>
            <w:tcW w:w="2122" w:type="dxa"/>
          </w:tcPr>
          <w:p w14:paraId="009EB0E8" w14:textId="4FE908F0" w:rsidR="00B3063C" w:rsidRPr="00B3063C" w:rsidRDefault="008F677A" w:rsidP="00FA3A4D">
            <w:pPr>
              <w:spacing w:line="276" w:lineRule="auto"/>
            </w:pPr>
            <w:r>
              <w:t>Referral Total by Claim Type</w:t>
            </w:r>
          </w:p>
        </w:tc>
        <w:tc>
          <w:tcPr>
            <w:tcW w:w="2693" w:type="dxa"/>
          </w:tcPr>
          <w:p w14:paraId="62F56210" w14:textId="05537521" w:rsidR="00B3063C" w:rsidRPr="00B3063C" w:rsidRDefault="008F677A" w:rsidP="00FA3A4D">
            <w:pPr>
              <w:spacing w:line="276" w:lineRule="auto"/>
            </w:pPr>
            <w:r>
              <w:t>Chart showing the total number of referrals by claim type</w:t>
            </w:r>
          </w:p>
        </w:tc>
        <w:tc>
          <w:tcPr>
            <w:tcW w:w="4202" w:type="dxa"/>
          </w:tcPr>
          <w:p w14:paraId="7ABFD8FA" w14:textId="25CC60A9" w:rsidR="00B3063C" w:rsidRPr="00B3063C" w:rsidRDefault="00934D49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CA50598" wp14:editId="51D455A9">
                  <wp:extent cx="2522220" cy="1160145"/>
                  <wp:effectExtent l="0" t="0" r="0" b="190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2C721651" w14:textId="77777777" w:rsidTr="006E3FE6">
        <w:trPr>
          <w:trHeight w:val="1324"/>
        </w:trPr>
        <w:tc>
          <w:tcPr>
            <w:tcW w:w="2122" w:type="dxa"/>
          </w:tcPr>
          <w:p w14:paraId="21FDCF58" w14:textId="5FD34536" w:rsidR="00B3063C" w:rsidRPr="00B3063C" w:rsidRDefault="00163A9D" w:rsidP="00FA3A4D">
            <w:pPr>
              <w:spacing w:line="276" w:lineRule="auto"/>
            </w:pPr>
            <w:r>
              <w:t>Referral % Total by Age Band</w:t>
            </w:r>
          </w:p>
        </w:tc>
        <w:tc>
          <w:tcPr>
            <w:tcW w:w="2693" w:type="dxa"/>
          </w:tcPr>
          <w:p w14:paraId="21082B0D" w14:textId="22BD4AA5" w:rsidR="00B3063C" w:rsidRPr="00B3063C" w:rsidRDefault="00163A9D" w:rsidP="00FA3A4D">
            <w:pPr>
              <w:spacing w:line="276" w:lineRule="auto"/>
            </w:pPr>
            <w:r>
              <w:t>Chart showing the</w:t>
            </w:r>
            <w:r w:rsidR="0069110F">
              <w:t xml:space="preserve"> total</w:t>
            </w:r>
            <w:r>
              <w:t xml:space="preserve"> % of referrals </w:t>
            </w:r>
            <w:r w:rsidR="0069110F">
              <w:t>by age band</w:t>
            </w:r>
          </w:p>
        </w:tc>
        <w:tc>
          <w:tcPr>
            <w:tcW w:w="4202" w:type="dxa"/>
          </w:tcPr>
          <w:p w14:paraId="51686185" w14:textId="2DD3F63B" w:rsidR="00B3063C" w:rsidRPr="00B3063C" w:rsidRDefault="0069110F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799F041" wp14:editId="27A2B7A5">
                  <wp:extent cx="2522220" cy="109156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63C" w:rsidRPr="00B3063C" w14:paraId="305E43DB" w14:textId="77777777" w:rsidTr="006E3FE6">
        <w:trPr>
          <w:trHeight w:val="1324"/>
        </w:trPr>
        <w:tc>
          <w:tcPr>
            <w:tcW w:w="2122" w:type="dxa"/>
          </w:tcPr>
          <w:p w14:paraId="2FCEE397" w14:textId="0888E4C6" w:rsidR="00B3063C" w:rsidRPr="00B3063C" w:rsidRDefault="0069110F" w:rsidP="00FA3A4D">
            <w:pPr>
              <w:spacing w:line="276" w:lineRule="auto"/>
            </w:pPr>
            <w:r>
              <w:t>Referrals from NHS Sight Tests by Performer &amp; Contractor Summary</w:t>
            </w:r>
          </w:p>
        </w:tc>
        <w:tc>
          <w:tcPr>
            <w:tcW w:w="2693" w:type="dxa"/>
          </w:tcPr>
          <w:p w14:paraId="2EFDDA3E" w14:textId="70F1C74F" w:rsidR="00B3063C" w:rsidRPr="00B3063C" w:rsidRDefault="004220C6" w:rsidP="00FA3A4D">
            <w:pPr>
              <w:spacing w:line="276" w:lineRule="auto"/>
            </w:pPr>
            <w:r>
              <w:t>Table showing total number of referrals by performer &amp; contractor</w:t>
            </w:r>
          </w:p>
        </w:tc>
        <w:tc>
          <w:tcPr>
            <w:tcW w:w="4202" w:type="dxa"/>
          </w:tcPr>
          <w:p w14:paraId="5BAA53D0" w14:textId="38D67C37" w:rsidR="00B3063C" w:rsidRPr="00B3063C" w:rsidRDefault="00E45FC7" w:rsidP="00FA3A4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7682792" wp14:editId="11C2BA7F">
                  <wp:extent cx="2522220" cy="1012190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67E7E" w14:textId="1AB139C0" w:rsidR="00B3063C" w:rsidRDefault="00B3063C" w:rsidP="00B3063C"/>
    <w:p w14:paraId="1C013D83" w14:textId="3352F171" w:rsidR="00E45FC7" w:rsidRDefault="00290DFD" w:rsidP="00E45FC7">
      <w:pPr>
        <w:pStyle w:val="Heading2"/>
      </w:pPr>
      <w:bookmarkStart w:id="11" w:name="_Toc126572784"/>
      <w:r>
        <w:t>Early Retest</w:t>
      </w:r>
      <w:r w:rsidR="00E45FC7">
        <w:t xml:space="preserve"> Summary, Contractor </w:t>
      </w:r>
      <w:r>
        <w:t>Early Retests</w:t>
      </w:r>
      <w:r w:rsidR="00E45FC7">
        <w:t xml:space="preserve"> and Performer </w:t>
      </w:r>
      <w:r w:rsidR="004A20D6">
        <w:t>Early Retests</w:t>
      </w:r>
      <w:bookmarkEnd w:id="11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4A20D6" w:rsidRPr="00B3063C" w14:paraId="1B253DC2" w14:textId="77777777" w:rsidTr="006E3FE6">
        <w:tc>
          <w:tcPr>
            <w:tcW w:w="2122" w:type="dxa"/>
          </w:tcPr>
          <w:p w14:paraId="20EAC640" w14:textId="77777777" w:rsidR="004A20D6" w:rsidRPr="00B3063C" w:rsidRDefault="004A20D6" w:rsidP="004A20D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lastRenderedPageBreak/>
              <w:t>Analysis Name</w:t>
            </w:r>
          </w:p>
        </w:tc>
        <w:tc>
          <w:tcPr>
            <w:tcW w:w="2693" w:type="dxa"/>
          </w:tcPr>
          <w:p w14:paraId="69C457AB" w14:textId="77777777" w:rsidR="004A20D6" w:rsidRPr="00B3063C" w:rsidRDefault="004A20D6" w:rsidP="004A20D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2C6433D5" w14:textId="77777777" w:rsidR="004A20D6" w:rsidRPr="00B3063C" w:rsidRDefault="004A20D6" w:rsidP="004A20D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Image</w:t>
            </w:r>
          </w:p>
        </w:tc>
      </w:tr>
      <w:tr w:rsidR="004A20D6" w:rsidRPr="00B3063C" w14:paraId="53D44AFB" w14:textId="77777777" w:rsidTr="006E3FE6">
        <w:tc>
          <w:tcPr>
            <w:tcW w:w="2122" w:type="dxa"/>
          </w:tcPr>
          <w:p w14:paraId="6B772C68" w14:textId="77777777" w:rsidR="004A20D6" w:rsidRDefault="004A20D6" w:rsidP="004A20D6">
            <w:pPr>
              <w:spacing w:line="276" w:lineRule="auto"/>
            </w:pPr>
          </w:p>
          <w:p w14:paraId="5F116CB6" w14:textId="1494336D" w:rsidR="00337DDA" w:rsidRDefault="006D4239" w:rsidP="004A20D6">
            <w:pPr>
              <w:spacing w:line="276" w:lineRule="auto"/>
            </w:pPr>
            <w:r>
              <w:t>Total Early Retests</w:t>
            </w:r>
          </w:p>
          <w:p w14:paraId="0214E7F3" w14:textId="55EF7968" w:rsidR="00337DDA" w:rsidRPr="00B3063C" w:rsidRDefault="00337DDA" w:rsidP="004A20D6">
            <w:pPr>
              <w:spacing w:line="276" w:lineRule="auto"/>
            </w:pPr>
          </w:p>
        </w:tc>
        <w:tc>
          <w:tcPr>
            <w:tcW w:w="2693" w:type="dxa"/>
          </w:tcPr>
          <w:p w14:paraId="7713018F" w14:textId="6223796C" w:rsidR="004A20D6" w:rsidRPr="00B3063C" w:rsidRDefault="004224C4" w:rsidP="004A20D6">
            <w:pPr>
              <w:spacing w:line="276" w:lineRule="auto"/>
            </w:pPr>
            <w:r>
              <w:t>The total number of early retests</w:t>
            </w:r>
          </w:p>
        </w:tc>
        <w:tc>
          <w:tcPr>
            <w:tcW w:w="4202" w:type="dxa"/>
          </w:tcPr>
          <w:p w14:paraId="2F2FB234" w14:textId="1C72616F" w:rsidR="004A20D6" w:rsidRPr="00B3063C" w:rsidRDefault="004224C4" w:rsidP="004A20D6">
            <w:pPr>
              <w:spacing w:line="276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B10A96D" wp14:editId="0C24549C">
                  <wp:extent cx="1518249" cy="803779"/>
                  <wp:effectExtent l="0" t="0" r="635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24" cy="80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6DCBC1EA" w14:textId="77777777" w:rsidTr="006E3FE6">
        <w:trPr>
          <w:trHeight w:val="1468"/>
        </w:trPr>
        <w:tc>
          <w:tcPr>
            <w:tcW w:w="2122" w:type="dxa"/>
          </w:tcPr>
          <w:p w14:paraId="124D7413" w14:textId="49421D7A" w:rsidR="004A20D6" w:rsidRPr="00B3063C" w:rsidRDefault="00443EE7" w:rsidP="004A20D6">
            <w:pPr>
              <w:spacing w:line="276" w:lineRule="auto"/>
            </w:pPr>
            <w:r>
              <w:t>GOS1 Early Retests</w:t>
            </w:r>
          </w:p>
        </w:tc>
        <w:tc>
          <w:tcPr>
            <w:tcW w:w="2693" w:type="dxa"/>
          </w:tcPr>
          <w:p w14:paraId="406ABE2A" w14:textId="71CF59A3" w:rsidR="004A20D6" w:rsidRPr="00B3063C" w:rsidRDefault="00CB0E15" w:rsidP="004A20D6">
            <w:pPr>
              <w:spacing w:line="276" w:lineRule="auto"/>
            </w:pPr>
            <w:r>
              <w:t>The total number of GOS1 early retests</w:t>
            </w:r>
          </w:p>
        </w:tc>
        <w:tc>
          <w:tcPr>
            <w:tcW w:w="4202" w:type="dxa"/>
          </w:tcPr>
          <w:p w14:paraId="5A0E331D" w14:textId="3D9EAF89" w:rsidR="004A20D6" w:rsidRPr="00B3063C" w:rsidRDefault="00CB0E15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BC0E82D" wp14:editId="6AD28126">
                  <wp:extent cx="1544128" cy="764568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44" cy="76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0ADC2E24" w14:textId="77777777" w:rsidTr="006E3FE6">
        <w:trPr>
          <w:trHeight w:val="1324"/>
        </w:trPr>
        <w:tc>
          <w:tcPr>
            <w:tcW w:w="2122" w:type="dxa"/>
          </w:tcPr>
          <w:p w14:paraId="3CDB1ACE" w14:textId="429A924B" w:rsidR="004A20D6" w:rsidRPr="00B3063C" w:rsidRDefault="00295EB2" w:rsidP="004A20D6">
            <w:pPr>
              <w:spacing w:line="276" w:lineRule="auto"/>
            </w:pPr>
            <w:r>
              <w:t>GOS6 Early Retests</w:t>
            </w:r>
          </w:p>
        </w:tc>
        <w:tc>
          <w:tcPr>
            <w:tcW w:w="2693" w:type="dxa"/>
          </w:tcPr>
          <w:p w14:paraId="3CA020C9" w14:textId="109EC887" w:rsidR="004A20D6" w:rsidRPr="00B3063C" w:rsidRDefault="00CC7BFF" w:rsidP="004A20D6">
            <w:pPr>
              <w:spacing w:line="276" w:lineRule="auto"/>
            </w:pPr>
            <w:r>
              <w:t>The total number of GOS6 early retests</w:t>
            </w:r>
          </w:p>
        </w:tc>
        <w:tc>
          <w:tcPr>
            <w:tcW w:w="4202" w:type="dxa"/>
          </w:tcPr>
          <w:p w14:paraId="66169197" w14:textId="2364C151" w:rsidR="004A20D6" w:rsidRPr="00B3063C" w:rsidRDefault="00CC7BFF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B58F459" wp14:editId="6F0DC8D5">
                  <wp:extent cx="1587260" cy="774460"/>
                  <wp:effectExtent l="0" t="0" r="0" b="698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781" cy="77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4B51AEC0" w14:textId="77777777" w:rsidTr="006E3FE6">
        <w:trPr>
          <w:trHeight w:val="1324"/>
        </w:trPr>
        <w:tc>
          <w:tcPr>
            <w:tcW w:w="2122" w:type="dxa"/>
          </w:tcPr>
          <w:p w14:paraId="3BE2DE37" w14:textId="1825EF27" w:rsidR="004A20D6" w:rsidRPr="00B3063C" w:rsidRDefault="0043631C" w:rsidP="004A20D6">
            <w:pPr>
              <w:spacing w:line="276" w:lineRule="auto"/>
            </w:pPr>
            <w:r>
              <w:t>Early Retests by Region</w:t>
            </w:r>
          </w:p>
        </w:tc>
        <w:tc>
          <w:tcPr>
            <w:tcW w:w="2693" w:type="dxa"/>
          </w:tcPr>
          <w:p w14:paraId="0973B43B" w14:textId="1509202D" w:rsidR="004A20D6" w:rsidRPr="00B3063C" w:rsidRDefault="0043631C" w:rsidP="004A20D6">
            <w:pPr>
              <w:spacing w:line="276" w:lineRule="auto"/>
            </w:pPr>
            <w:r>
              <w:t xml:space="preserve">Map showing the </w:t>
            </w:r>
            <w:r w:rsidR="00D57987">
              <w:t>total number of early retests by region</w:t>
            </w:r>
          </w:p>
        </w:tc>
        <w:tc>
          <w:tcPr>
            <w:tcW w:w="4202" w:type="dxa"/>
          </w:tcPr>
          <w:p w14:paraId="36D60384" w14:textId="2F1914F6" w:rsidR="004A20D6" w:rsidRPr="00B3063C" w:rsidRDefault="00D57987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045E866" wp14:editId="44F17263">
                  <wp:extent cx="2522220" cy="2092325"/>
                  <wp:effectExtent l="0" t="0" r="0" b="317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0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0E151E23" w14:textId="77777777" w:rsidTr="006E3FE6">
        <w:trPr>
          <w:trHeight w:val="1324"/>
        </w:trPr>
        <w:tc>
          <w:tcPr>
            <w:tcW w:w="2122" w:type="dxa"/>
          </w:tcPr>
          <w:p w14:paraId="17A9E6C0" w14:textId="4A54CA14" w:rsidR="004A20D6" w:rsidRPr="00B3063C" w:rsidRDefault="00F75EF9" w:rsidP="004A20D6">
            <w:pPr>
              <w:spacing w:line="276" w:lineRule="auto"/>
            </w:pPr>
            <w:r>
              <w:t>Early Retest Trend by Age Band</w:t>
            </w:r>
          </w:p>
        </w:tc>
        <w:tc>
          <w:tcPr>
            <w:tcW w:w="2693" w:type="dxa"/>
          </w:tcPr>
          <w:p w14:paraId="6C0615E9" w14:textId="5912206F" w:rsidR="004A20D6" w:rsidRPr="00B3063C" w:rsidRDefault="00F73905" w:rsidP="004A20D6">
            <w:pPr>
              <w:spacing w:line="276" w:lineRule="auto"/>
            </w:pPr>
            <w:r>
              <w:t>Chart showing</w:t>
            </w:r>
            <w:r w:rsidR="002A73E3">
              <w:t xml:space="preserve"> a trend of</w:t>
            </w:r>
            <w:r>
              <w:t xml:space="preserve"> </w:t>
            </w:r>
            <w:r w:rsidR="00F520A0">
              <w:t>the total number of early retests by age band</w:t>
            </w:r>
          </w:p>
        </w:tc>
        <w:tc>
          <w:tcPr>
            <w:tcW w:w="4202" w:type="dxa"/>
          </w:tcPr>
          <w:p w14:paraId="40837465" w14:textId="273D2DEB" w:rsidR="004A20D6" w:rsidRPr="00B3063C" w:rsidRDefault="005B137B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11764D0" wp14:editId="2983749A">
                  <wp:extent cx="2522220" cy="68580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608FA9EB" w14:textId="77777777" w:rsidTr="006E3FE6">
        <w:trPr>
          <w:trHeight w:val="1324"/>
        </w:trPr>
        <w:tc>
          <w:tcPr>
            <w:tcW w:w="2122" w:type="dxa"/>
          </w:tcPr>
          <w:p w14:paraId="5B31D737" w14:textId="2041FD99" w:rsidR="004A20D6" w:rsidRPr="00B3063C" w:rsidRDefault="008709B5" w:rsidP="004A20D6">
            <w:pPr>
              <w:spacing w:line="276" w:lineRule="auto"/>
            </w:pPr>
            <w:r>
              <w:t>Total Early Retests by Age Band</w:t>
            </w:r>
          </w:p>
        </w:tc>
        <w:tc>
          <w:tcPr>
            <w:tcW w:w="2693" w:type="dxa"/>
          </w:tcPr>
          <w:p w14:paraId="221A4328" w14:textId="2861A496" w:rsidR="004A20D6" w:rsidRPr="00B3063C" w:rsidRDefault="002A73E3" w:rsidP="004A20D6">
            <w:pPr>
              <w:spacing w:line="276" w:lineRule="auto"/>
            </w:pPr>
            <w:r>
              <w:t>Chart showing the total number of early retests by age band</w:t>
            </w:r>
          </w:p>
        </w:tc>
        <w:tc>
          <w:tcPr>
            <w:tcW w:w="4202" w:type="dxa"/>
          </w:tcPr>
          <w:p w14:paraId="648F17C4" w14:textId="358712B7" w:rsidR="004A20D6" w:rsidRPr="00B3063C" w:rsidRDefault="002A73E3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9E5CF59" wp14:editId="20504D25">
                  <wp:extent cx="2522220" cy="752475"/>
                  <wp:effectExtent l="0" t="0" r="0" b="952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5872576D" w14:textId="77777777" w:rsidTr="006E3FE6">
        <w:trPr>
          <w:trHeight w:val="1324"/>
        </w:trPr>
        <w:tc>
          <w:tcPr>
            <w:tcW w:w="2122" w:type="dxa"/>
          </w:tcPr>
          <w:p w14:paraId="027695E9" w14:textId="431DA5CA" w:rsidR="004A20D6" w:rsidRPr="00B3063C" w:rsidRDefault="00C11071" w:rsidP="004A20D6">
            <w:pPr>
              <w:spacing w:line="276" w:lineRule="auto"/>
            </w:pPr>
            <w:r>
              <w:t>Early Retest Trend by Reset Reason</w:t>
            </w:r>
          </w:p>
        </w:tc>
        <w:tc>
          <w:tcPr>
            <w:tcW w:w="2693" w:type="dxa"/>
          </w:tcPr>
          <w:p w14:paraId="1A61B096" w14:textId="6AAD2E0B" w:rsidR="004A20D6" w:rsidRPr="00B3063C" w:rsidRDefault="00C11071" w:rsidP="004A20D6">
            <w:pPr>
              <w:spacing w:line="276" w:lineRule="auto"/>
            </w:pPr>
            <w:r>
              <w:t xml:space="preserve">Chart showing a trend of the total number of early retests by retest reason </w:t>
            </w:r>
          </w:p>
        </w:tc>
        <w:tc>
          <w:tcPr>
            <w:tcW w:w="4202" w:type="dxa"/>
          </w:tcPr>
          <w:p w14:paraId="30C03307" w14:textId="0803773E" w:rsidR="004A20D6" w:rsidRPr="00B3063C" w:rsidRDefault="004E4179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80244B1" wp14:editId="5A11F27F">
                  <wp:extent cx="2522220" cy="690880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56EB8A97" w14:textId="77777777" w:rsidTr="006E3FE6">
        <w:trPr>
          <w:trHeight w:val="1324"/>
        </w:trPr>
        <w:tc>
          <w:tcPr>
            <w:tcW w:w="2122" w:type="dxa"/>
          </w:tcPr>
          <w:p w14:paraId="3590E02B" w14:textId="696E271E" w:rsidR="004A20D6" w:rsidRPr="00B3063C" w:rsidRDefault="004E4179" w:rsidP="004A20D6">
            <w:pPr>
              <w:spacing w:line="276" w:lineRule="auto"/>
            </w:pPr>
            <w:r>
              <w:t>Total Early Retests by Reason</w:t>
            </w:r>
          </w:p>
        </w:tc>
        <w:tc>
          <w:tcPr>
            <w:tcW w:w="2693" w:type="dxa"/>
          </w:tcPr>
          <w:p w14:paraId="11F496DC" w14:textId="74C9D121" w:rsidR="004A20D6" w:rsidRPr="00B3063C" w:rsidRDefault="004E4179" w:rsidP="004A20D6">
            <w:pPr>
              <w:spacing w:line="276" w:lineRule="auto"/>
            </w:pPr>
            <w:r>
              <w:t>Chart showing the total number of early retests by retest reason</w:t>
            </w:r>
          </w:p>
        </w:tc>
        <w:tc>
          <w:tcPr>
            <w:tcW w:w="4202" w:type="dxa"/>
          </w:tcPr>
          <w:p w14:paraId="6F4C231A" w14:textId="57E26A88" w:rsidR="004A20D6" w:rsidRPr="00B3063C" w:rsidRDefault="00A13187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41DB83A" wp14:editId="2331543A">
                  <wp:extent cx="2522220" cy="651510"/>
                  <wp:effectExtent l="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23A3DCB3" w14:textId="77777777" w:rsidTr="006E3FE6">
        <w:trPr>
          <w:trHeight w:val="1324"/>
        </w:trPr>
        <w:tc>
          <w:tcPr>
            <w:tcW w:w="2122" w:type="dxa"/>
          </w:tcPr>
          <w:p w14:paraId="25309D4C" w14:textId="19B550A6" w:rsidR="004A20D6" w:rsidRPr="00B3063C" w:rsidRDefault="00A13187" w:rsidP="004A20D6">
            <w:pPr>
              <w:spacing w:line="276" w:lineRule="auto"/>
            </w:pPr>
            <w:r>
              <w:lastRenderedPageBreak/>
              <w:t>Early Retest Summary by Region &amp; ICB</w:t>
            </w:r>
          </w:p>
        </w:tc>
        <w:tc>
          <w:tcPr>
            <w:tcW w:w="2693" w:type="dxa"/>
          </w:tcPr>
          <w:p w14:paraId="550F294D" w14:textId="5E9D2096" w:rsidR="004A20D6" w:rsidRPr="00B3063C" w:rsidRDefault="00A13187" w:rsidP="004A20D6">
            <w:pPr>
              <w:spacing w:line="276" w:lineRule="auto"/>
            </w:pPr>
            <w:r>
              <w:t>Table showing the total number of early retests by Region &amp; ICB</w:t>
            </w:r>
          </w:p>
        </w:tc>
        <w:tc>
          <w:tcPr>
            <w:tcW w:w="4202" w:type="dxa"/>
          </w:tcPr>
          <w:p w14:paraId="41B04DC2" w14:textId="1D440D11" w:rsidR="004A20D6" w:rsidRPr="00B3063C" w:rsidRDefault="0042737A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6B6175F" wp14:editId="22AB7B51">
                  <wp:extent cx="2522220" cy="584200"/>
                  <wp:effectExtent l="0" t="0" r="0" b="635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1AC55D78" w14:textId="77777777" w:rsidTr="006E3FE6">
        <w:trPr>
          <w:trHeight w:val="1324"/>
        </w:trPr>
        <w:tc>
          <w:tcPr>
            <w:tcW w:w="2122" w:type="dxa"/>
          </w:tcPr>
          <w:p w14:paraId="605694F8" w14:textId="7FDDEF01" w:rsidR="004A20D6" w:rsidRPr="00B3063C" w:rsidRDefault="009E11C3" w:rsidP="004A20D6">
            <w:pPr>
              <w:spacing w:line="276" w:lineRule="auto"/>
            </w:pPr>
            <w:r>
              <w:t>Contractor Early Retests</w:t>
            </w:r>
          </w:p>
        </w:tc>
        <w:tc>
          <w:tcPr>
            <w:tcW w:w="2693" w:type="dxa"/>
          </w:tcPr>
          <w:p w14:paraId="749DD50B" w14:textId="3CFC9B7F" w:rsidR="004A20D6" w:rsidRPr="00B3063C" w:rsidRDefault="009E11C3" w:rsidP="004A20D6">
            <w:pPr>
              <w:spacing w:line="276" w:lineRule="auto"/>
            </w:pPr>
            <w:r>
              <w:t>Map showing the total number of early retests by contractor</w:t>
            </w:r>
          </w:p>
        </w:tc>
        <w:tc>
          <w:tcPr>
            <w:tcW w:w="4202" w:type="dxa"/>
          </w:tcPr>
          <w:p w14:paraId="6602F6DD" w14:textId="6B3FFF71" w:rsidR="004A20D6" w:rsidRPr="00B3063C" w:rsidRDefault="00A62079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1377449" wp14:editId="1774CD18">
                  <wp:extent cx="2522220" cy="2140585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3EA8F0FC" w14:textId="77777777" w:rsidTr="006E3FE6">
        <w:trPr>
          <w:trHeight w:val="1324"/>
        </w:trPr>
        <w:tc>
          <w:tcPr>
            <w:tcW w:w="2122" w:type="dxa"/>
          </w:tcPr>
          <w:p w14:paraId="209F8EA0" w14:textId="4231C7A4" w:rsidR="004A20D6" w:rsidRPr="00B3063C" w:rsidRDefault="00A62079" w:rsidP="004A20D6">
            <w:pPr>
              <w:spacing w:line="276" w:lineRule="auto"/>
            </w:pPr>
            <w:r>
              <w:t>Early Retest Reasons by GOS Type</w:t>
            </w:r>
          </w:p>
        </w:tc>
        <w:tc>
          <w:tcPr>
            <w:tcW w:w="2693" w:type="dxa"/>
          </w:tcPr>
          <w:p w14:paraId="242F5549" w14:textId="3187BA01" w:rsidR="004A20D6" w:rsidRPr="00B3063C" w:rsidRDefault="00A62079" w:rsidP="004A20D6">
            <w:pPr>
              <w:spacing w:line="276" w:lineRule="auto"/>
            </w:pPr>
            <w:r>
              <w:t xml:space="preserve">Chart showing the </w:t>
            </w:r>
            <w:r w:rsidR="00F851FC">
              <w:t>total number of early retests by GOS type</w:t>
            </w:r>
          </w:p>
        </w:tc>
        <w:tc>
          <w:tcPr>
            <w:tcW w:w="4202" w:type="dxa"/>
          </w:tcPr>
          <w:p w14:paraId="46E79E19" w14:textId="4AEF7D36" w:rsidR="004A20D6" w:rsidRPr="00B3063C" w:rsidRDefault="00F851FC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0A34E8B" wp14:editId="74090F1F">
                  <wp:extent cx="2522220" cy="916940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6983C6AE" w14:textId="77777777" w:rsidTr="006E3FE6">
        <w:trPr>
          <w:trHeight w:val="1324"/>
        </w:trPr>
        <w:tc>
          <w:tcPr>
            <w:tcW w:w="2122" w:type="dxa"/>
          </w:tcPr>
          <w:p w14:paraId="7231CD75" w14:textId="5BBB159A" w:rsidR="004A20D6" w:rsidRPr="00B3063C" w:rsidRDefault="001937EE" w:rsidP="004A20D6">
            <w:pPr>
              <w:spacing w:line="276" w:lineRule="auto"/>
            </w:pPr>
            <w:r>
              <w:t>Early Retests by Contractor, Reason &amp; Age Band</w:t>
            </w:r>
          </w:p>
        </w:tc>
        <w:tc>
          <w:tcPr>
            <w:tcW w:w="2693" w:type="dxa"/>
          </w:tcPr>
          <w:p w14:paraId="7BA40081" w14:textId="01F1539A" w:rsidR="004A20D6" w:rsidRPr="00B3063C" w:rsidRDefault="002E4BEA" w:rsidP="004A20D6">
            <w:pPr>
              <w:spacing w:line="276" w:lineRule="auto"/>
            </w:pPr>
            <w:r>
              <w:t>Table showing the total number of early retests by Contractor, Reason &amp; Age Band</w:t>
            </w:r>
          </w:p>
        </w:tc>
        <w:tc>
          <w:tcPr>
            <w:tcW w:w="4202" w:type="dxa"/>
          </w:tcPr>
          <w:p w14:paraId="5DB45092" w14:textId="1BBE69C1" w:rsidR="004A20D6" w:rsidRPr="00B3063C" w:rsidRDefault="00E852C3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2EBD9F1" wp14:editId="5D14E1AB">
                  <wp:extent cx="2522220" cy="38735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D6" w:rsidRPr="00B3063C" w14:paraId="3D013A99" w14:textId="77777777" w:rsidTr="006E3FE6">
        <w:trPr>
          <w:trHeight w:val="1324"/>
        </w:trPr>
        <w:tc>
          <w:tcPr>
            <w:tcW w:w="2122" w:type="dxa"/>
          </w:tcPr>
          <w:p w14:paraId="7F69F2A6" w14:textId="4A186119" w:rsidR="004A20D6" w:rsidRPr="00B3063C" w:rsidRDefault="004E1F49" w:rsidP="004A20D6">
            <w:pPr>
              <w:spacing w:line="276" w:lineRule="auto"/>
            </w:pPr>
            <w:r>
              <w:t>Early Retest Trend by GOS Claim Type</w:t>
            </w:r>
          </w:p>
        </w:tc>
        <w:tc>
          <w:tcPr>
            <w:tcW w:w="2693" w:type="dxa"/>
          </w:tcPr>
          <w:p w14:paraId="1E8ECAA9" w14:textId="645A3FBF" w:rsidR="004A20D6" w:rsidRPr="00B3063C" w:rsidRDefault="004E1F49" w:rsidP="004A20D6">
            <w:pPr>
              <w:spacing w:line="276" w:lineRule="auto"/>
            </w:pPr>
            <w:r>
              <w:t>Chart showing a trend of the total number of early retests by GOS claim type</w:t>
            </w:r>
          </w:p>
        </w:tc>
        <w:tc>
          <w:tcPr>
            <w:tcW w:w="4202" w:type="dxa"/>
          </w:tcPr>
          <w:p w14:paraId="67016EB6" w14:textId="493F2650" w:rsidR="004A20D6" w:rsidRPr="00B3063C" w:rsidRDefault="00875AAD" w:rsidP="004A20D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6AD9C5D" wp14:editId="1D545256">
                  <wp:extent cx="2522220" cy="822960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2E133" w14:textId="5D797E08" w:rsidR="00E45FC7" w:rsidRDefault="00E45FC7" w:rsidP="00B3063C"/>
    <w:p w14:paraId="18E4EB2D" w14:textId="71E5B36E" w:rsidR="008D7126" w:rsidRDefault="008D7126" w:rsidP="00B3063C"/>
    <w:p w14:paraId="142177ED" w14:textId="63028767" w:rsidR="008D7126" w:rsidRDefault="008D7126" w:rsidP="00B3063C"/>
    <w:p w14:paraId="73115F1E" w14:textId="7C7B06E5" w:rsidR="008D7126" w:rsidRDefault="008D7126" w:rsidP="00B3063C"/>
    <w:p w14:paraId="16C468EB" w14:textId="07F9BE3D" w:rsidR="008D7126" w:rsidRDefault="008D7126" w:rsidP="00B3063C"/>
    <w:p w14:paraId="1303ECD9" w14:textId="77777777" w:rsidR="008D7126" w:rsidRDefault="008D7126" w:rsidP="00B3063C"/>
    <w:p w14:paraId="081FE074" w14:textId="20515D49" w:rsidR="00BF2D7F" w:rsidRDefault="00183650" w:rsidP="00BF2D7F">
      <w:pPr>
        <w:pStyle w:val="Heading2"/>
      </w:pPr>
      <w:bookmarkStart w:id="12" w:name="_Toc126572785"/>
      <w:r>
        <w:t>GOS6 Domiciliary Visits Summary</w:t>
      </w:r>
      <w:r w:rsidR="001C775F">
        <w:t xml:space="preserve">, </w:t>
      </w:r>
      <w:r w:rsidR="00367D6C">
        <w:t>Contractor GOS6% of Sight Tests</w:t>
      </w:r>
      <w:r w:rsidR="004E19CA">
        <w:t xml:space="preserve"> and Performer GOS6% of Sight Tests</w:t>
      </w:r>
      <w:bookmarkEnd w:id="12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752943" w:rsidRPr="00B3063C" w14:paraId="652C12A5" w14:textId="77777777" w:rsidTr="006E3FE6">
        <w:tc>
          <w:tcPr>
            <w:tcW w:w="2122" w:type="dxa"/>
          </w:tcPr>
          <w:p w14:paraId="0DE33E59" w14:textId="77777777" w:rsidR="00752943" w:rsidRPr="00B3063C" w:rsidRDefault="00752943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61DBA383" w14:textId="77777777" w:rsidR="00752943" w:rsidRPr="00B3063C" w:rsidRDefault="00752943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421CC7DC" w14:textId="77777777" w:rsidR="00752943" w:rsidRPr="00B3063C" w:rsidRDefault="00752943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Image</w:t>
            </w:r>
          </w:p>
        </w:tc>
      </w:tr>
      <w:tr w:rsidR="00752943" w:rsidRPr="00B3063C" w14:paraId="40245C54" w14:textId="77777777" w:rsidTr="009401B0">
        <w:trPr>
          <w:trHeight w:val="990"/>
        </w:trPr>
        <w:tc>
          <w:tcPr>
            <w:tcW w:w="2122" w:type="dxa"/>
          </w:tcPr>
          <w:p w14:paraId="61FCD809" w14:textId="6748FF60" w:rsidR="00752943" w:rsidRPr="00B3063C" w:rsidRDefault="00E47F6A" w:rsidP="00752943">
            <w:r>
              <w:lastRenderedPageBreak/>
              <w:t>GOS6 Visits Total by Region</w:t>
            </w:r>
          </w:p>
        </w:tc>
        <w:tc>
          <w:tcPr>
            <w:tcW w:w="2693" w:type="dxa"/>
          </w:tcPr>
          <w:p w14:paraId="3BF8AC28" w14:textId="2DDE548E" w:rsidR="00752943" w:rsidRPr="00B3063C" w:rsidRDefault="00E47F6A" w:rsidP="006E3FE6">
            <w:pPr>
              <w:spacing w:line="276" w:lineRule="auto"/>
            </w:pPr>
            <w:r>
              <w:t>Map showing the total number of GOS6 visits by region</w:t>
            </w:r>
          </w:p>
        </w:tc>
        <w:tc>
          <w:tcPr>
            <w:tcW w:w="4202" w:type="dxa"/>
          </w:tcPr>
          <w:p w14:paraId="4DF16108" w14:textId="60C22A79" w:rsidR="00752943" w:rsidRPr="00B3063C" w:rsidRDefault="008D7126" w:rsidP="006E3FE6">
            <w:pPr>
              <w:spacing w:line="276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E43D59" wp14:editId="36124D8F">
                  <wp:extent cx="2522220" cy="2103755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02D10025" w14:textId="77777777" w:rsidTr="006E3FE6">
        <w:trPr>
          <w:trHeight w:val="1468"/>
        </w:trPr>
        <w:tc>
          <w:tcPr>
            <w:tcW w:w="2122" w:type="dxa"/>
          </w:tcPr>
          <w:p w14:paraId="4DF6D5FC" w14:textId="146AB617" w:rsidR="00752943" w:rsidRPr="00B3063C" w:rsidRDefault="009C59A1" w:rsidP="006E3FE6">
            <w:pPr>
              <w:spacing w:line="276" w:lineRule="auto"/>
            </w:pPr>
            <w:r>
              <w:t>GOS6 Visit % of Tests vs Total Sight Tests by ICB</w:t>
            </w:r>
          </w:p>
        </w:tc>
        <w:tc>
          <w:tcPr>
            <w:tcW w:w="2693" w:type="dxa"/>
          </w:tcPr>
          <w:p w14:paraId="117C0BBA" w14:textId="732F903E" w:rsidR="00752943" w:rsidRPr="00B3063C" w:rsidRDefault="009C59A1" w:rsidP="006E3FE6">
            <w:pPr>
              <w:spacing w:line="276" w:lineRule="auto"/>
            </w:pPr>
            <w:r>
              <w:t xml:space="preserve">Chart showing the </w:t>
            </w:r>
            <w:r w:rsidR="00EE6262">
              <w:t>% of GOS6 visits vs total sight tests by ICB</w:t>
            </w:r>
          </w:p>
        </w:tc>
        <w:tc>
          <w:tcPr>
            <w:tcW w:w="4202" w:type="dxa"/>
          </w:tcPr>
          <w:p w14:paraId="5EDA969D" w14:textId="4041413D" w:rsidR="00752943" w:rsidRPr="00B3063C" w:rsidRDefault="00223DBB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2708A11" wp14:editId="5A835ABF">
                  <wp:extent cx="2079695" cy="1940944"/>
                  <wp:effectExtent l="0" t="0" r="0" b="254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42" cy="195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44EE63B4" w14:textId="77777777" w:rsidTr="006E3FE6">
        <w:trPr>
          <w:trHeight w:val="1324"/>
        </w:trPr>
        <w:tc>
          <w:tcPr>
            <w:tcW w:w="2122" w:type="dxa"/>
          </w:tcPr>
          <w:p w14:paraId="26FF4FA1" w14:textId="24DD39A4" w:rsidR="00752943" w:rsidRPr="00B3063C" w:rsidRDefault="00364DD8" w:rsidP="006E3FE6">
            <w:pPr>
              <w:spacing w:line="276" w:lineRule="auto"/>
            </w:pPr>
            <w:r>
              <w:t>GOS6 Visit Total trend by Fee Type</w:t>
            </w:r>
          </w:p>
        </w:tc>
        <w:tc>
          <w:tcPr>
            <w:tcW w:w="2693" w:type="dxa"/>
          </w:tcPr>
          <w:p w14:paraId="2B9E9235" w14:textId="72648478" w:rsidR="00752943" w:rsidRPr="00B3063C" w:rsidRDefault="008131CF" w:rsidP="006E3FE6">
            <w:pPr>
              <w:spacing w:line="276" w:lineRule="auto"/>
            </w:pPr>
            <w:r>
              <w:t>Chart showing a trend of the total number of GOS6 visits by fee type</w:t>
            </w:r>
          </w:p>
        </w:tc>
        <w:tc>
          <w:tcPr>
            <w:tcW w:w="4202" w:type="dxa"/>
          </w:tcPr>
          <w:p w14:paraId="7D5BC701" w14:textId="336542BB" w:rsidR="00752943" w:rsidRPr="00B3063C" w:rsidRDefault="008131CF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EBDCFA8" wp14:editId="62D4440F">
                  <wp:extent cx="2522220" cy="1045845"/>
                  <wp:effectExtent l="0" t="0" r="0" b="190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25AD5A38" w14:textId="77777777" w:rsidTr="006E3FE6">
        <w:trPr>
          <w:trHeight w:val="1324"/>
        </w:trPr>
        <w:tc>
          <w:tcPr>
            <w:tcW w:w="2122" w:type="dxa"/>
          </w:tcPr>
          <w:p w14:paraId="0873D16D" w14:textId="1D8D4228" w:rsidR="00752943" w:rsidRPr="00B3063C" w:rsidRDefault="002441EC" w:rsidP="006E3FE6">
            <w:pPr>
              <w:spacing w:line="276" w:lineRule="auto"/>
            </w:pPr>
            <w:r>
              <w:t>GOS6 Visit Total trend by Age Band</w:t>
            </w:r>
          </w:p>
        </w:tc>
        <w:tc>
          <w:tcPr>
            <w:tcW w:w="2693" w:type="dxa"/>
          </w:tcPr>
          <w:p w14:paraId="5E35FEB0" w14:textId="33220243" w:rsidR="00752943" w:rsidRPr="00B3063C" w:rsidRDefault="002441EC" w:rsidP="006E3FE6">
            <w:pPr>
              <w:spacing w:line="276" w:lineRule="auto"/>
            </w:pPr>
            <w:r>
              <w:t>Chart showing a trend of the total number of GOS6 visits by age band</w:t>
            </w:r>
          </w:p>
        </w:tc>
        <w:tc>
          <w:tcPr>
            <w:tcW w:w="4202" w:type="dxa"/>
          </w:tcPr>
          <w:p w14:paraId="587899B3" w14:textId="5EFDC3AF" w:rsidR="00752943" w:rsidRPr="00B3063C" w:rsidRDefault="000F70B8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849010B" wp14:editId="33B9E621">
                  <wp:extent cx="2522220" cy="907415"/>
                  <wp:effectExtent l="0" t="0" r="0" b="698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7D38D1DC" w14:textId="77777777" w:rsidTr="006E3FE6">
        <w:trPr>
          <w:trHeight w:val="1324"/>
        </w:trPr>
        <w:tc>
          <w:tcPr>
            <w:tcW w:w="2122" w:type="dxa"/>
          </w:tcPr>
          <w:p w14:paraId="066AE94B" w14:textId="5FDB3E9B" w:rsidR="00752943" w:rsidRPr="00B3063C" w:rsidRDefault="009E08B9" w:rsidP="006E3FE6">
            <w:pPr>
              <w:spacing w:line="276" w:lineRule="auto"/>
            </w:pPr>
            <w:r>
              <w:t>GOS6 Visit Total by Age Band</w:t>
            </w:r>
          </w:p>
        </w:tc>
        <w:tc>
          <w:tcPr>
            <w:tcW w:w="2693" w:type="dxa"/>
          </w:tcPr>
          <w:p w14:paraId="4E8498A5" w14:textId="322961E1" w:rsidR="00752943" w:rsidRPr="00B3063C" w:rsidRDefault="009E08B9" w:rsidP="006E3FE6">
            <w:pPr>
              <w:spacing w:line="276" w:lineRule="auto"/>
            </w:pPr>
            <w:r>
              <w:t>Chart showing the total number of GOS6 visits by age band</w:t>
            </w:r>
          </w:p>
        </w:tc>
        <w:tc>
          <w:tcPr>
            <w:tcW w:w="4202" w:type="dxa"/>
          </w:tcPr>
          <w:p w14:paraId="4FE0C6D6" w14:textId="11D86123" w:rsidR="00752943" w:rsidRPr="00B3063C" w:rsidRDefault="007709CE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5133915" wp14:editId="3D81AB67">
                  <wp:extent cx="2522220" cy="676910"/>
                  <wp:effectExtent l="0" t="0" r="0" b="889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73F8A73A" w14:textId="77777777" w:rsidTr="006E3FE6">
        <w:trPr>
          <w:trHeight w:val="1324"/>
        </w:trPr>
        <w:tc>
          <w:tcPr>
            <w:tcW w:w="2122" w:type="dxa"/>
          </w:tcPr>
          <w:p w14:paraId="07D7E820" w14:textId="5CF35CAB" w:rsidR="00752943" w:rsidRPr="00B3063C" w:rsidRDefault="007709CE" w:rsidP="006E3FE6">
            <w:pPr>
              <w:spacing w:line="276" w:lineRule="auto"/>
            </w:pPr>
            <w:r>
              <w:t>Region &amp; ICB GOS6 Domiciliary Visit Summary</w:t>
            </w:r>
          </w:p>
        </w:tc>
        <w:tc>
          <w:tcPr>
            <w:tcW w:w="2693" w:type="dxa"/>
          </w:tcPr>
          <w:p w14:paraId="00F0C934" w14:textId="314D8D71" w:rsidR="00752943" w:rsidRPr="00B3063C" w:rsidRDefault="00661C81" w:rsidP="006E3FE6">
            <w:pPr>
              <w:spacing w:line="276" w:lineRule="auto"/>
            </w:pPr>
            <w:r>
              <w:t>Table showing the total number of GOS6 domiciliary visits by Region &amp; ICB</w:t>
            </w:r>
          </w:p>
        </w:tc>
        <w:tc>
          <w:tcPr>
            <w:tcW w:w="4202" w:type="dxa"/>
          </w:tcPr>
          <w:p w14:paraId="30637E7F" w14:textId="27114A92" w:rsidR="00752943" w:rsidRPr="00B3063C" w:rsidRDefault="00661C81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D669156" wp14:editId="42E28954">
                  <wp:extent cx="2522220" cy="582930"/>
                  <wp:effectExtent l="0" t="0" r="0" b="762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7547EA2D" w14:textId="77777777" w:rsidTr="006E3FE6">
        <w:trPr>
          <w:trHeight w:val="1324"/>
        </w:trPr>
        <w:tc>
          <w:tcPr>
            <w:tcW w:w="2122" w:type="dxa"/>
          </w:tcPr>
          <w:p w14:paraId="2534404A" w14:textId="3F5768FA" w:rsidR="00752943" w:rsidRPr="00B3063C" w:rsidRDefault="00724FEB" w:rsidP="006E3FE6">
            <w:pPr>
              <w:spacing w:line="276" w:lineRule="auto"/>
            </w:pPr>
            <w:r>
              <w:t>Contractor avg. GOS6 Count</w:t>
            </w:r>
          </w:p>
        </w:tc>
        <w:tc>
          <w:tcPr>
            <w:tcW w:w="2693" w:type="dxa"/>
          </w:tcPr>
          <w:p w14:paraId="60931B71" w14:textId="5BC9FFF1" w:rsidR="00752943" w:rsidRPr="00B3063C" w:rsidRDefault="00A910AD" w:rsidP="006E3FE6">
            <w:pPr>
              <w:spacing w:line="276" w:lineRule="auto"/>
            </w:pPr>
            <w:r>
              <w:t>The average of contractor GOS6 domiciliary visits</w:t>
            </w:r>
          </w:p>
        </w:tc>
        <w:tc>
          <w:tcPr>
            <w:tcW w:w="4202" w:type="dxa"/>
          </w:tcPr>
          <w:p w14:paraId="06909F9C" w14:textId="2972E3ED" w:rsidR="00752943" w:rsidRPr="00B3063C" w:rsidRDefault="004E6D2E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79ED3F7" wp14:editId="00487666">
                  <wp:extent cx="1654214" cy="836762"/>
                  <wp:effectExtent l="0" t="0" r="3175" b="1905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53" cy="84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62E0EE72" w14:textId="77777777" w:rsidTr="006E3FE6">
        <w:trPr>
          <w:trHeight w:val="1324"/>
        </w:trPr>
        <w:tc>
          <w:tcPr>
            <w:tcW w:w="2122" w:type="dxa"/>
          </w:tcPr>
          <w:p w14:paraId="62EFBDA0" w14:textId="06790ADF" w:rsidR="00752943" w:rsidRPr="00B3063C" w:rsidRDefault="00702009" w:rsidP="006E3FE6">
            <w:pPr>
              <w:spacing w:line="276" w:lineRule="auto"/>
            </w:pPr>
            <w:r>
              <w:lastRenderedPageBreak/>
              <w:t>GOS6 % of NHS Sight Tests by ICB</w:t>
            </w:r>
          </w:p>
        </w:tc>
        <w:tc>
          <w:tcPr>
            <w:tcW w:w="2693" w:type="dxa"/>
          </w:tcPr>
          <w:p w14:paraId="224A97F1" w14:textId="5FB79FC1" w:rsidR="00752943" w:rsidRPr="00B3063C" w:rsidRDefault="00AA69A1" w:rsidP="006E3FE6">
            <w:pPr>
              <w:spacing w:line="276" w:lineRule="auto"/>
            </w:pPr>
            <w:r>
              <w:t xml:space="preserve">Map showing </w:t>
            </w:r>
            <w:r w:rsidR="00F25A45">
              <w:t>the GOS6% of all NHS sight tests by ICB</w:t>
            </w:r>
          </w:p>
        </w:tc>
        <w:tc>
          <w:tcPr>
            <w:tcW w:w="4202" w:type="dxa"/>
          </w:tcPr>
          <w:p w14:paraId="22B3B2D9" w14:textId="55F864FD" w:rsidR="00752943" w:rsidRPr="00B3063C" w:rsidRDefault="00F25A45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5472C5B" wp14:editId="067D6EDC">
                  <wp:extent cx="2522220" cy="1634490"/>
                  <wp:effectExtent l="0" t="0" r="0" b="381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602323F8" w14:textId="77777777" w:rsidTr="006E3FE6">
        <w:trPr>
          <w:trHeight w:val="1324"/>
        </w:trPr>
        <w:tc>
          <w:tcPr>
            <w:tcW w:w="2122" w:type="dxa"/>
          </w:tcPr>
          <w:p w14:paraId="6A286D6B" w14:textId="4C93F2B8" w:rsidR="00752943" w:rsidRPr="00B3063C" w:rsidRDefault="00F25A45" w:rsidP="006E3FE6">
            <w:pPr>
              <w:spacing w:line="276" w:lineRule="auto"/>
            </w:pPr>
            <w:r>
              <w:t>GOS6 % vs Sight Tests by Contractor</w:t>
            </w:r>
          </w:p>
        </w:tc>
        <w:tc>
          <w:tcPr>
            <w:tcW w:w="2693" w:type="dxa"/>
          </w:tcPr>
          <w:p w14:paraId="2BFA9231" w14:textId="29BF0F31" w:rsidR="00752943" w:rsidRPr="00B3063C" w:rsidRDefault="00A60F6F" w:rsidP="006E3FE6">
            <w:pPr>
              <w:spacing w:line="276" w:lineRule="auto"/>
            </w:pPr>
            <w:r>
              <w:t>Chart showing the GOS6 % vs sight tests by contractor</w:t>
            </w:r>
          </w:p>
        </w:tc>
        <w:tc>
          <w:tcPr>
            <w:tcW w:w="4202" w:type="dxa"/>
          </w:tcPr>
          <w:p w14:paraId="46C71FFE" w14:textId="26EE3610" w:rsidR="00752943" w:rsidRPr="00B3063C" w:rsidRDefault="00A60F6F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B9CC84D" wp14:editId="33371CFD">
                  <wp:extent cx="2337758" cy="1903990"/>
                  <wp:effectExtent l="0" t="0" r="5715" b="127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72" cy="190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05AC2B83" w14:textId="77777777" w:rsidTr="006E3FE6">
        <w:trPr>
          <w:trHeight w:val="1324"/>
        </w:trPr>
        <w:tc>
          <w:tcPr>
            <w:tcW w:w="2122" w:type="dxa"/>
          </w:tcPr>
          <w:p w14:paraId="3F27D2FC" w14:textId="20B1DEE1" w:rsidR="00752943" w:rsidRPr="00B3063C" w:rsidRDefault="000807C5" w:rsidP="006E3FE6">
            <w:pPr>
              <w:spacing w:line="276" w:lineRule="auto"/>
            </w:pPr>
            <w:r>
              <w:t>GOS6 % of Sight Tests trend</w:t>
            </w:r>
          </w:p>
        </w:tc>
        <w:tc>
          <w:tcPr>
            <w:tcW w:w="2693" w:type="dxa"/>
          </w:tcPr>
          <w:p w14:paraId="75D5EAFB" w14:textId="6BD7B3B3" w:rsidR="00752943" w:rsidRPr="00B3063C" w:rsidRDefault="000807C5" w:rsidP="006E3FE6">
            <w:pPr>
              <w:spacing w:line="276" w:lineRule="auto"/>
            </w:pPr>
            <w:r>
              <w:t xml:space="preserve">Chart showing a % trend of </w:t>
            </w:r>
            <w:r w:rsidR="009761C2">
              <w:t>GOS6 sight tests</w:t>
            </w:r>
          </w:p>
        </w:tc>
        <w:tc>
          <w:tcPr>
            <w:tcW w:w="4202" w:type="dxa"/>
          </w:tcPr>
          <w:p w14:paraId="2AA48C6E" w14:textId="4FD1753E" w:rsidR="00752943" w:rsidRPr="00B3063C" w:rsidRDefault="009761C2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18BB639" wp14:editId="0DE921E6">
                  <wp:extent cx="2130724" cy="1710158"/>
                  <wp:effectExtent l="0" t="0" r="3175" b="444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80" cy="171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354BC711" w14:textId="77777777" w:rsidTr="006E3FE6">
        <w:trPr>
          <w:trHeight w:val="1324"/>
        </w:trPr>
        <w:tc>
          <w:tcPr>
            <w:tcW w:w="2122" w:type="dxa"/>
          </w:tcPr>
          <w:p w14:paraId="390DE202" w14:textId="6847E37C" w:rsidR="00752943" w:rsidRPr="00B3063C" w:rsidRDefault="009761C2" w:rsidP="006E3FE6">
            <w:pPr>
              <w:spacing w:line="276" w:lineRule="auto"/>
            </w:pPr>
            <w:r>
              <w:t>GOS6 % by Age Band</w:t>
            </w:r>
          </w:p>
        </w:tc>
        <w:tc>
          <w:tcPr>
            <w:tcW w:w="2693" w:type="dxa"/>
          </w:tcPr>
          <w:p w14:paraId="64A44103" w14:textId="7570083A" w:rsidR="00752943" w:rsidRPr="00B3063C" w:rsidRDefault="009761C2" w:rsidP="006E3FE6">
            <w:pPr>
              <w:spacing w:line="276" w:lineRule="auto"/>
            </w:pPr>
            <w:r>
              <w:t>A chart showing the % of GOS</w:t>
            </w:r>
            <w:r w:rsidR="005B101B">
              <w:t xml:space="preserve">6 </w:t>
            </w:r>
            <w:r w:rsidR="002A4155">
              <w:t>visits by age band</w:t>
            </w:r>
          </w:p>
        </w:tc>
        <w:tc>
          <w:tcPr>
            <w:tcW w:w="4202" w:type="dxa"/>
          </w:tcPr>
          <w:p w14:paraId="0C5F0B93" w14:textId="309F1D8C" w:rsidR="00752943" w:rsidRPr="00B3063C" w:rsidRDefault="002A4155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33D4199" wp14:editId="33B9EBA5">
                  <wp:extent cx="2234241" cy="1681868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677" cy="168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6E24A754" w14:textId="77777777" w:rsidTr="006E3FE6">
        <w:trPr>
          <w:trHeight w:val="1324"/>
        </w:trPr>
        <w:tc>
          <w:tcPr>
            <w:tcW w:w="2122" w:type="dxa"/>
          </w:tcPr>
          <w:p w14:paraId="3720A7A6" w14:textId="5BC4AFEF" w:rsidR="00752943" w:rsidRPr="00B3063C" w:rsidRDefault="002A4155" w:rsidP="006E3FE6">
            <w:pPr>
              <w:spacing w:line="276" w:lineRule="auto"/>
            </w:pPr>
            <w:r>
              <w:t>Contractor GOS6% of Sight Tests Summary</w:t>
            </w:r>
          </w:p>
        </w:tc>
        <w:tc>
          <w:tcPr>
            <w:tcW w:w="2693" w:type="dxa"/>
          </w:tcPr>
          <w:p w14:paraId="7ACC684A" w14:textId="35C23D90" w:rsidR="00752943" w:rsidRPr="00B3063C" w:rsidRDefault="002A4155" w:rsidP="006E3FE6">
            <w:pPr>
              <w:spacing w:line="276" w:lineRule="auto"/>
            </w:pPr>
            <w:r>
              <w:t xml:space="preserve">Table showing the </w:t>
            </w:r>
            <w:r w:rsidR="006A295B">
              <w:t>%</w:t>
            </w:r>
            <w:r>
              <w:t xml:space="preserve"> of </w:t>
            </w:r>
            <w:r w:rsidR="006A295B">
              <w:t>GOS6 visits by contractor</w:t>
            </w:r>
          </w:p>
        </w:tc>
        <w:tc>
          <w:tcPr>
            <w:tcW w:w="4202" w:type="dxa"/>
          </w:tcPr>
          <w:p w14:paraId="0EC9C8AF" w14:textId="77A985E2" w:rsidR="00752943" w:rsidRPr="00B3063C" w:rsidRDefault="001F6158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D822E8E" wp14:editId="4640D660">
                  <wp:extent cx="2522220" cy="739140"/>
                  <wp:effectExtent l="0" t="0" r="0" b="381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43" w:rsidRPr="00B3063C" w14:paraId="52245320" w14:textId="77777777" w:rsidTr="006E3FE6">
        <w:trPr>
          <w:trHeight w:val="1324"/>
        </w:trPr>
        <w:tc>
          <w:tcPr>
            <w:tcW w:w="2122" w:type="dxa"/>
          </w:tcPr>
          <w:p w14:paraId="0F3445D8" w14:textId="7A613F44" w:rsidR="00752943" w:rsidRPr="00B3063C" w:rsidRDefault="00B22554" w:rsidP="006E3FE6">
            <w:pPr>
              <w:spacing w:line="276" w:lineRule="auto"/>
            </w:pPr>
            <w:r>
              <w:t>% of GOS6 performers</w:t>
            </w:r>
          </w:p>
        </w:tc>
        <w:tc>
          <w:tcPr>
            <w:tcW w:w="2693" w:type="dxa"/>
          </w:tcPr>
          <w:p w14:paraId="63681A8D" w14:textId="6120D05D" w:rsidR="00752943" w:rsidRPr="00B3063C" w:rsidRDefault="005F63C9" w:rsidP="006E3FE6">
            <w:pPr>
              <w:spacing w:line="276" w:lineRule="auto"/>
            </w:pPr>
            <w:r>
              <w:t>Total % of GOS6 performers</w:t>
            </w:r>
          </w:p>
        </w:tc>
        <w:tc>
          <w:tcPr>
            <w:tcW w:w="4202" w:type="dxa"/>
          </w:tcPr>
          <w:p w14:paraId="2BCF7E12" w14:textId="01EB89C5" w:rsidR="005F63C9" w:rsidRPr="00B3063C" w:rsidRDefault="005F63C9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73DA6CA" wp14:editId="705D39D9">
                  <wp:extent cx="1733909" cy="922124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179" cy="92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3C9" w:rsidRPr="00B3063C" w14:paraId="6F5C7494" w14:textId="77777777" w:rsidTr="006E3FE6">
        <w:trPr>
          <w:trHeight w:val="1324"/>
        </w:trPr>
        <w:tc>
          <w:tcPr>
            <w:tcW w:w="2122" w:type="dxa"/>
          </w:tcPr>
          <w:p w14:paraId="45338144" w14:textId="3D417B8D" w:rsidR="005F63C9" w:rsidRDefault="002C2F64" w:rsidP="006E3FE6">
            <w:r>
              <w:lastRenderedPageBreak/>
              <w:t>Performer avg. GOS6 Count</w:t>
            </w:r>
          </w:p>
        </w:tc>
        <w:tc>
          <w:tcPr>
            <w:tcW w:w="2693" w:type="dxa"/>
          </w:tcPr>
          <w:p w14:paraId="63F2D555" w14:textId="775EC7C0" w:rsidR="005F63C9" w:rsidRDefault="002C2F64" w:rsidP="006E3FE6">
            <w:r>
              <w:t xml:space="preserve">The average number of </w:t>
            </w:r>
            <w:r w:rsidR="008556E0">
              <w:t xml:space="preserve">performer </w:t>
            </w:r>
            <w:r>
              <w:t xml:space="preserve">GOS6 </w:t>
            </w:r>
            <w:r w:rsidR="008556E0">
              <w:t>visits</w:t>
            </w:r>
          </w:p>
        </w:tc>
        <w:tc>
          <w:tcPr>
            <w:tcW w:w="4202" w:type="dxa"/>
          </w:tcPr>
          <w:p w14:paraId="75EF1097" w14:textId="5222E89C" w:rsidR="005F63C9" w:rsidRDefault="008556E0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281C4" wp14:editId="14C750A5">
                  <wp:extent cx="1846053" cy="742665"/>
                  <wp:effectExtent l="0" t="0" r="1905" b="63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90" cy="74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3C9" w:rsidRPr="00B3063C" w14:paraId="7A103994" w14:textId="77777777" w:rsidTr="006E3FE6">
        <w:trPr>
          <w:trHeight w:val="1324"/>
        </w:trPr>
        <w:tc>
          <w:tcPr>
            <w:tcW w:w="2122" w:type="dxa"/>
          </w:tcPr>
          <w:p w14:paraId="48F13831" w14:textId="2DD8CE18" w:rsidR="005F63C9" w:rsidRDefault="00AF789A" w:rsidP="006E3FE6">
            <w:r>
              <w:t>GOS6 % by Month</w:t>
            </w:r>
          </w:p>
        </w:tc>
        <w:tc>
          <w:tcPr>
            <w:tcW w:w="2693" w:type="dxa"/>
          </w:tcPr>
          <w:p w14:paraId="69059554" w14:textId="64BC4606" w:rsidR="005F63C9" w:rsidRDefault="00AF789A" w:rsidP="006E3FE6">
            <w:r>
              <w:t xml:space="preserve">Map showing the % Of GOS6 visits </w:t>
            </w:r>
            <w:r w:rsidR="00A62004">
              <w:t>by month</w:t>
            </w:r>
          </w:p>
        </w:tc>
        <w:tc>
          <w:tcPr>
            <w:tcW w:w="4202" w:type="dxa"/>
          </w:tcPr>
          <w:p w14:paraId="163E9614" w14:textId="02BF74B2" w:rsidR="005F63C9" w:rsidRDefault="00A62004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EC7A54" wp14:editId="37A51E89">
                  <wp:extent cx="2151981" cy="2104845"/>
                  <wp:effectExtent l="0" t="0" r="127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96" cy="211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3C9" w:rsidRPr="00B3063C" w14:paraId="200BD15C" w14:textId="77777777" w:rsidTr="006E3FE6">
        <w:trPr>
          <w:trHeight w:val="1324"/>
        </w:trPr>
        <w:tc>
          <w:tcPr>
            <w:tcW w:w="2122" w:type="dxa"/>
          </w:tcPr>
          <w:p w14:paraId="5B7DEB6F" w14:textId="56A4CA7B" w:rsidR="005F63C9" w:rsidRDefault="00A62004" w:rsidP="006E3FE6">
            <w:r>
              <w:t xml:space="preserve">GOS6 % </w:t>
            </w:r>
            <w:r w:rsidR="00557CAE">
              <w:t>against</w:t>
            </w:r>
            <w:r>
              <w:t xml:space="preserve"> </w:t>
            </w:r>
            <w:r w:rsidR="00557CAE">
              <w:t xml:space="preserve">Total </w:t>
            </w:r>
            <w:r>
              <w:t>Sight Tests by Performer</w:t>
            </w:r>
          </w:p>
        </w:tc>
        <w:tc>
          <w:tcPr>
            <w:tcW w:w="2693" w:type="dxa"/>
          </w:tcPr>
          <w:p w14:paraId="08BDE728" w14:textId="6FD02739" w:rsidR="005F63C9" w:rsidRDefault="00557CAE" w:rsidP="006E3FE6">
            <w:r>
              <w:t>Chart showing the GOS6 % against sight tests by performer</w:t>
            </w:r>
          </w:p>
        </w:tc>
        <w:tc>
          <w:tcPr>
            <w:tcW w:w="4202" w:type="dxa"/>
          </w:tcPr>
          <w:p w14:paraId="7859973C" w14:textId="76BBE7C3" w:rsidR="005F63C9" w:rsidRDefault="00557CAE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B7228C" wp14:editId="53D99E54">
                  <wp:extent cx="2287710" cy="1915064"/>
                  <wp:effectExtent l="0" t="0" r="0" b="952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77" cy="192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3C9" w:rsidRPr="00B3063C" w14:paraId="0D8603C5" w14:textId="77777777" w:rsidTr="006E3FE6">
        <w:trPr>
          <w:trHeight w:val="1324"/>
        </w:trPr>
        <w:tc>
          <w:tcPr>
            <w:tcW w:w="2122" w:type="dxa"/>
          </w:tcPr>
          <w:p w14:paraId="006B73F1" w14:textId="64CFB112" w:rsidR="005F63C9" w:rsidRDefault="00605041" w:rsidP="006E3FE6">
            <w:r>
              <w:t>Performer by Contractor &amp; Age Band Summary</w:t>
            </w:r>
          </w:p>
        </w:tc>
        <w:tc>
          <w:tcPr>
            <w:tcW w:w="2693" w:type="dxa"/>
          </w:tcPr>
          <w:p w14:paraId="354B9CE6" w14:textId="24F08EA1" w:rsidR="005F63C9" w:rsidRDefault="00907148" w:rsidP="006E3FE6">
            <w:r>
              <w:t>Table showing the total number of GOS6 domiciliary visits by contractor % age band</w:t>
            </w:r>
          </w:p>
        </w:tc>
        <w:tc>
          <w:tcPr>
            <w:tcW w:w="4202" w:type="dxa"/>
          </w:tcPr>
          <w:p w14:paraId="30CEEDD0" w14:textId="1039681D" w:rsidR="005F63C9" w:rsidRDefault="007560AA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BCB19" wp14:editId="2D8B3827">
                  <wp:extent cx="2522220" cy="782955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7478E8" w14:textId="1C9899BD" w:rsidR="00752943" w:rsidRDefault="00752943" w:rsidP="00752943"/>
    <w:p w14:paraId="254EBA28" w14:textId="584869D8" w:rsidR="001F6E03" w:rsidRDefault="001F6E03" w:rsidP="00752943"/>
    <w:p w14:paraId="6D117116" w14:textId="512C4F3A" w:rsidR="001F6E03" w:rsidRDefault="001F6E03" w:rsidP="00752943"/>
    <w:p w14:paraId="2BE85630" w14:textId="0B3F3B6B" w:rsidR="001F6E03" w:rsidRDefault="001F6E03" w:rsidP="00752943"/>
    <w:p w14:paraId="13D73265" w14:textId="41B4FAD9" w:rsidR="001F6E03" w:rsidRDefault="001F6E03" w:rsidP="00752943"/>
    <w:p w14:paraId="57082C79" w14:textId="77777777" w:rsidR="001F6E03" w:rsidRDefault="001F6E03" w:rsidP="00752943"/>
    <w:p w14:paraId="1C5A74BF" w14:textId="110EF0B0" w:rsidR="00CE795D" w:rsidRDefault="00CE795D" w:rsidP="00CE795D">
      <w:pPr>
        <w:pStyle w:val="Heading2"/>
      </w:pPr>
      <w:bookmarkStart w:id="13" w:name="_Toc126572786"/>
      <w:r>
        <w:t>GOS3 Voucher Summary, Contractor GOS3% of Sight Tests and Performer GOS</w:t>
      </w:r>
      <w:r w:rsidR="00C65C56">
        <w:t>3</w:t>
      </w:r>
      <w:r>
        <w:t>% of Sight Tests</w:t>
      </w:r>
      <w:bookmarkEnd w:id="13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1F6E03" w:rsidRPr="00B3063C" w14:paraId="1C2A99F4" w14:textId="77777777" w:rsidTr="006E3FE6">
        <w:tc>
          <w:tcPr>
            <w:tcW w:w="2122" w:type="dxa"/>
          </w:tcPr>
          <w:p w14:paraId="3A132191" w14:textId="77777777" w:rsidR="001F6E03" w:rsidRPr="00B3063C" w:rsidRDefault="001F6E03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0AFB9138" w14:textId="77777777" w:rsidR="001F6E03" w:rsidRPr="00B3063C" w:rsidRDefault="001F6E03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6FFEC724" w14:textId="77777777" w:rsidR="001F6E03" w:rsidRPr="00B3063C" w:rsidRDefault="001F6E03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Image</w:t>
            </w:r>
          </w:p>
        </w:tc>
      </w:tr>
      <w:tr w:rsidR="00324C6B" w:rsidRPr="00B3063C" w14:paraId="3FC08F0B" w14:textId="77777777" w:rsidTr="006E3FE6">
        <w:trPr>
          <w:trHeight w:val="990"/>
        </w:trPr>
        <w:tc>
          <w:tcPr>
            <w:tcW w:w="2122" w:type="dxa"/>
          </w:tcPr>
          <w:p w14:paraId="0100FC9E" w14:textId="341E4DE5" w:rsidR="00324C6B" w:rsidRDefault="0088285E" w:rsidP="006E3FE6">
            <w:r>
              <w:lastRenderedPageBreak/>
              <w:t>GOS3 Optical Vouchers</w:t>
            </w:r>
          </w:p>
        </w:tc>
        <w:tc>
          <w:tcPr>
            <w:tcW w:w="2693" w:type="dxa"/>
          </w:tcPr>
          <w:p w14:paraId="1DE7E41C" w14:textId="7F0664CF" w:rsidR="00324C6B" w:rsidRDefault="0088285E" w:rsidP="006E3FE6">
            <w:r>
              <w:t>Total number of GOS3 optical vouchers</w:t>
            </w:r>
          </w:p>
        </w:tc>
        <w:tc>
          <w:tcPr>
            <w:tcW w:w="4202" w:type="dxa"/>
          </w:tcPr>
          <w:p w14:paraId="6426CE2D" w14:textId="205259EB" w:rsidR="00324C6B" w:rsidRPr="00B3063C" w:rsidRDefault="00A836FB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5057E7" wp14:editId="364CAC51">
                  <wp:extent cx="1639019" cy="927340"/>
                  <wp:effectExtent l="0" t="0" r="0" b="635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92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6B" w:rsidRPr="00B3063C" w14:paraId="0F9E5318" w14:textId="77777777" w:rsidTr="006E3FE6">
        <w:trPr>
          <w:trHeight w:val="990"/>
        </w:trPr>
        <w:tc>
          <w:tcPr>
            <w:tcW w:w="2122" w:type="dxa"/>
          </w:tcPr>
          <w:p w14:paraId="593C705C" w14:textId="65805E7C" w:rsidR="00324C6B" w:rsidRDefault="00A836FB" w:rsidP="006E3FE6">
            <w:r>
              <w:t>GOS3 Voucher %</w:t>
            </w:r>
          </w:p>
        </w:tc>
        <w:tc>
          <w:tcPr>
            <w:tcW w:w="2693" w:type="dxa"/>
          </w:tcPr>
          <w:p w14:paraId="7EAF71AE" w14:textId="5CCD8110" w:rsidR="00324C6B" w:rsidRDefault="00A836FB" w:rsidP="006E3FE6">
            <w:r>
              <w:t>Total % of GOS3 vouchers</w:t>
            </w:r>
          </w:p>
        </w:tc>
        <w:tc>
          <w:tcPr>
            <w:tcW w:w="4202" w:type="dxa"/>
          </w:tcPr>
          <w:p w14:paraId="2BA90E82" w14:textId="3C12BC23" w:rsidR="00324C6B" w:rsidRPr="00B3063C" w:rsidRDefault="00A310C6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5C8635B" wp14:editId="741F565C">
                  <wp:extent cx="1354347" cy="936517"/>
                  <wp:effectExtent l="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43" cy="93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6B" w:rsidRPr="00B3063C" w14:paraId="72E10D68" w14:textId="77777777" w:rsidTr="006E3FE6">
        <w:trPr>
          <w:trHeight w:val="990"/>
        </w:trPr>
        <w:tc>
          <w:tcPr>
            <w:tcW w:w="2122" w:type="dxa"/>
          </w:tcPr>
          <w:p w14:paraId="5750587F" w14:textId="7B8BA2E6" w:rsidR="00324C6B" w:rsidRDefault="00A310C6" w:rsidP="006E3FE6">
            <w:r>
              <w:t>Total Supplements</w:t>
            </w:r>
          </w:p>
        </w:tc>
        <w:tc>
          <w:tcPr>
            <w:tcW w:w="2693" w:type="dxa"/>
          </w:tcPr>
          <w:p w14:paraId="405FEDAF" w14:textId="741F20A8" w:rsidR="00324C6B" w:rsidRDefault="00A310C6" w:rsidP="006E3FE6">
            <w:r>
              <w:t>Total number of supplements</w:t>
            </w:r>
          </w:p>
        </w:tc>
        <w:tc>
          <w:tcPr>
            <w:tcW w:w="4202" w:type="dxa"/>
          </w:tcPr>
          <w:p w14:paraId="3B2E1B7B" w14:textId="050FAF88" w:rsidR="00324C6B" w:rsidRPr="00B3063C" w:rsidRDefault="00EE5188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CDB3CC" wp14:editId="45F102ED">
                  <wp:extent cx="1544128" cy="871900"/>
                  <wp:effectExtent l="0" t="0" r="0" b="4445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764" cy="87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6B" w:rsidRPr="00B3063C" w14:paraId="2DC4442D" w14:textId="77777777" w:rsidTr="006E3FE6">
        <w:trPr>
          <w:trHeight w:val="990"/>
        </w:trPr>
        <w:tc>
          <w:tcPr>
            <w:tcW w:w="2122" w:type="dxa"/>
          </w:tcPr>
          <w:p w14:paraId="3ECC32D0" w14:textId="4831C3E1" w:rsidR="00324C6B" w:rsidRDefault="00EE5188" w:rsidP="006E3FE6">
            <w:r>
              <w:t>Supp’s % of Vouchers</w:t>
            </w:r>
          </w:p>
        </w:tc>
        <w:tc>
          <w:tcPr>
            <w:tcW w:w="2693" w:type="dxa"/>
          </w:tcPr>
          <w:p w14:paraId="3AC61BEC" w14:textId="3917DA3C" w:rsidR="00324C6B" w:rsidRDefault="00EE5188" w:rsidP="006E3FE6">
            <w:r>
              <w:t xml:space="preserve">Total % of </w:t>
            </w:r>
            <w:r w:rsidR="006275EF">
              <w:t>vouchers with supplements</w:t>
            </w:r>
          </w:p>
        </w:tc>
        <w:tc>
          <w:tcPr>
            <w:tcW w:w="4202" w:type="dxa"/>
          </w:tcPr>
          <w:p w14:paraId="5D29F5B7" w14:textId="66B39CF8" w:rsidR="00324C6B" w:rsidRPr="00B3063C" w:rsidRDefault="006275EF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99CDC2" wp14:editId="04556722">
                  <wp:extent cx="1483743" cy="924196"/>
                  <wp:effectExtent l="0" t="0" r="2540" b="9525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3" cy="92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6B" w:rsidRPr="00B3063C" w14:paraId="5D6E3FDB" w14:textId="77777777" w:rsidTr="006E3FE6">
        <w:trPr>
          <w:trHeight w:val="990"/>
        </w:trPr>
        <w:tc>
          <w:tcPr>
            <w:tcW w:w="2122" w:type="dxa"/>
          </w:tcPr>
          <w:p w14:paraId="25DF3EC9" w14:textId="1B2032AB" w:rsidR="00324C6B" w:rsidRDefault="006275EF" w:rsidP="006E3FE6">
            <w:r>
              <w:t>GOS3 First Vouchers</w:t>
            </w:r>
          </w:p>
        </w:tc>
        <w:tc>
          <w:tcPr>
            <w:tcW w:w="2693" w:type="dxa"/>
          </w:tcPr>
          <w:p w14:paraId="00787679" w14:textId="0C668C9B" w:rsidR="00324C6B" w:rsidRDefault="006275EF" w:rsidP="006E3FE6">
            <w:r>
              <w:t>Total number of GOS3 vouchers</w:t>
            </w:r>
            <w:r w:rsidR="00026760">
              <w:t xml:space="preserve"> that were first vouchers</w:t>
            </w:r>
          </w:p>
        </w:tc>
        <w:tc>
          <w:tcPr>
            <w:tcW w:w="4202" w:type="dxa"/>
          </w:tcPr>
          <w:p w14:paraId="28659E14" w14:textId="3E61C1E5" w:rsidR="00324C6B" w:rsidRPr="00B3063C" w:rsidRDefault="00026760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5843D6" wp14:editId="4BC945EB">
                  <wp:extent cx="1561381" cy="986847"/>
                  <wp:effectExtent l="0" t="0" r="1270" b="381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352" cy="98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6B" w:rsidRPr="00B3063C" w14:paraId="52ADC50B" w14:textId="77777777" w:rsidTr="006E3FE6">
        <w:trPr>
          <w:trHeight w:val="990"/>
        </w:trPr>
        <w:tc>
          <w:tcPr>
            <w:tcW w:w="2122" w:type="dxa"/>
          </w:tcPr>
          <w:p w14:paraId="1503ACCB" w14:textId="54E0738A" w:rsidR="00324C6B" w:rsidRDefault="00026760" w:rsidP="006E3FE6">
            <w:r>
              <w:t>GOS3 Second Vouchers</w:t>
            </w:r>
          </w:p>
        </w:tc>
        <w:tc>
          <w:tcPr>
            <w:tcW w:w="2693" w:type="dxa"/>
          </w:tcPr>
          <w:p w14:paraId="4908B18D" w14:textId="0795CE10" w:rsidR="00324C6B" w:rsidRDefault="00026760" w:rsidP="006E3FE6">
            <w:r>
              <w:t>Total number of GOS3 vouchers that were second vouchers</w:t>
            </w:r>
          </w:p>
        </w:tc>
        <w:tc>
          <w:tcPr>
            <w:tcW w:w="4202" w:type="dxa"/>
          </w:tcPr>
          <w:p w14:paraId="6D9044D6" w14:textId="4977EEA2" w:rsidR="00324C6B" w:rsidRPr="00B3063C" w:rsidRDefault="003F6CA2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0A92F2" wp14:editId="0B10CEE5">
                  <wp:extent cx="1716656" cy="1001383"/>
                  <wp:effectExtent l="0" t="0" r="0" b="889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29" cy="100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052CCDBA" w14:textId="77777777" w:rsidTr="006E3FE6">
        <w:trPr>
          <w:trHeight w:val="990"/>
        </w:trPr>
        <w:tc>
          <w:tcPr>
            <w:tcW w:w="2122" w:type="dxa"/>
          </w:tcPr>
          <w:p w14:paraId="2960F272" w14:textId="72562336" w:rsidR="001F6E03" w:rsidRPr="00B3063C" w:rsidRDefault="001F6E03" w:rsidP="006E3FE6">
            <w:r>
              <w:t>GOS</w:t>
            </w:r>
            <w:r w:rsidR="00324C6B">
              <w:t>3 Voucher</w:t>
            </w:r>
            <w:r>
              <w:t xml:space="preserve"> Total by Region</w:t>
            </w:r>
          </w:p>
        </w:tc>
        <w:tc>
          <w:tcPr>
            <w:tcW w:w="2693" w:type="dxa"/>
          </w:tcPr>
          <w:p w14:paraId="0741B9DD" w14:textId="518A03CE" w:rsidR="001F6E03" w:rsidRPr="00B3063C" w:rsidRDefault="001F6E03" w:rsidP="006E3FE6">
            <w:pPr>
              <w:spacing w:line="276" w:lineRule="auto"/>
            </w:pPr>
            <w:r>
              <w:t>Map showing the total number of GOS</w:t>
            </w:r>
            <w:r w:rsidR="006022E7">
              <w:t>3</w:t>
            </w:r>
            <w:r>
              <w:t xml:space="preserve"> </w:t>
            </w:r>
            <w:r w:rsidR="006022E7">
              <w:t>vouchers</w:t>
            </w:r>
            <w:r>
              <w:t xml:space="preserve"> by region</w:t>
            </w:r>
          </w:p>
        </w:tc>
        <w:tc>
          <w:tcPr>
            <w:tcW w:w="4202" w:type="dxa"/>
          </w:tcPr>
          <w:p w14:paraId="7F83FA78" w14:textId="4018C9FE" w:rsidR="001F6E03" w:rsidRPr="00B3063C" w:rsidRDefault="006022E7" w:rsidP="006E3FE6">
            <w:pPr>
              <w:spacing w:line="276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09F722" wp14:editId="698C60D2">
                  <wp:extent cx="2087592" cy="1876836"/>
                  <wp:effectExtent l="0" t="0" r="8255" b="9525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60" cy="18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202D2F49" w14:textId="77777777" w:rsidTr="006E3FE6">
        <w:trPr>
          <w:trHeight w:val="1468"/>
        </w:trPr>
        <w:tc>
          <w:tcPr>
            <w:tcW w:w="2122" w:type="dxa"/>
          </w:tcPr>
          <w:p w14:paraId="22DCFD10" w14:textId="06BF642F" w:rsidR="001F6E03" w:rsidRPr="00B3063C" w:rsidRDefault="008173C8" w:rsidP="006E3FE6">
            <w:pPr>
              <w:spacing w:line="276" w:lineRule="auto"/>
            </w:pPr>
            <w:r>
              <w:lastRenderedPageBreak/>
              <w:t>Voucher</w:t>
            </w:r>
            <w:r w:rsidR="001F6E03">
              <w:t xml:space="preserve"> % vs Total </w:t>
            </w:r>
            <w:r>
              <w:t>GOS3</w:t>
            </w:r>
            <w:r w:rsidR="001F6E03">
              <w:t xml:space="preserve"> by ICB</w:t>
            </w:r>
          </w:p>
        </w:tc>
        <w:tc>
          <w:tcPr>
            <w:tcW w:w="2693" w:type="dxa"/>
          </w:tcPr>
          <w:p w14:paraId="12E513E6" w14:textId="0D002D08" w:rsidR="001F6E03" w:rsidRPr="00B3063C" w:rsidRDefault="001F6E03" w:rsidP="006E3FE6">
            <w:pPr>
              <w:spacing w:line="276" w:lineRule="auto"/>
            </w:pPr>
            <w:r>
              <w:t xml:space="preserve">Chart showing the % of </w:t>
            </w:r>
            <w:r w:rsidR="008173C8">
              <w:t>vouchers</w:t>
            </w:r>
            <w:r>
              <w:t xml:space="preserve"> vs total </w:t>
            </w:r>
            <w:r w:rsidR="004579AD">
              <w:t>GOS3</w:t>
            </w:r>
            <w:r>
              <w:t xml:space="preserve"> by ICB</w:t>
            </w:r>
          </w:p>
        </w:tc>
        <w:tc>
          <w:tcPr>
            <w:tcW w:w="4202" w:type="dxa"/>
          </w:tcPr>
          <w:p w14:paraId="79392429" w14:textId="66A0EBD4" w:rsidR="001F6E03" w:rsidRPr="00B3063C" w:rsidRDefault="004579AD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68415C2" wp14:editId="36D79104">
                  <wp:extent cx="2113471" cy="1908083"/>
                  <wp:effectExtent l="0" t="0" r="127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78" cy="191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3A8AD146" w14:textId="77777777" w:rsidTr="006E3FE6">
        <w:trPr>
          <w:trHeight w:val="1324"/>
        </w:trPr>
        <w:tc>
          <w:tcPr>
            <w:tcW w:w="2122" w:type="dxa"/>
          </w:tcPr>
          <w:p w14:paraId="007BB6B3" w14:textId="7DDD1E45" w:rsidR="001F6E03" w:rsidRPr="00B3063C" w:rsidRDefault="001F6E03" w:rsidP="006E3FE6">
            <w:pPr>
              <w:spacing w:line="276" w:lineRule="auto"/>
            </w:pPr>
            <w:r>
              <w:t>GOS</w:t>
            </w:r>
            <w:r w:rsidR="007E7695">
              <w:t>3</w:t>
            </w:r>
            <w:r>
              <w:t xml:space="preserve"> </w:t>
            </w:r>
            <w:r w:rsidR="007E7695">
              <w:t>Voucher</w:t>
            </w:r>
            <w:r>
              <w:t xml:space="preserve"> Total trend</w:t>
            </w:r>
          </w:p>
        </w:tc>
        <w:tc>
          <w:tcPr>
            <w:tcW w:w="2693" w:type="dxa"/>
          </w:tcPr>
          <w:p w14:paraId="251CA6D4" w14:textId="651223C5" w:rsidR="001F6E03" w:rsidRPr="00B3063C" w:rsidRDefault="001F6E03" w:rsidP="006E3FE6">
            <w:pPr>
              <w:spacing w:line="276" w:lineRule="auto"/>
            </w:pPr>
            <w:r>
              <w:t>Chart showing a trend of the total number of GOS</w:t>
            </w:r>
            <w:r w:rsidR="009F470F">
              <w:t>3</w:t>
            </w:r>
            <w:r>
              <w:t xml:space="preserve"> </w:t>
            </w:r>
            <w:r w:rsidR="009F470F">
              <w:t>vouchers</w:t>
            </w:r>
          </w:p>
        </w:tc>
        <w:tc>
          <w:tcPr>
            <w:tcW w:w="4202" w:type="dxa"/>
          </w:tcPr>
          <w:p w14:paraId="5738D687" w14:textId="5FAB530B" w:rsidR="001F6E03" w:rsidRPr="00B3063C" w:rsidRDefault="009F470F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A9DC7BA" wp14:editId="220418A4">
                  <wp:extent cx="2522220" cy="725170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739E088A" w14:textId="77777777" w:rsidTr="006E3FE6">
        <w:trPr>
          <w:trHeight w:val="1324"/>
        </w:trPr>
        <w:tc>
          <w:tcPr>
            <w:tcW w:w="2122" w:type="dxa"/>
          </w:tcPr>
          <w:p w14:paraId="7A8B2C83" w14:textId="3903A38F" w:rsidR="001F6E03" w:rsidRPr="00B3063C" w:rsidRDefault="001F6E03" w:rsidP="006E3FE6">
            <w:pPr>
              <w:spacing w:line="276" w:lineRule="auto"/>
            </w:pPr>
            <w:r>
              <w:t>GOS</w:t>
            </w:r>
            <w:r w:rsidR="007F0C90">
              <w:t>3</w:t>
            </w:r>
            <w:r>
              <w:t xml:space="preserve"> </w:t>
            </w:r>
            <w:r w:rsidR="00FB2362">
              <w:t>Voucher</w:t>
            </w:r>
            <w:r>
              <w:t xml:space="preserve"> Total by </w:t>
            </w:r>
            <w:r w:rsidR="00271F7D">
              <w:t>Voucher Type</w:t>
            </w:r>
          </w:p>
        </w:tc>
        <w:tc>
          <w:tcPr>
            <w:tcW w:w="2693" w:type="dxa"/>
          </w:tcPr>
          <w:p w14:paraId="4837A5BC" w14:textId="76EEB16C" w:rsidR="001F6E03" w:rsidRPr="00B3063C" w:rsidRDefault="001F6E03" w:rsidP="006E3FE6">
            <w:pPr>
              <w:spacing w:line="276" w:lineRule="auto"/>
            </w:pPr>
            <w:r>
              <w:t>Chart showing the total number of GOS</w:t>
            </w:r>
            <w:r w:rsidR="005C0084">
              <w:t>3</w:t>
            </w:r>
            <w:r>
              <w:t xml:space="preserve"> </w:t>
            </w:r>
            <w:r w:rsidR="005C0084">
              <w:t>vouchers</w:t>
            </w:r>
            <w:r>
              <w:t xml:space="preserve"> by </w:t>
            </w:r>
            <w:r w:rsidR="005C0084">
              <w:t>voucher type</w:t>
            </w:r>
          </w:p>
        </w:tc>
        <w:tc>
          <w:tcPr>
            <w:tcW w:w="4202" w:type="dxa"/>
          </w:tcPr>
          <w:p w14:paraId="19DDF8C9" w14:textId="28336769" w:rsidR="001F6E03" w:rsidRPr="00B3063C" w:rsidRDefault="0053273A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712FE0F" wp14:editId="0EA97A44">
                  <wp:extent cx="2522220" cy="95631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55319E3D" w14:textId="77777777" w:rsidTr="006E3FE6">
        <w:trPr>
          <w:trHeight w:val="1324"/>
        </w:trPr>
        <w:tc>
          <w:tcPr>
            <w:tcW w:w="2122" w:type="dxa"/>
          </w:tcPr>
          <w:p w14:paraId="10BA87F4" w14:textId="629D5970" w:rsidR="001F6E03" w:rsidRPr="00B3063C" w:rsidRDefault="00CD6FFA" w:rsidP="006E3FE6">
            <w:pPr>
              <w:spacing w:line="276" w:lineRule="auto"/>
            </w:pPr>
            <w:r>
              <w:t>GOS3 Voucher Total Trend by Age Band</w:t>
            </w:r>
          </w:p>
        </w:tc>
        <w:tc>
          <w:tcPr>
            <w:tcW w:w="2693" w:type="dxa"/>
          </w:tcPr>
          <w:p w14:paraId="5EFE4BD1" w14:textId="62BF218C" w:rsidR="001F6E03" w:rsidRPr="00B3063C" w:rsidRDefault="001F6E03" w:rsidP="006E3FE6">
            <w:pPr>
              <w:spacing w:line="276" w:lineRule="auto"/>
            </w:pPr>
            <w:r>
              <w:t>Chart showing</w:t>
            </w:r>
            <w:r w:rsidR="003948ED">
              <w:t xml:space="preserve"> a trend of</w:t>
            </w:r>
            <w:r>
              <w:t xml:space="preserve"> the total number of GOS</w:t>
            </w:r>
            <w:r w:rsidR="003948ED">
              <w:t>3</w:t>
            </w:r>
            <w:r>
              <w:t xml:space="preserve"> </w:t>
            </w:r>
            <w:r w:rsidR="003948ED">
              <w:t>vouchers</w:t>
            </w:r>
            <w:r>
              <w:t xml:space="preserve"> by age band</w:t>
            </w:r>
          </w:p>
        </w:tc>
        <w:tc>
          <w:tcPr>
            <w:tcW w:w="4202" w:type="dxa"/>
          </w:tcPr>
          <w:p w14:paraId="5CAF8942" w14:textId="7633278A" w:rsidR="001F6E03" w:rsidRPr="00B3063C" w:rsidRDefault="00CD6FFA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380C5C8" wp14:editId="1E304BD2">
                  <wp:extent cx="2522220" cy="722630"/>
                  <wp:effectExtent l="0" t="0" r="0" b="127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6DF8FB3F" w14:textId="77777777" w:rsidTr="006E3FE6">
        <w:trPr>
          <w:trHeight w:val="1324"/>
        </w:trPr>
        <w:tc>
          <w:tcPr>
            <w:tcW w:w="2122" w:type="dxa"/>
          </w:tcPr>
          <w:p w14:paraId="6B906E43" w14:textId="660A586F" w:rsidR="001F6E03" w:rsidRPr="00B3063C" w:rsidRDefault="00CD6FFA" w:rsidP="006E3FE6">
            <w:pPr>
              <w:spacing w:line="276" w:lineRule="auto"/>
            </w:pPr>
            <w:r>
              <w:t>GOS3 Voucher Total by Age Band</w:t>
            </w:r>
          </w:p>
        </w:tc>
        <w:tc>
          <w:tcPr>
            <w:tcW w:w="2693" w:type="dxa"/>
          </w:tcPr>
          <w:p w14:paraId="1EE2F3F5" w14:textId="35EF9296" w:rsidR="001F6E03" w:rsidRPr="00B3063C" w:rsidRDefault="00CD6FFA" w:rsidP="006E3FE6">
            <w:pPr>
              <w:spacing w:line="276" w:lineRule="auto"/>
            </w:pPr>
            <w:r>
              <w:t>Chart showing the total number of GOS3 vouchers by age band</w:t>
            </w:r>
          </w:p>
        </w:tc>
        <w:tc>
          <w:tcPr>
            <w:tcW w:w="4202" w:type="dxa"/>
          </w:tcPr>
          <w:p w14:paraId="03B5BBF9" w14:textId="22BD7178" w:rsidR="001F6E03" w:rsidRPr="00B3063C" w:rsidRDefault="00353053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8B6C609" wp14:editId="76D81F02">
                  <wp:extent cx="2522220" cy="970915"/>
                  <wp:effectExtent l="0" t="0" r="0" b="635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1DB498AC" w14:textId="77777777" w:rsidTr="006E3FE6">
        <w:trPr>
          <w:trHeight w:val="1324"/>
        </w:trPr>
        <w:tc>
          <w:tcPr>
            <w:tcW w:w="2122" w:type="dxa"/>
          </w:tcPr>
          <w:p w14:paraId="03CB9E25" w14:textId="47DBB724" w:rsidR="001F6E03" w:rsidRPr="00B3063C" w:rsidRDefault="00353053" w:rsidP="006E3FE6">
            <w:pPr>
              <w:spacing w:line="276" w:lineRule="auto"/>
            </w:pPr>
            <w:r>
              <w:t>Region &amp; ICB GOS3 Voucher Summary</w:t>
            </w:r>
          </w:p>
        </w:tc>
        <w:tc>
          <w:tcPr>
            <w:tcW w:w="2693" w:type="dxa"/>
          </w:tcPr>
          <w:p w14:paraId="357EA777" w14:textId="4F5CDB6D" w:rsidR="001F6E03" w:rsidRPr="00B3063C" w:rsidRDefault="00353053" w:rsidP="006E3FE6">
            <w:pPr>
              <w:spacing w:line="276" w:lineRule="auto"/>
            </w:pPr>
            <w:r>
              <w:t>Table showing the total number of GOS3 vouchers by Region &amp; ICB</w:t>
            </w:r>
          </w:p>
        </w:tc>
        <w:tc>
          <w:tcPr>
            <w:tcW w:w="4202" w:type="dxa"/>
          </w:tcPr>
          <w:p w14:paraId="56EB58A5" w14:textId="5075A575" w:rsidR="001F6E03" w:rsidRPr="00B3063C" w:rsidRDefault="0088285E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C5961F4" wp14:editId="1C0FAF6D">
                  <wp:extent cx="2522220" cy="536575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A4" w:rsidRPr="00B3063C" w14:paraId="0562AB48" w14:textId="77777777" w:rsidTr="006E3FE6">
        <w:trPr>
          <w:trHeight w:val="1324"/>
        </w:trPr>
        <w:tc>
          <w:tcPr>
            <w:tcW w:w="2122" w:type="dxa"/>
          </w:tcPr>
          <w:p w14:paraId="75783759" w14:textId="7060F4F4" w:rsidR="004C44A4" w:rsidRDefault="0018356D" w:rsidP="006E3FE6">
            <w:r>
              <w:t>Contract avg. Vouchers</w:t>
            </w:r>
          </w:p>
        </w:tc>
        <w:tc>
          <w:tcPr>
            <w:tcW w:w="2693" w:type="dxa"/>
          </w:tcPr>
          <w:p w14:paraId="1FF04B64" w14:textId="28D16AA5" w:rsidR="004C44A4" w:rsidRDefault="008B05EB" w:rsidP="006E3FE6">
            <w:r>
              <w:t xml:space="preserve">The average </w:t>
            </w:r>
            <w:r w:rsidR="00EC4594">
              <w:t>of contractor vouchers</w:t>
            </w:r>
          </w:p>
        </w:tc>
        <w:tc>
          <w:tcPr>
            <w:tcW w:w="4202" w:type="dxa"/>
          </w:tcPr>
          <w:p w14:paraId="6089111F" w14:textId="34BE8ED4" w:rsidR="004C44A4" w:rsidRPr="00B3063C" w:rsidRDefault="00EC4594" w:rsidP="006E3FE6">
            <w:r>
              <w:rPr>
                <w:noProof/>
              </w:rPr>
              <w:drawing>
                <wp:inline distT="0" distB="0" distL="0" distR="0" wp14:anchorId="0D7A33BD" wp14:editId="1F68819D">
                  <wp:extent cx="1570007" cy="811170"/>
                  <wp:effectExtent l="0" t="0" r="0" b="8255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85" cy="8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16089873" w14:textId="77777777" w:rsidTr="006E3FE6">
        <w:trPr>
          <w:trHeight w:val="1324"/>
        </w:trPr>
        <w:tc>
          <w:tcPr>
            <w:tcW w:w="2122" w:type="dxa"/>
          </w:tcPr>
          <w:p w14:paraId="3451B316" w14:textId="2307FF47" w:rsidR="001F6E03" w:rsidRPr="00B3063C" w:rsidRDefault="001F6E03" w:rsidP="006E3FE6">
            <w:pPr>
              <w:spacing w:line="276" w:lineRule="auto"/>
            </w:pPr>
            <w:r>
              <w:lastRenderedPageBreak/>
              <w:t>GOS</w:t>
            </w:r>
            <w:r w:rsidR="00FB4FE4">
              <w:t>3</w:t>
            </w:r>
            <w:r>
              <w:t xml:space="preserve"> % of Sight Tests by ICB</w:t>
            </w:r>
          </w:p>
        </w:tc>
        <w:tc>
          <w:tcPr>
            <w:tcW w:w="2693" w:type="dxa"/>
          </w:tcPr>
          <w:p w14:paraId="3D501A1A" w14:textId="5A752D63" w:rsidR="001F6E03" w:rsidRPr="00B3063C" w:rsidRDefault="001F6E03" w:rsidP="006E3FE6">
            <w:pPr>
              <w:spacing w:line="276" w:lineRule="auto"/>
            </w:pPr>
            <w:r>
              <w:t>Map showing the GOS</w:t>
            </w:r>
            <w:r w:rsidR="00FB4FE4">
              <w:t>3</w:t>
            </w:r>
            <w:r>
              <w:t>% of all sight tests by ICB</w:t>
            </w:r>
          </w:p>
        </w:tc>
        <w:tc>
          <w:tcPr>
            <w:tcW w:w="4202" w:type="dxa"/>
          </w:tcPr>
          <w:p w14:paraId="45061962" w14:textId="5C8898ED" w:rsidR="001F6E03" w:rsidRPr="00B3063C" w:rsidRDefault="00E673A3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F5FABE3" wp14:editId="4FCF9881">
                  <wp:extent cx="2242868" cy="2000625"/>
                  <wp:effectExtent l="0" t="0" r="508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28" cy="200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2179D26F" w14:textId="77777777" w:rsidTr="006E3FE6">
        <w:trPr>
          <w:trHeight w:val="1324"/>
        </w:trPr>
        <w:tc>
          <w:tcPr>
            <w:tcW w:w="2122" w:type="dxa"/>
          </w:tcPr>
          <w:p w14:paraId="62CD3111" w14:textId="4BB876AD" w:rsidR="001F6E03" w:rsidRPr="00B3063C" w:rsidRDefault="001F6E03" w:rsidP="006E3FE6">
            <w:pPr>
              <w:spacing w:line="276" w:lineRule="auto"/>
            </w:pPr>
            <w:r>
              <w:t>GOS</w:t>
            </w:r>
            <w:r w:rsidR="00434385">
              <w:t>3</w:t>
            </w:r>
            <w:r>
              <w:t xml:space="preserve"> % vs Sight Tests by Contractor</w:t>
            </w:r>
          </w:p>
        </w:tc>
        <w:tc>
          <w:tcPr>
            <w:tcW w:w="2693" w:type="dxa"/>
          </w:tcPr>
          <w:p w14:paraId="74E04957" w14:textId="64FE77D8" w:rsidR="001F6E03" w:rsidRPr="00B3063C" w:rsidRDefault="001F6E03" w:rsidP="006E3FE6">
            <w:pPr>
              <w:spacing w:line="276" w:lineRule="auto"/>
            </w:pPr>
            <w:r>
              <w:t>Chart showing the GOS</w:t>
            </w:r>
            <w:r w:rsidR="00434385">
              <w:t>3</w:t>
            </w:r>
            <w:r>
              <w:t xml:space="preserve"> % vs sight tests by contractor</w:t>
            </w:r>
          </w:p>
        </w:tc>
        <w:tc>
          <w:tcPr>
            <w:tcW w:w="4202" w:type="dxa"/>
          </w:tcPr>
          <w:p w14:paraId="5B6A8B96" w14:textId="3BEE3AED" w:rsidR="001F6E03" w:rsidRPr="00B3063C" w:rsidRDefault="00F06BF0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D576B24" wp14:editId="77BFAAA6">
                  <wp:extent cx="2320505" cy="1830932"/>
                  <wp:effectExtent l="0" t="0" r="381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01" cy="183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3666F1AA" w14:textId="77777777" w:rsidTr="006E3FE6">
        <w:trPr>
          <w:trHeight w:val="1324"/>
        </w:trPr>
        <w:tc>
          <w:tcPr>
            <w:tcW w:w="2122" w:type="dxa"/>
          </w:tcPr>
          <w:p w14:paraId="598AB71A" w14:textId="7530D61E" w:rsidR="001F6E03" w:rsidRPr="00B3063C" w:rsidRDefault="00F06BF0" w:rsidP="006E3FE6">
            <w:pPr>
              <w:spacing w:line="276" w:lineRule="auto"/>
            </w:pPr>
            <w:r>
              <w:t>GOS</w:t>
            </w:r>
            <w:r w:rsidR="00560308">
              <w:t>3</w:t>
            </w:r>
            <w:r>
              <w:t xml:space="preserve">% of </w:t>
            </w:r>
            <w:r w:rsidR="00560308">
              <w:t>S</w:t>
            </w:r>
            <w:r>
              <w:t xml:space="preserve">ight </w:t>
            </w:r>
            <w:r w:rsidR="00560308">
              <w:t>T</w:t>
            </w:r>
            <w:r>
              <w:t xml:space="preserve">ests </w:t>
            </w:r>
            <w:r w:rsidR="00560308">
              <w:t>trend</w:t>
            </w:r>
          </w:p>
        </w:tc>
        <w:tc>
          <w:tcPr>
            <w:tcW w:w="2693" w:type="dxa"/>
          </w:tcPr>
          <w:p w14:paraId="399F44ED" w14:textId="6D933D40" w:rsidR="001F6E03" w:rsidRPr="00B3063C" w:rsidRDefault="00F06BF0" w:rsidP="006E3FE6">
            <w:pPr>
              <w:spacing w:line="276" w:lineRule="auto"/>
            </w:pPr>
            <w:r>
              <w:t>A chart showing</w:t>
            </w:r>
            <w:r w:rsidR="00560308">
              <w:t xml:space="preserve"> a trend of</w:t>
            </w:r>
            <w:r>
              <w:t xml:space="preserve"> the % of GOS3 sight tests</w:t>
            </w:r>
          </w:p>
        </w:tc>
        <w:tc>
          <w:tcPr>
            <w:tcW w:w="4202" w:type="dxa"/>
          </w:tcPr>
          <w:p w14:paraId="2E2401D4" w14:textId="126971B9" w:rsidR="001F6E03" w:rsidRPr="00B3063C" w:rsidRDefault="001D7B45" w:rsidP="006E3FE6">
            <w:pPr>
              <w:spacing w:line="276" w:lineRule="auto"/>
            </w:pPr>
            <w:r>
              <w:t>Insert new screenshot when fixed</w:t>
            </w:r>
          </w:p>
        </w:tc>
      </w:tr>
      <w:tr w:rsidR="001F6E03" w:rsidRPr="00B3063C" w14:paraId="652A9F4E" w14:textId="77777777" w:rsidTr="006E3FE6">
        <w:trPr>
          <w:trHeight w:val="1324"/>
        </w:trPr>
        <w:tc>
          <w:tcPr>
            <w:tcW w:w="2122" w:type="dxa"/>
          </w:tcPr>
          <w:p w14:paraId="2651E3D2" w14:textId="24861637" w:rsidR="001F6E03" w:rsidRPr="00B3063C" w:rsidRDefault="001F6E03" w:rsidP="006E3FE6">
            <w:pPr>
              <w:spacing w:line="276" w:lineRule="auto"/>
            </w:pPr>
            <w:r>
              <w:t>GOS</w:t>
            </w:r>
            <w:r w:rsidR="0037067C">
              <w:t>3 Voucher total by Voucher Type</w:t>
            </w:r>
          </w:p>
        </w:tc>
        <w:tc>
          <w:tcPr>
            <w:tcW w:w="2693" w:type="dxa"/>
          </w:tcPr>
          <w:p w14:paraId="2E9DB9B2" w14:textId="36909F3B" w:rsidR="001F6E03" w:rsidRPr="00B3063C" w:rsidRDefault="001F6E03" w:rsidP="006E3FE6">
            <w:pPr>
              <w:spacing w:line="276" w:lineRule="auto"/>
            </w:pPr>
            <w:r>
              <w:t xml:space="preserve">A chart showing </w:t>
            </w:r>
            <w:r w:rsidR="005E3C27">
              <w:t>the total number of GOS3 vouchers by voucher type</w:t>
            </w:r>
          </w:p>
        </w:tc>
        <w:tc>
          <w:tcPr>
            <w:tcW w:w="4202" w:type="dxa"/>
          </w:tcPr>
          <w:p w14:paraId="73E9A34C" w14:textId="77322C6B" w:rsidR="001F6E03" w:rsidRPr="00B3063C" w:rsidRDefault="005E3C27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ADF0299" wp14:editId="38739FFE">
                  <wp:extent cx="2522220" cy="918845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2F652CDB" w14:textId="77777777" w:rsidTr="006E3FE6">
        <w:trPr>
          <w:trHeight w:val="1324"/>
        </w:trPr>
        <w:tc>
          <w:tcPr>
            <w:tcW w:w="2122" w:type="dxa"/>
          </w:tcPr>
          <w:p w14:paraId="2F2E678D" w14:textId="5442BCDB" w:rsidR="001F6E03" w:rsidRPr="00B3063C" w:rsidRDefault="005E3C27" w:rsidP="006E3FE6">
            <w:pPr>
              <w:spacing w:line="276" w:lineRule="auto"/>
            </w:pPr>
            <w:r>
              <w:t>GOS3% of Sight Tests trend</w:t>
            </w:r>
            <w:r w:rsidR="00C653BD">
              <w:t xml:space="preserve"> by Age Band</w:t>
            </w:r>
          </w:p>
        </w:tc>
        <w:tc>
          <w:tcPr>
            <w:tcW w:w="2693" w:type="dxa"/>
          </w:tcPr>
          <w:p w14:paraId="22475B80" w14:textId="7F522E94" w:rsidR="001F6E03" w:rsidRPr="00B3063C" w:rsidRDefault="005E3C27" w:rsidP="006E3FE6">
            <w:pPr>
              <w:spacing w:line="276" w:lineRule="auto"/>
            </w:pPr>
            <w:r>
              <w:t>A chart showing a trend of the % of GOS3 sight tests</w:t>
            </w:r>
            <w:r w:rsidR="00C653BD">
              <w:t xml:space="preserve"> by age band</w:t>
            </w:r>
          </w:p>
        </w:tc>
        <w:tc>
          <w:tcPr>
            <w:tcW w:w="4202" w:type="dxa"/>
          </w:tcPr>
          <w:p w14:paraId="268DF7B9" w14:textId="67550F21" w:rsidR="001F6E03" w:rsidRPr="00B3063C" w:rsidRDefault="00C653BD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5325A40" wp14:editId="37BD2D5B">
                  <wp:extent cx="2522220" cy="944245"/>
                  <wp:effectExtent l="0" t="0" r="0" b="8255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039B2A1C" w14:textId="77777777" w:rsidTr="006E3FE6">
        <w:trPr>
          <w:trHeight w:val="1324"/>
        </w:trPr>
        <w:tc>
          <w:tcPr>
            <w:tcW w:w="2122" w:type="dxa"/>
          </w:tcPr>
          <w:p w14:paraId="57768D52" w14:textId="700173EE" w:rsidR="001F6E03" w:rsidRPr="00B3063C" w:rsidRDefault="00C653BD" w:rsidP="006E3FE6">
            <w:pPr>
              <w:spacing w:line="276" w:lineRule="auto"/>
            </w:pPr>
            <w:r>
              <w:t>GOS3% of Sight Tests by Age Band</w:t>
            </w:r>
          </w:p>
        </w:tc>
        <w:tc>
          <w:tcPr>
            <w:tcW w:w="2693" w:type="dxa"/>
          </w:tcPr>
          <w:p w14:paraId="7A1872BB" w14:textId="02C9732A" w:rsidR="001F6E03" w:rsidRPr="00B3063C" w:rsidRDefault="00C653BD" w:rsidP="006E3FE6">
            <w:pPr>
              <w:spacing w:line="276" w:lineRule="auto"/>
            </w:pPr>
            <w:r>
              <w:t>A chart showing the % of GOS3 sight tests by age band</w:t>
            </w:r>
          </w:p>
        </w:tc>
        <w:tc>
          <w:tcPr>
            <w:tcW w:w="4202" w:type="dxa"/>
          </w:tcPr>
          <w:p w14:paraId="16F65803" w14:textId="4D372BA3" w:rsidR="001F6E03" w:rsidRPr="00B3063C" w:rsidRDefault="002915CA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891F783" wp14:editId="72D13A9F">
                  <wp:extent cx="2522220" cy="962660"/>
                  <wp:effectExtent l="0" t="0" r="0" b="889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2AA908C6" w14:textId="77777777" w:rsidTr="006E3FE6">
        <w:trPr>
          <w:trHeight w:val="1324"/>
        </w:trPr>
        <w:tc>
          <w:tcPr>
            <w:tcW w:w="2122" w:type="dxa"/>
          </w:tcPr>
          <w:p w14:paraId="72AB1E6E" w14:textId="444D1B3E" w:rsidR="001F6E03" w:rsidRDefault="002915CA" w:rsidP="006E3FE6">
            <w:r>
              <w:t>ICB &amp; Contractor GOS3 Voucher Summary</w:t>
            </w:r>
          </w:p>
        </w:tc>
        <w:tc>
          <w:tcPr>
            <w:tcW w:w="2693" w:type="dxa"/>
          </w:tcPr>
          <w:p w14:paraId="29BB4CE3" w14:textId="6FCCE6DD" w:rsidR="001F6E03" w:rsidRDefault="002915CA" w:rsidP="006E3FE6">
            <w:r>
              <w:t>Table showing the total number of GOS3 vouchers by ICB &amp; Contractor</w:t>
            </w:r>
          </w:p>
        </w:tc>
        <w:tc>
          <w:tcPr>
            <w:tcW w:w="4202" w:type="dxa"/>
          </w:tcPr>
          <w:p w14:paraId="11815BBC" w14:textId="68DBB61E" w:rsidR="001F6E03" w:rsidRDefault="00FE5CA3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E67B15" wp14:editId="580CBAD4">
                  <wp:extent cx="2522220" cy="544195"/>
                  <wp:effectExtent l="0" t="0" r="0" b="8255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3414D564" w14:textId="77777777" w:rsidTr="006E3FE6">
        <w:trPr>
          <w:trHeight w:val="1324"/>
        </w:trPr>
        <w:tc>
          <w:tcPr>
            <w:tcW w:w="2122" w:type="dxa"/>
          </w:tcPr>
          <w:p w14:paraId="31C266BA" w14:textId="53321C8D" w:rsidR="001F6E03" w:rsidRDefault="000D1BE4" w:rsidP="006E3FE6">
            <w:r>
              <w:lastRenderedPageBreak/>
              <w:t>Performer avg. Vouchers</w:t>
            </w:r>
          </w:p>
        </w:tc>
        <w:tc>
          <w:tcPr>
            <w:tcW w:w="2693" w:type="dxa"/>
          </w:tcPr>
          <w:p w14:paraId="09EBBC66" w14:textId="7D7DBE37" w:rsidR="001F6E03" w:rsidRDefault="000D1BE4" w:rsidP="006E3FE6">
            <w:r>
              <w:t>The average of performer vouchers</w:t>
            </w:r>
          </w:p>
        </w:tc>
        <w:tc>
          <w:tcPr>
            <w:tcW w:w="4202" w:type="dxa"/>
          </w:tcPr>
          <w:p w14:paraId="33A74BD4" w14:textId="35124998" w:rsidR="001F6E03" w:rsidRDefault="00AA7375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E0A43" wp14:editId="633BA963">
                  <wp:extent cx="1773168" cy="905774"/>
                  <wp:effectExtent l="0" t="0" r="0" b="889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19" cy="9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4E817ACB" w14:textId="77777777" w:rsidTr="006E3FE6">
        <w:trPr>
          <w:trHeight w:val="1324"/>
        </w:trPr>
        <w:tc>
          <w:tcPr>
            <w:tcW w:w="2122" w:type="dxa"/>
          </w:tcPr>
          <w:p w14:paraId="1E4B1AD9" w14:textId="33619737" w:rsidR="001F6E03" w:rsidRDefault="00AA7375" w:rsidP="006E3FE6">
            <w:r>
              <w:t>GOS3 % of Sight Tests by Contractor</w:t>
            </w:r>
          </w:p>
        </w:tc>
        <w:tc>
          <w:tcPr>
            <w:tcW w:w="2693" w:type="dxa"/>
          </w:tcPr>
          <w:p w14:paraId="4251AF2E" w14:textId="23FED92D" w:rsidR="001F6E03" w:rsidRDefault="00AA7375" w:rsidP="006E3FE6">
            <w:r>
              <w:t>Map showing the GOS3% of all sight tests by contractor</w:t>
            </w:r>
          </w:p>
        </w:tc>
        <w:tc>
          <w:tcPr>
            <w:tcW w:w="4202" w:type="dxa"/>
          </w:tcPr>
          <w:p w14:paraId="52BA41F7" w14:textId="7E0606E6" w:rsidR="001F6E03" w:rsidRDefault="007E5F0D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3A5C2" wp14:editId="48096A16">
                  <wp:extent cx="2266817" cy="2389517"/>
                  <wp:effectExtent l="0" t="0" r="635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518" cy="239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E03" w:rsidRPr="00B3063C" w14:paraId="2F7CA400" w14:textId="77777777" w:rsidTr="006E3FE6">
        <w:trPr>
          <w:trHeight w:val="1324"/>
        </w:trPr>
        <w:tc>
          <w:tcPr>
            <w:tcW w:w="2122" w:type="dxa"/>
          </w:tcPr>
          <w:p w14:paraId="5850A452" w14:textId="7348A7AA" w:rsidR="001F6E03" w:rsidRDefault="007E5F0D" w:rsidP="006E3FE6">
            <w:r>
              <w:t>GOS3 % vs Sight Tests by Performer</w:t>
            </w:r>
          </w:p>
        </w:tc>
        <w:tc>
          <w:tcPr>
            <w:tcW w:w="2693" w:type="dxa"/>
          </w:tcPr>
          <w:p w14:paraId="28BCD12E" w14:textId="09EE1027" w:rsidR="001F6E03" w:rsidRDefault="007E5F0D" w:rsidP="006E3FE6">
            <w:r>
              <w:t>Chart showing the GOS3 % vs sight tests by performer</w:t>
            </w:r>
          </w:p>
        </w:tc>
        <w:tc>
          <w:tcPr>
            <w:tcW w:w="4202" w:type="dxa"/>
          </w:tcPr>
          <w:p w14:paraId="6EB1A10F" w14:textId="0380BD59" w:rsidR="001F6E03" w:rsidRDefault="00EB4EAA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CB281" wp14:editId="1C63A0E3">
                  <wp:extent cx="2294626" cy="2131714"/>
                  <wp:effectExtent l="0" t="0" r="0" b="1905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58" cy="213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EAA" w:rsidRPr="00B3063C" w14:paraId="55E9CBF9" w14:textId="77777777" w:rsidTr="006E3FE6">
        <w:trPr>
          <w:trHeight w:val="1324"/>
        </w:trPr>
        <w:tc>
          <w:tcPr>
            <w:tcW w:w="2122" w:type="dxa"/>
          </w:tcPr>
          <w:p w14:paraId="777AF1A1" w14:textId="3F9F90CE" w:rsidR="00EB4EAA" w:rsidRDefault="001D7B45" w:rsidP="006E3FE6">
            <w:r>
              <w:t>Performer &amp; Contractor GOS3 Voucher Summary</w:t>
            </w:r>
          </w:p>
        </w:tc>
        <w:tc>
          <w:tcPr>
            <w:tcW w:w="2693" w:type="dxa"/>
          </w:tcPr>
          <w:p w14:paraId="42949231" w14:textId="01F5A5EB" w:rsidR="00EB4EAA" w:rsidRDefault="0053572B" w:rsidP="006E3FE6">
            <w:r>
              <w:t>Table showing the total number of GOS3 vouchers by performer &amp; contractor</w:t>
            </w:r>
          </w:p>
        </w:tc>
        <w:tc>
          <w:tcPr>
            <w:tcW w:w="4202" w:type="dxa"/>
          </w:tcPr>
          <w:p w14:paraId="58B9406F" w14:textId="33E520DE" w:rsidR="00EB4EAA" w:rsidRDefault="0053572B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AB98A" wp14:editId="1A1CDB9F">
                  <wp:extent cx="2522220" cy="748030"/>
                  <wp:effectExtent l="0" t="0" r="0" b="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43B1A" w14:textId="1B452EB8" w:rsidR="00C65C56" w:rsidRDefault="00C65C56" w:rsidP="00C65C56"/>
    <w:p w14:paraId="5A72525C" w14:textId="0460E633" w:rsidR="00600197" w:rsidRDefault="00600197" w:rsidP="00600197">
      <w:pPr>
        <w:pStyle w:val="Heading2"/>
      </w:pPr>
      <w:bookmarkStart w:id="14" w:name="_Toc126572787"/>
      <w:r>
        <w:t xml:space="preserve">Contractor </w:t>
      </w:r>
      <w:r w:rsidR="008377BB">
        <w:t xml:space="preserve">Supplements </w:t>
      </w:r>
      <w:r>
        <w:t xml:space="preserve">% of </w:t>
      </w:r>
      <w:r w:rsidR="008377BB">
        <w:t xml:space="preserve">GOS3 Vouchers </w:t>
      </w:r>
      <w:r>
        <w:t xml:space="preserve">and </w:t>
      </w:r>
      <w:r w:rsidR="008377BB">
        <w:t>Performer Supplements % of GOS3 Vouchers</w:t>
      </w:r>
      <w:bookmarkEnd w:id="14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7C07AB" w:rsidRPr="00B3063C" w14:paraId="47045D86" w14:textId="77777777" w:rsidTr="006E3FE6">
        <w:tc>
          <w:tcPr>
            <w:tcW w:w="2122" w:type="dxa"/>
          </w:tcPr>
          <w:p w14:paraId="28A9F067" w14:textId="77777777" w:rsidR="007C07AB" w:rsidRPr="00B3063C" w:rsidRDefault="007C07AB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1A785F56" w14:textId="77777777" w:rsidR="007C07AB" w:rsidRPr="00B3063C" w:rsidRDefault="007C07AB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16EE1766" w14:textId="77777777" w:rsidR="007C07AB" w:rsidRPr="00B3063C" w:rsidRDefault="007C07AB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Image</w:t>
            </w:r>
          </w:p>
        </w:tc>
      </w:tr>
      <w:tr w:rsidR="007C07AB" w:rsidRPr="00B3063C" w14:paraId="615ACA3F" w14:textId="77777777" w:rsidTr="006E3FE6">
        <w:trPr>
          <w:trHeight w:val="990"/>
        </w:trPr>
        <w:tc>
          <w:tcPr>
            <w:tcW w:w="2122" w:type="dxa"/>
          </w:tcPr>
          <w:p w14:paraId="0D84C3BC" w14:textId="3D02EAC5" w:rsidR="007C07AB" w:rsidRDefault="00611987" w:rsidP="006E3FE6">
            <w:r>
              <w:t>Tints</w:t>
            </w:r>
          </w:p>
        </w:tc>
        <w:tc>
          <w:tcPr>
            <w:tcW w:w="2693" w:type="dxa"/>
          </w:tcPr>
          <w:p w14:paraId="3955C5E9" w14:textId="62351A40" w:rsidR="007C07AB" w:rsidRDefault="00611987" w:rsidP="006E3FE6">
            <w:r>
              <w:t>The total number of tint</w:t>
            </w:r>
            <w:r w:rsidR="00054024">
              <w:t xml:space="preserve"> supplements</w:t>
            </w:r>
          </w:p>
        </w:tc>
        <w:tc>
          <w:tcPr>
            <w:tcW w:w="4202" w:type="dxa"/>
          </w:tcPr>
          <w:p w14:paraId="2A96417B" w14:textId="64501476" w:rsidR="007C07AB" w:rsidRPr="00B3063C" w:rsidRDefault="00054024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F2DD685" wp14:editId="1147065F">
                  <wp:extent cx="1069675" cy="881352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66" cy="88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44F340BA" w14:textId="77777777" w:rsidTr="006E3FE6">
        <w:trPr>
          <w:trHeight w:val="990"/>
        </w:trPr>
        <w:tc>
          <w:tcPr>
            <w:tcW w:w="2122" w:type="dxa"/>
          </w:tcPr>
          <w:p w14:paraId="730DC66C" w14:textId="702C0BC4" w:rsidR="007C07AB" w:rsidRDefault="00054024" w:rsidP="006E3FE6">
            <w:r>
              <w:lastRenderedPageBreak/>
              <w:t>Prisms</w:t>
            </w:r>
          </w:p>
        </w:tc>
        <w:tc>
          <w:tcPr>
            <w:tcW w:w="2693" w:type="dxa"/>
          </w:tcPr>
          <w:p w14:paraId="728220E1" w14:textId="6E752A9F" w:rsidR="007C07AB" w:rsidRDefault="00054024" w:rsidP="006E3FE6">
            <w:r>
              <w:t>The total number of prism supplements</w:t>
            </w:r>
          </w:p>
        </w:tc>
        <w:tc>
          <w:tcPr>
            <w:tcW w:w="4202" w:type="dxa"/>
          </w:tcPr>
          <w:p w14:paraId="05345D7D" w14:textId="592ABD72" w:rsidR="007C07AB" w:rsidRPr="00B3063C" w:rsidRDefault="00054024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7B290E9" wp14:editId="5C043046">
                  <wp:extent cx="1141142" cy="802257"/>
                  <wp:effectExtent l="0" t="0" r="1905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75" cy="80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0A6489B8" w14:textId="77777777" w:rsidTr="006E3FE6">
        <w:trPr>
          <w:trHeight w:val="990"/>
        </w:trPr>
        <w:tc>
          <w:tcPr>
            <w:tcW w:w="2122" w:type="dxa"/>
          </w:tcPr>
          <w:p w14:paraId="430701E0" w14:textId="2D3BCDA5" w:rsidR="007C07AB" w:rsidRDefault="00054024" w:rsidP="006E3FE6">
            <w:r>
              <w:t>Small Glasses</w:t>
            </w:r>
          </w:p>
        </w:tc>
        <w:tc>
          <w:tcPr>
            <w:tcW w:w="2693" w:type="dxa"/>
          </w:tcPr>
          <w:p w14:paraId="7EDFD433" w14:textId="21283685" w:rsidR="007C07AB" w:rsidRDefault="00054024" w:rsidP="006E3FE6">
            <w:r>
              <w:t>The total number of small glasses supplements</w:t>
            </w:r>
          </w:p>
        </w:tc>
        <w:tc>
          <w:tcPr>
            <w:tcW w:w="4202" w:type="dxa"/>
          </w:tcPr>
          <w:p w14:paraId="6BDCA2F5" w14:textId="0C909F5A" w:rsidR="007C07AB" w:rsidRPr="00B3063C" w:rsidRDefault="003F103B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33E078E" wp14:editId="69E3CEBD">
                  <wp:extent cx="1115779" cy="897147"/>
                  <wp:effectExtent l="0" t="0" r="8255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87" cy="9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38735D45" w14:textId="77777777" w:rsidTr="006E3FE6">
        <w:trPr>
          <w:trHeight w:val="990"/>
        </w:trPr>
        <w:tc>
          <w:tcPr>
            <w:tcW w:w="2122" w:type="dxa"/>
          </w:tcPr>
          <w:p w14:paraId="4E03FCEF" w14:textId="5CF5FBD6" w:rsidR="007C07AB" w:rsidRDefault="003F103B" w:rsidP="006E3FE6">
            <w:r>
              <w:t>Second Pairs</w:t>
            </w:r>
          </w:p>
        </w:tc>
        <w:tc>
          <w:tcPr>
            <w:tcW w:w="2693" w:type="dxa"/>
          </w:tcPr>
          <w:p w14:paraId="0A0B334C" w14:textId="7BA3A1AF" w:rsidR="007C07AB" w:rsidRDefault="00054024" w:rsidP="006E3FE6">
            <w:r>
              <w:t xml:space="preserve">The total number of </w:t>
            </w:r>
            <w:r w:rsidR="003F103B">
              <w:t>second pairs</w:t>
            </w:r>
            <w:r>
              <w:t xml:space="preserve"> supplements</w:t>
            </w:r>
          </w:p>
        </w:tc>
        <w:tc>
          <w:tcPr>
            <w:tcW w:w="4202" w:type="dxa"/>
          </w:tcPr>
          <w:p w14:paraId="6ABB8F3F" w14:textId="79B63A54" w:rsidR="007C07AB" w:rsidRPr="00B3063C" w:rsidRDefault="003F103B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E896F5" wp14:editId="19AC134D">
                  <wp:extent cx="1256005" cy="785003"/>
                  <wp:effectExtent l="0" t="0" r="1905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44" cy="78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5E319D6C" w14:textId="77777777" w:rsidTr="006E3FE6">
        <w:trPr>
          <w:trHeight w:val="990"/>
        </w:trPr>
        <w:tc>
          <w:tcPr>
            <w:tcW w:w="2122" w:type="dxa"/>
          </w:tcPr>
          <w:p w14:paraId="6F96F537" w14:textId="2B002C8F" w:rsidR="007C07AB" w:rsidRDefault="00B339C9" w:rsidP="006E3FE6">
            <w:r>
              <w:t>Special Facial Char.</w:t>
            </w:r>
          </w:p>
        </w:tc>
        <w:tc>
          <w:tcPr>
            <w:tcW w:w="2693" w:type="dxa"/>
          </w:tcPr>
          <w:p w14:paraId="0D4A35BF" w14:textId="5FC40A9E" w:rsidR="007C07AB" w:rsidRDefault="00471C87" w:rsidP="006E3FE6">
            <w:r>
              <w:t>The total number of special facial characteristics supplements</w:t>
            </w:r>
          </w:p>
        </w:tc>
        <w:tc>
          <w:tcPr>
            <w:tcW w:w="4202" w:type="dxa"/>
          </w:tcPr>
          <w:p w14:paraId="72FC901D" w14:textId="36D9EDF9" w:rsidR="007C07AB" w:rsidRPr="00B3063C" w:rsidRDefault="00461451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8B355C" wp14:editId="51265CB7">
                  <wp:extent cx="1268083" cy="841008"/>
                  <wp:effectExtent l="0" t="0" r="889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68" cy="84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0C379AD3" w14:textId="77777777" w:rsidTr="006E3FE6">
        <w:trPr>
          <w:trHeight w:val="990"/>
        </w:trPr>
        <w:tc>
          <w:tcPr>
            <w:tcW w:w="2122" w:type="dxa"/>
          </w:tcPr>
          <w:p w14:paraId="7191E6BC" w14:textId="12FAD388" w:rsidR="007C07AB" w:rsidRPr="00B3063C" w:rsidRDefault="00AC61DA" w:rsidP="006E3FE6">
            <w:r>
              <w:t>Supp’s % of Vouchers by ICB</w:t>
            </w:r>
          </w:p>
        </w:tc>
        <w:tc>
          <w:tcPr>
            <w:tcW w:w="2693" w:type="dxa"/>
          </w:tcPr>
          <w:p w14:paraId="054DB149" w14:textId="00934BCA" w:rsidR="007C07AB" w:rsidRPr="00B3063C" w:rsidRDefault="00AC61DA" w:rsidP="006E3FE6">
            <w:pPr>
              <w:spacing w:line="276" w:lineRule="auto"/>
            </w:pPr>
            <w:r>
              <w:t>Map showing the supp’s % of vouchers by ICB</w:t>
            </w:r>
          </w:p>
        </w:tc>
        <w:tc>
          <w:tcPr>
            <w:tcW w:w="4202" w:type="dxa"/>
          </w:tcPr>
          <w:p w14:paraId="10970215" w14:textId="08FE97F6" w:rsidR="007C07AB" w:rsidRPr="00B3063C" w:rsidRDefault="00C57F18" w:rsidP="006E3FE6">
            <w:pPr>
              <w:spacing w:line="276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A187789" wp14:editId="6BBEB9C4">
                  <wp:extent cx="2349911" cy="2182483"/>
                  <wp:effectExtent l="0" t="0" r="0" b="889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835" cy="218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1979EBC0" w14:textId="77777777" w:rsidTr="006E3FE6">
        <w:trPr>
          <w:trHeight w:val="1468"/>
        </w:trPr>
        <w:tc>
          <w:tcPr>
            <w:tcW w:w="2122" w:type="dxa"/>
          </w:tcPr>
          <w:p w14:paraId="4C3B5729" w14:textId="093534EF" w:rsidR="007C07AB" w:rsidRPr="00B3063C" w:rsidRDefault="00C57F18" w:rsidP="006E3FE6">
            <w:pPr>
              <w:spacing w:line="276" w:lineRule="auto"/>
            </w:pPr>
            <w:r>
              <w:t xml:space="preserve">Supp’s % </w:t>
            </w:r>
            <w:r w:rsidR="0089010A">
              <w:t>vs</w:t>
            </w:r>
            <w:r>
              <w:t xml:space="preserve"> Vouchers</w:t>
            </w:r>
            <w:r w:rsidR="0089010A">
              <w:t xml:space="preserve"> by</w:t>
            </w:r>
            <w:r>
              <w:t xml:space="preserve"> Contractor</w:t>
            </w:r>
          </w:p>
        </w:tc>
        <w:tc>
          <w:tcPr>
            <w:tcW w:w="2693" w:type="dxa"/>
          </w:tcPr>
          <w:p w14:paraId="1B8B96D0" w14:textId="082C4884" w:rsidR="007C07AB" w:rsidRPr="00B3063C" w:rsidRDefault="00C57F18" w:rsidP="006E3FE6">
            <w:pPr>
              <w:spacing w:line="276" w:lineRule="auto"/>
            </w:pPr>
            <w:r>
              <w:t>Chart showing the supp’s % vs vouchers by contractor</w:t>
            </w:r>
          </w:p>
        </w:tc>
        <w:tc>
          <w:tcPr>
            <w:tcW w:w="4202" w:type="dxa"/>
          </w:tcPr>
          <w:p w14:paraId="55257803" w14:textId="7B1C0830" w:rsidR="007C07AB" w:rsidRPr="00B3063C" w:rsidRDefault="0089010A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D7315AA" wp14:editId="7855A2F9">
                  <wp:extent cx="2187072" cy="2070340"/>
                  <wp:effectExtent l="0" t="0" r="3810" b="635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40" cy="207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37E085A8" w14:textId="77777777" w:rsidTr="006E3FE6">
        <w:trPr>
          <w:trHeight w:val="1324"/>
        </w:trPr>
        <w:tc>
          <w:tcPr>
            <w:tcW w:w="2122" w:type="dxa"/>
          </w:tcPr>
          <w:p w14:paraId="7555E45C" w14:textId="1537D737" w:rsidR="007C07AB" w:rsidRPr="00B3063C" w:rsidRDefault="007C07AB" w:rsidP="006E3FE6">
            <w:pPr>
              <w:spacing w:line="276" w:lineRule="auto"/>
            </w:pPr>
            <w:r>
              <w:t xml:space="preserve">GOS3 </w:t>
            </w:r>
            <w:r w:rsidR="0085294B">
              <w:t>Supplement</w:t>
            </w:r>
            <w:r>
              <w:t xml:space="preserve"> Total trend</w:t>
            </w:r>
          </w:p>
        </w:tc>
        <w:tc>
          <w:tcPr>
            <w:tcW w:w="2693" w:type="dxa"/>
          </w:tcPr>
          <w:p w14:paraId="7B26A5CA" w14:textId="7F791A86" w:rsidR="007C07AB" w:rsidRPr="00B3063C" w:rsidRDefault="007C07AB" w:rsidP="006E3FE6">
            <w:pPr>
              <w:spacing w:line="276" w:lineRule="auto"/>
            </w:pPr>
            <w:r>
              <w:t xml:space="preserve">Chart showing a trend of the total number of GOS3 </w:t>
            </w:r>
            <w:r w:rsidR="0085294B">
              <w:t>supplements</w:t>
            </w:r>
          </w:p>
        </w:tc>
        <w:tc>
          <w:tcPr>
            <w:tcW w:w="4202" w:type="dxa"/>
          </w:tcPr>
          <w:p w14:paraId="14B326B4" w14:textId="4A8803EF" w:rsidR="007C07AB" w:rsidRPr="00B3063C" w:rsidRDefault="0085294B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F0BBA52" wp14:editId="5FF7B51A">
                  <wp:extent cx="2522220" cy="932815"/>
                  <wp:effectExtent l="0" t="0" r="0" b="63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65411513" w14:textId="77777777" w:rsidTr="006E3FE6">
        <w:trPr>
          <w:trHeight w:val="1324"/>
        </w:trPr>
        <w:tc>
          <w:tcPr>
            <w:tcW w:w="2122" w:type="dxa"/>
          </w:tcPr>
          <w:p w14:paraId="3B7455B3" w14:textId="5B4B455F" w:rsidR="007C07AB" w:rsidRPr="00B3063C" w:rsidRDefault="001A4FC0" w:rsidP="006E3FE6">
            <w:pPr>
              <w:spacing w:line="276" w:lineRule="auto"/>
            </w:pPr>
            <w:r>
              <w:lastRenderedPageBreak/>
              <w:t>Supp % of Vouchers by Supplement</w:t>
            </w:r>
          </w:p>
        </w:tc>
        <w:tc>
          <w:tcPr>
            <w:tcW w:w="2693" w:type="dxa"/>
          </w:tcPr>
          <w:p w14:paraId="79087B6E" w14:textId="0330192C" w:rsidR="007C07AB" w:rsidRPr="00B3063C" w:rsidRDefault="007C07AB" w:rsidP="006E3FE6">
            <w:pPr>
              <w:spacing w:line="276" w:lineRule="auto"/>
            </w:pPr>
            <w:r>
              <w:t xml:space="preserve">Chart showing the </w:t>
            </w:r>
            <w:r w:rsidR="001A4FC0">
              <w:t xml:space="preserve">supplement % </w:t>
            </w:r>
            <w:r w:rsidR="00CC1F4E">
              <w:t>of vouchers by supplement</w:t>
            </w:r>
          </w:p>
        </w:tc>
        <w:tc>
          <w:tcPr>
            <w:tcW w:w="4202" w:type="dxa"/>
          </w:tcPr>
          <w:p w14:paraId="55742F22" w14:textId="561DD6D9" w:rsidR="007C07AB" w:rsidRPr="00B3063C" w:rsidRDefault="00CC1F4E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1C82510" wp14:editId="0642B5AD">
                  <wp:extent cx="2522220" cy="935355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6593FD95" w14:textId="77777777" w:rsidTr="006E3FE6">
        <w:trPr>
          <w:trHeight w:val="1324"/>
        </w:trPr>
        <w:tc>
          <w:tcPr>
            <w:tcW w:w="2122" w:type="dxa"/>
          </w:tcPr>
          <w:p w14:paraId="475B279C" w14:textId="4F224CD6" w:rsidR="007C07AB" w:rsidRPr="00B3063C" w:rsidRDefault="007C07AB" w:rsidP="006E3FE6">
            <w:pPr>
              <w:spacing w:line="276" w:lineRule="auto"/>
            </w:pPr>
            <w:r>
              <w:t xml:space="preserve">GOS3 </w:t>
            </w:r>
            <w:r w:rsidR="00CC1F4E">
              <w:t>Supplement</w:t>
            </w:r>
            <w:r>
              <w:t xml:space="preserve"> Total by Age Band</w:t>
            </w:r>
          </w:p>
        </w:tc>
        <w:tc>
          <w:tcPr>
            <w:tcW w:w="2693" w:type="dxa"/>
          </w:tcPr>
          <w:p w14:paraId="0F0B5AA6" w14:textId="10116C73" w:rsidR="007C07AB" w:rsidRPr="00B3063C" w:rsidRDefault="007C07AB" w:rsidP="006E3FE6">
            <w:pPr>
              <w:spacing w:line="276" w:lineRule="auto"/>
            </w:pPr>
            <w:r>
              <w:t xml:space="preserve">Chart showing the total number of GOS3 </w:t>
            </w:r>
            <w:r w:rsidR="00CC1F4E">
              <w:t>supplements</w:t>
            </w:r>
            <w:r>
              <w:t xml:space="preserve"> by age band</w:t>
            </w:r>
          </w:p>
        </w:tc>
        <w:tc>
          <w:tcPr>
            <w:tcW w:w="4202" w:type="dxa"/>
          </w:tcPr>
          <w:p w14:paraId="41A15704" w14:textId="0B7A6892" w:rsidR="007C07AB" w:rsidRPr="00B3063C" w:rsidRDefault="00FD60E6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20A59F7" wp14:editId="122A4A06">
                  <wp:extent cx="2522220" cy="983615"/>
                  <wp:effectExtent l="0" t="0" r="0" b="6985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50BE4B75" w14:textId="77777777" w:rsidTr="006E3FE6">
        <w:trPr>
          <w:trHeight w:val="1324"/>
        </w:trPr>
        <w:tc>
          <w:tcPr>
            <w:tcW w:w="2122" w:type="dxa"/>
          </w:tcPr>
          <w:p w14:paraId="797421C1" w14:textId="4EF03561" w:rsidR="007C07AB" w:rsidRPr="00B3063C" w:rsidRDefault="00FD60E6" w:rsidP="006E3FE6">
            <w:pPr>
              <w:spacing w:line="276" w:lineRule="auto"/>
            </w:pPr>
            <w:r>
              <w:t>Contractor Supplement</w:t>
            </w:r>
            <w:r w:rsidR="007C07AB">
              <w:t xml:space="preserve"> Summary</w:t>
            </w:r>
          </w:p>
        </w:tc>
        <w:tc>
          <w:tcPr>
            <w:tcW w:w="2693" w:type="dxa"/>
          </w:tcPr>
          <w:p w14:paraId="773FE724" w14:textId="07995C9B" w:rsidR="007C07AB" w:rsidRPr="00B3063C" w:rsidRDefault="007C07AB" w:rsidP="006E3FE6">
            <w:pPr>
              <w:spacing w:line="276" w:lineRule="auto"/>
            </w:pPr>
            <w:r>
              <w:t xml:space="preserve">Table showing the total number of </w:t>
            </w:r>
            <w:r w:rsidR="00FD60E6">
              <w:t xml:space="preserve">supplements </w:t>
            </w:r>
            <w:r>
              <w:t xml:space="preserve">by </w:t>
            </w:r>
            <w:r w:rsidR="00FD60E6">
              <w:t>contractor</w:t>
            </w:r>
          </w:p>
        </w:tc>
        <w:tc>
          <w:tcPr>
            <w:tcW w:w="4202" w:type="dxa"/>
          </w:tcPr>
          <w:p w14:paraId="69933DFF" w14:textId="04BE5BC9" w:rsidR="007C07AB" w:rsidRPr="00B3063C" w:rsidRDefault="00611987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5D3DD74" wp14:editId="7BE35DCA">
                  <wp:extent cx="2522220" cy="581025"/>
                  <wp:effectExtent l="0" t="0" r="0" b="952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27CB39DC" w14:textId="77777777" w:rsidTr="006E3FE6">
        <w:trPr>
          <w:trHeight w:val="1324"/>
        </w:trPr>
        <w:tc>
          <w:tcPr>
            <w:tcW w:w="2122" w:type="dxa"/>
          </w:tcPr>
          <w:p w14:paraId="2F61AFF5" w14:textId="16A34457" w:rsidR="007C07AB" w:rsidRDefault="007B7DE9" w:rsidP="006E3FE6">
            <w:r>
              <w:t>Supp’s % of Vouchers by Contractor</w:t>
            </w:r>
          </w:p>
        </w:tc>
        <w:tc>
          <w:tcPr>
            <w:tcW w:w="2693" w:type="dxa"/>
          </w:tcPr>
          <w:p w14:paraId="51A8056C" w14:textId="4E008C23" w:rsidR="007C07AB" w:rsidRDefault="007B7DE9" w:rsidP="006E3FE6">
            <w:r>
              <w:t>Map showing the supp’s % of vouchers by contractor</w:t>
            </w:r>
          </w:p>
        </w:tc>
        <w:tc>
          <w:tcPr>
            <w:tcW w:w="4202" w:type="dxa"/>
          </w:tcPr>
          <w:p w14:paraId="35E4DBA6" w14:textId="68AC3874" w:rsidR="007C07AB" w:rsidRPr="00B3063C" w:rsidRDefault="00843E4E" w:rsidP="006E3FE6">
            <w:r>
              <w:rPr>
                <w:noProof/>
              </w:rPr>
              <w:drawing>
                <wp:inline distT="0" distB="0" distL="0" distR="0" wp14:anchorId="31FE9EFF" wp14:editId="4DB5B1E4">
                  <wp:extent cx="2246828" cy="2139351"/>
                  <wp:effectExtent l="0" t="0" r="127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74" cy="214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4EAD49A1" w14:textId="77777777" w:rsidTr="006E3FE6">
        <w:trPr>
          <w:trHeight w:val="1324"/>
        </w:trPr>
        <w:tc>
          <w:tcPr>
            <w:tcW w:w="2122" w:type="dxa"/>
          </w:tcPr>
          <w:p w14:paraId="3A777C7F" w14:textId="2676D59E" w:rsidR="007C07AB" w:rsidRPr="00B3063C" w:rsidRDefault="00843E4E" w:rsidP="006E3FE6">
            <w:pPr>
              <w:spacing w:line="276" w:lineRule="auto"/>
            </w:pPr>
            <w:r>
              <w:t>Supp’s % vs Vouchers by Performer</w:t>
            </w:r>
          </w:p>
        </w:tc>
        <w:tc>
          <w:tcPr>
            <w:tcW w:w="2693" w:type="dxa"/>
          </w:tcPr>
          <w:p w14:paraId="14EFEA3B" w14:textId="2B88FBCE" w:rsidR="007C07AB" w:rsidRPr="00B3063C" w:rsidRDefault="00843E4E" w:rsidP="006E3FE6">
            <w:pPr>
              <w:spacing w:line="276" w:lineRule="auto"/>
            </w:pPr>
            <w:r>
              <w:t>Chart showing the supp’s % vs vouchers by performer</w:t>
            </w:r>
          </w:p>
        </w:tc>
        <w:tc>
          <w:tcPr>
            <w:tcW w:w="4202" w:type="dxa"/>
          </w:tcPr>
          <w:p w14:paraId="52F9A7F5" w14:textId="3AC2A5A2" w:rsidR="007C07AB" w:rsidRPr="00B3063C" w:rsidRDefault="00AB04B2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85903FA" wp14:editId="4114F250">
                  <wp:extent cx="2187840" cy="2087592"/>
                  <wp:effectExtent l="0" t="0" r="3175" b="8255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51" cy="20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7970DDEF" w14:textId="77777777" w:rsidTr="006E3FE6">
        <w:trPr>
          <w:trHeight w:val="1324"/>
        </w:trPr>
        <w:tc>
          <w:tcPr>
            <w:tcW w:w="2122" w:type="dxa"/>
          </w:tcPr>
          <w:p w14:paraId="68EE8758" w14:textId="4AEFBFE0" w:rsidR="007C07AB" w:rsidRPr="00B3063C" w:rsidRDefault="00AB04B2" w:rsidP="006E3FE6">
            <w:pPr>
              <w:spacing w:line="276" w:lineRule="auto"/>
            </w:pPr>
            <w:r>
              <w:t xml:space="preserve">Supp % </w:t>
            </w:r>
            <w:r w:rsidR="00E96995">
              <w:t>of Total Vouchers trend</w:t>
            </w:r>
          </w:p>
        </w:tc>
        <w:tc>
          <w:tcPr>
            <w:tcW w:w="2693" w:type="dxa"/>
          </w:tcPr>
          <w:p w14:paraId="21CB1D5A" w14:textId="1C07B62F" w:rsidR="007C07AB" w:rsidRPr="00B3063C" w:rsidRDefault="00AB04B2" w:rsidP="006E3FE6">
            <w:pPr>
              <w:spacing w:line="276" w:lineRule="auto"/>
            </w:pPr>
            <w:r>
              <w:t xml:space="preserve">Chart showing a trend of the total </w:t>
            </w:r>
            <w:r w:rsidR="00E96995">
              <w:t>%</w:t>
            </w:r>
            <w:r>
              <w:t xml:space="preserve"> of</w:t>
            </w:r>
            <w:r w:rsidR="00E96995">
              <w:t xml:space="preserve"> </w:t>
            </w:r>
            <w:r>
              <w:t>supplements</w:t>
            </w:r>
          </w:p>
        </w:tc>
        <w:tc>
          <w:tcPr>
            <w:tcW w:w="4202" w:type="dxa"/>
          </w:tcPr>
          <w:p w14:paraId="0831CC22" w14:textId="7F752EE5" w:rsidR="007C07AB" w:rsidRPr="00B3063C" w:rsidRDefault="00D75DC0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D950FA3" wp14:editId="6A85B136">
                  <wp:extent cx="2522220" cy="955675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68E885B8" w14:textId="77777777" w:rsidTr="006E3FE6">
        <w:trPr>
          <w:trHeight w:val="1324"/>
        </w:trPr>
        <w:tc>
          <w:tcPr>
            <w:tcW w:w="2122" w:type="dxa"/>
          </w:tcPr>
          <w:p w14:paraId="79FF12C1" w14:textId="72EE4790" w:rsidR="007C07AB" w:rsidRPr="00B3063C" w:rsidRDefault="00A73824" w:rsidP="006E3FE6">
            <w:pPr>
              <w:spacing w:line="276" w:lineRule="auto"/>
            </w:pPr>
            <w:r>
              <w:lastRenderedPageBreak/>
              <w:t>Supp % of Vouchers by Age Band</w:t>
            </w:r>
          </w:p>
        </w:tc>
        <w:tc>
          <w:tcPr>
            <w:tcW w:w="2693" w:type="dxa"/>
          </w:tcPr>
          <w:p w14:paraId="497F7CE9" w14:textId="1709AF58" w:rsidR="007C07AB" w:rsidRPr="00B3063C" w:rsidRDefault="00A73824" w:rsidP="006E3FE6">
            <w:pPr>
              <w:spacing w:line="276" w:lineRule="auto"/>
            </w:pPr>
            <w:r>
              <w:t>Chart showing the</w:t>
            </w:r>
            <w:r w:rsidR="00C65689">
              <w:t xml:space="preserve"> supplement % of vouchers</w:t>
            </w:r>
            <w:r>
              <w:t xml:space="preserve"> by age band</w:t>
            </w:r>
          </w:p>
        </w:tc>
        <w:tc>
          <w:tcPr>
            <w:tcW w:w="4202" w:type="dxa"/>
          </w:tcPr>
          <w:p w14:paraId="3AE7C7CB" w14:textId="3C7FFD23" w:rsidR="007C07AB" w:rsidRPr="00B3063C" w:rsidRDefault="00E93E1D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51F0587" wp14:editId="6223CF67">
                  <wp:extent cx="2522220" cy="951230"/>
                  <wp:effectExtent l="0" t="0" r="0" b="127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AB" w:rsidRPr="00B3063C" w14:paraId="0504B6A9" w14:textId="77777777" w:rsidTr="006E3FE6">
        <w:trPr>
          <w:trHeight w:val="1324"/>
        </w:trPr>
        <w:tc>
          <w:tcPr>
            <w:tcW w:w="2122" w:type="dxa"/>
          </w:tcPr>
          <w:p w14:paraId="3B5ECEEB" w14:textId="24282FC9" w:rsidR="007C07AB" w:rsidRPr="00B3063C" w:rsidRDefault="00E93E1D" w:rsidP="006E3FE6">
            <w:pPr>
              <w:spacing w:line="276" w:lineRule="auto"/>
            </w:pPr>
            <w:r>
              <w:t>Contractor Supplement Summary</w:t>
            </w:r>
          </w:p>
        </w:tc>
        <w:tc>
          <w:tcPr>
            <w:tcW w:w="2693" w:type="dxa"/>
          </w:tcPr>
          <w:p w14:paraId="3F34D680" w14:textId="35B448DA" w:rsidR="007C07AB" w:rsidRPr="00B3063C" w:rsidRDefault="00E93E1D" w:rsidP="006E3FE6">
            <w:pPr>
              <w:spacing w:line="276" w:lineRule="auto"/>
            </w:pPr>
            <w:r>
              <w:t xml:space="preserve">A table showing </w:t>
            </w:r>
            <w:r w:rsidR="008F73E0">
              <w:t>the total number of supplements by contractor</w:t>
            </w:r>
          </w:p>
        </w:tc>
        <w:tc>
          <w:tcPr>
            <w:tcW w:w="4202" w:type="dxa"/>
          </w:tcPr>
          <w:p w14:paraId="6915D120" w14:textId="770B32FD" w:rsidR="007C07AB" w:rsidRPr="00B3063C" w:rsidRDefault="008F73E0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3B006C7" wp14:editId="1300C54E">
                  <wp:extent cx="2522220" cy="737235"/>
                  <wp:effectExtent l="0" t="0" r="0" b="5715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E1220" w14:textId="64F077CA" w:rsidR="00600197" w:rsidRDefault="00600197" w:rsidP="00C65C56"/>
    <w:p w14:paraId="4FA19340" w14:textId="7E382FA2" w:rsidR="008F73E0" w:rsidRDefault="008F73E0" w:rsidP="008F73E0">
      <w:pPr>
        <w:pStyle w:val="Heading2"/>
      </w:pPr>
      <w:bookmarkStart w:id="15" w:name="_Toc126572788"/>
      <w:r>
        <w:t xml:space="preserve">GOS4 Claims Summary, Contractor </w:t>
      </w:r>
      <w:r w:rsidR="00A934E0">
        <w:t xml:space="preserve">GOS4 Claims Summary </w:t>
      </w:r>
      <w:r>
        <w:t xml:space="preserve">and Performer </w:t>
      </w:r>
      <w:r w:rsidR="00A934E0">
        <w:t>GOS4 Claims Summary</w:t>
      </w:r>
      <w:bookmarkEnd w:id="15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7303AA" w:rsidRPr="00B3063C" w14:paraId="3CCBD286" w14:textId="77777777" w:rsidTr="006E3FE6">
        <w:tc>
          <w:tcPr>
            <w:tcW w:w="2122" w:type="dxa"/>
          </w:tcPr>
          <w:p w14:paraId="788FB073" w14:textId="77777777" w:rsidR="007303AA" w:rsidRPr="00B3063C" w:rsidRDefault="007303AA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3B71235D" w14:textId="77777777" w:rsidR="007303AA" w:rsidRPr="00B3063C" w:rsidRDefault="007303AA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7E667CB9" w14:textId="77777777" w:rsidR="007303AA" w:rsidRPr="00B3063C" w:rsidRDefault="007303AA" w:rsidP="006E3FE6">
            <w:pPr>
              <w:spacing w:line="276" w:lineRule="auto"/>
              <w:rPr>
                <w:b/>
              </w:rPr>
            </w:pPr>
            <w:r w:rsidRPr="00B3063C">
              <w:rPr>
                <w:b/>
              </w:rPr>
              <w:t>Image</w:t>
            </w:r>
          </w:p>
        </w:tc>
      </w:tr>
      <w:tr w:rsidR="007303AA" w:rsidRPr="00B3063C" w14:paraId="074F5225" w14:textId="77777777" w:rsidTr="006E3FE6">
        <w:trPr>
          <w:trHeight w:val="990"/>
        </w:trPr>
        <w:tc>
          <w:tcPr>
            <w:tcW w:w="2122" w:type="dxa"/>
          </w:tcPr>
          <w:p w14:paraId="72582855" w14:textId="3DB62343" w:rsidR="007303AA" w:rsidRDefault="007303AA" w:rsidP="006E3FE6">
            <w:r>
              <w:t>GOS4 Claim Total</w:t>
            </w:r>
          </w:p>
        </w:tc>
        <w:tc>
          <w:tcPr>
            <w:tcW w:w="2693" w:type="dxa"/>
          </w:tcPr>
          <w:p w14:paraId="3B1033EC" w14:textId="46CD7B43" w:rsidR="007303AA" w:rsidRDefault="007303AA" w:rsidP="006E3FE6">
            <w:r>
              <w:t>Total number of GOS4 claims</w:t>
            </w:r>
          </w:p>
        </w:tc>
        <w:tc>
          <w:tcPr>
            <w:tcW w:w="4202" w:type="dxa"/>
          </w:tcPr>
          <w:p w14:paraId="77A4C610" w14:textId="11799EA7" w:rsidR="007303AA" w:rsidRPr="00B3063C" w:rsidRDefault="00823AE1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1C82205" wp14:editId="3EFD1B6E">
                  <wp:extent cx="1440611" cy="845702"/>
                  <wp:effectExtent l="0" t="0" r="762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24" cy="85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46491A25" w14:textId="77777777" w:rsidTr="006E3FE6">
        <w:trPr>
          <w:trHeight w:val="990"/>
        </w:trPr>
        <w:tc>
          <w:tcPr>
            <w:tcW w:w="2122" w:type="dxa"/>
          </w:tcPr>
          <w:p w14:paraId="090F1283" w14:textId="273F216B" w:rsidR="007303AA" w:rsidRDefault="007303AA" w:rsidP="006E3FE6">
            <w:r>
              <w:t>GOS</w:t>
            </w:r>
            <w:r w:rsidR="0011447C">
              <w:t>4</w:t>
            </w:r>
            <w:r>
              <w:t xml:space="preserve"> </w:t>
            </w:r>
            <w:r w:rsidR="003A37A9">
              <w:t>Under 16</w:t>
            </w:r>
          </w:p>
        </w:tc>
        <w:tc>
          <w:tcPr>
            <w:tcW w:w="2693" w:type="dxa"/>
          </w:tcPr>
          <w:p w14:paraId="2245E07E" w14:textId="2F7E0C42" w:rsidR="007303AA" w:rsidRDefault="003A37A9" w:rsidP="006E3FE6">
            <w:r>
              <w:t>Total % of GOS4 claims for under 16’s</w:t>
            </w:r>
          </w:p>
        </w:tc>
        <w:tc>
          <w:tcPr>
            <w:tcW w:w="4202" w:type="dxa"/>
          </w:tcPr>
          <w:p w14:paraId="6DC1FE63" w14:textId="2F7AE965" w:rsidR="007303AA" w:rsidRPr="00B3063C" w:rsidRDefault="003A37A9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589159" wp14:editId="71E32B37">
                  <wp:extent cx="1428930" cy="845388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38" cy="8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5C48A395" w14:textId="77777777" w:rsidTr="006E3FE6">
        <w:trPr>
          <w:trHeight w:val="990"/>
        </w:trPr>
        <w:tc>
          <w:tcPr>
            <w:tcW w:w="2122" w:type="dxa"/>
          </w:tcPr>
          <w:p w14:paraId="7D7CD2C8" w14:textId="18DF61A2" w:rsidR="007303AA" w:rsidRDefault="00E600C3" w:rsidP="006E3FE6">
            <w:r>
              <w:t>GOS4 Repairs</w:t>
            </w:r>
          </w:p>
        </w:tc>
        <w:tc>
          <w:tcPr>
            <w:tcW w:w="2693" w:type="dxa"/>
          </w:tcPr>
          <w:p w14:paraId="38AF3E97" w14:textId="52C634AB" w:rsidR="007303AA" w:rsidRDefault="007303AA" w:rsidP="006E3FE6">
            <w:r>
              <w:t xml:space="preserve">Total number of </w:t>
            </w:r>
            <w:r w:rsidR="00E600C3">
              <w:t>GOS4 repairs</w:t>
            </w:r>
          </w:p>
        </w:tc>
        <w:tc>
          <w:tcPr>
            <w:tcW w:w="4202" w:type="dxa"/>
          </w:tcPr>
          <w:p w14:paraId="3600EB1E" w14:textId="6032543F" w:rsidR="007303AA" w:rsidRPr="00B3063C" w:rsidRDefault="00023B44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5D6E249" wp14:editId="22E5B835">
                  <wp:extent cx="1388853" cy="824852"/>
                  <wp:effectExtent l="0" t="0" r="1905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32" cy="8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50BD0CBD" w14:textId="77777777" w:rsidTr="006E3FE6">
        <w:trPr>
          <w:trHeight w:val="990"/>
        </w:trPr>
        <w:tc>
          <w:tcPr>
            <w:tcW w:w="2122" w:type="dxa"/>
          </w:tcPr>
          <w:p w14:paraId="69B8621E" w14:textId="131D6231" w:rsidR="007303AA" w:rsidRDefault="00023B44" w:rsidP="006E3FE6">
            <w:r>
              <w:t>GOS4 Replacements</w:t>
            </w:r>
          </w:p>
        </w:tc>
        <w:tc>
          <w:tcPr>
            <w:tcW w:w="2693" w:type="dxa"/>
          </w:tcPr>
          <w:p w14:paraId="619914AE" w14:textId="77CDA257" w:rsidR="007303AA" w:rsidRDefault="00023B44" w:rsidP="006E3FE6">
            <w:r>
              <w:t>Total number of GOS4 replacements</w:t>
            </w:r>
          </w:p>
        </w:tc>
        <w:tc>
          <w:tcPr>
            <w:tcW w:w="4202" w:type="dxa"/>
          </w:tcPr>
          <w:p w14:paraId="48BB33BF" w14:textId="521A52A5" w:rsidR="007303AA" w:rsidRPr="00B3063C" w:rsidRDefault="00456464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6E16619" wp14:editId="0C1DB5F1">
                  <wp:extent cx="1345720" cy="849571"/>
                  <wp:effectExtent l="0" t="0" r="6985" b="8255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72" cy="8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7CE552AB" w14:textId="77777777" w:rsidTr="006E3FE6">
        <w:trPr>
          <w:trHeight w:val="990"/>
        </w:trPr>
        <w:tc>
          <w:tcPr>
            <w:tcW w:w="2122" w:type="dxa"/>
          </w:tcPr>
          <w:p w14:paraId="7F9E8D24" w14:textId="1146773B" w:rsidR="007303AA" w:rsidRDefault="00456464" w:rsidP="006E3FE6">
            <w:r>
              <w:t>GOS4 Small Glasses</w:t>
            </w:r>
          </w:p>
        </w:tc>
        <w:tc>
          <w:tcPr>
            <w:tcW w:w="2693" w:type="dxa"/>
          </w:tcPr>
          <w:p w14:paraId="0099A028" w14:textId="50C689A2" w:rsidR="007303AA" w:rsidRDefault="00456464" w:rsidP="006E3FE6">
            <w:r>
              <w:t>The total number of GOS4 small glasses</w:t>
            </w:r>
          </w:p>
        </w:tc>
        <w:tc>
          <w:tcPr>
            <w:tcW w:w="4202" w:type="dxa"/>
          </w:tcPr>
          <w:p w14:paraId="20A1DE99" w14:textId="70984296" w:rsidR="007303AA" w:rsidRPr="00B3063C" w:rsidRDefault="007375D6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C3F69E8" wp14:editId="18732492">
                  <wp:extent cx="1354347" cy="806845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64" cy="80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0B88771A" w14:textId="77777777" w:rsidTr="006E3FE6">
        <w:trPr>
          <w:trHeight w:val="990"/>
        </w:trPr>
        <w:tc>
          <w:tcPr>
            <w:tcW w:w="2122" w:type="dxa"/>
          </w:tcPr>
          <w:p w14:paraId="04A17395" w14:textId="7AD8EF94" w:rsidR="007303AA" w:rsidRDefault="00C56F2B" w:rsidP="006E3FE6">
            <w:r>
              <w:t xml:space="preserve">GOS4 </w:t>
            </w:r>
            <w:r w:rsidR="007375D6">
              <w:t>Special Facial Characteristics</w:t>
            </w:r>
          </w:p>
        </w:tc>
        <w:tc>
          <w:tcPr>
            <w:tcW w:w="2693" w:type="dxa"/>
          </w:tcPr>
          <w:p w14:paraId="40DBC3F7" w14:textId="77C488B1" w:rsidR="007303AA" w:rsidRDefault="007375D6" w:rsidP="006E3FE6">
            <w:r>
              <w:t xml:space="preserve">The total number of </w:t>
            </w:r>
            <w:r w:rsidR="00C56F2B">
              <w:t xml:space="preserve">GOS4 </w:t>
            </w:r>
            <w:r>
              <w:t>special facial characteristics</w:t>
            </w:r>
          </w:p>
        </w:tc>
        <w:tc>
          <w:tcPr>
            <w:tcW w:w="4202" w:type="dxa"/>
          </w:tcPr>
          <w:p w14:paraId="49F9B458" w14:textId="19239B83" w:rsidR="007303AA" w:rsidRPr="00B3063C" w:rsidRDefault="00C56F2B" w:rsidP="006E3FE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11B4EE" wp14:editId="554C702C">
                  <wp:extent cx="1797205" cy="793630"/>
                  <wp:effectExtent l="0" t="0" r="0" b="6985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166" cy="79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2E2C8F73" w14:textId="77777777" w:rsidTr="006E3FE6">
        <w:trPr>
          <w:trHeight w:val="990"/>
        </w:trPr>
        <w:tc>
          <w:tcPr>
            <w:tcW w:w="2122" w:type="dxa"/>
          </w:tcPr>
          <w:p w14:paraId="0D4DDFD7" w14:textId="676DAFC1" w:rsidR="007303AA" w:rsidRPr="00B3063C" w:rsidRDefault="00F00D42" w:rsidP="006E3FE6">
            <w:r>
              <w:lastRenderedPageBreak/>
              <w:t>Repairs and Replacements</w:t>
            </w:r>
            <w:r w:rsidR="007303AA">
              <w:t xml:space="preserve"> by Region</w:t>
            </w:r>
          </w:p>
        </w:tc>
        <w:tc>
          <w:tcPr>
            <w:tcW w:w="2693" w:type="dxa"/>
          </w:tcPr>
          <w:p w14:paraId="7F90E1D7" w14:textId="22892FD0" w:rsidR="007303AA" w:rsidRPr="00B3063C" w:rsidRDefault="007303AA" w:rsidP="006E3FE6">
            <w:pPr>
              <w:spacing w:line="276" w:lineRule="auto"/>
            </w:pPr>
            <w:r>
              <w:t xml:space="preserve">Map showing the total number of </w:t>
            </w:r>
            <w:r w:rsidR="00F00D42">
              <w:t xml:space="preserve">repairs and replacements </w:t>
            </w:r>
            <w:r>
              <w:t>by region</w:t>
            </w:r>
          </w:p>
        </w:tc>
        <w:tc>
          <w:tcPr>
            <w:tcW w:w="4202" w:type="dxa"/>
          </w:tcPr>
          <w:p w14:paraId="7434F1C9" w14:textId="02AF4346" w:rsidR="007303AA" w:rsidRPr="00B3063C" w:rsidRDefault="00605FA4" w:rsidP="006E3FE6">
            <w:pPr>
              <w:spacing w:line="276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8B479E6" wp14:editId="2B7FA97B">
                  <wp:extent cx="2104339" cy="1984076"/>
                  <wp:effectExtent l="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38" cy="198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59C6DA7B" w14:textId="77777777" w:rsidTr="006E3FE6">
        <w:trPr>
          <w:trHeight w:val="1468"/>
        </w:trPr>
        <w:tc>
          <w:tcPr>
            <w:tcW w:w="2122" w:type="dxa"/>
          </w:tcPr>
          <w:p w14:paraId="7E880A1D" w14:textId="35AA22AF" w:rsidR="007303AA" w:rsidRPr="00B3063C" w:rsidRDefault="00605FA4" w:rsidP="006E3FE6">
            <w:pPr>
              <w:spacing w:line="276" w:lineRule="auto"/>
            </w:pPr>
            <w:r>
              <w:t>GOS4</w:t>
            </w:r>
            <w:r w:rsidR="007303AA">
              <w:t xml:space="preserve">% vs </w:t>
            </w:r>
            <w:r>
              <w:t xml:space="preserve">GOS4 </w:t>
            </w:r>
            <w:r w:rsidR="007303AA">
              <w:t>Total</w:t>
            </w:r>
            <w:r>
              <w:t xml:space="preserve"> </w:t>
            </w:r>
            <w:r w:rsidR="007303AA">
              <w:t>by ICB</w:t>
            </w:r>
          </w:p>
        </w:tc>
        <w:tc>
          <w:tcPr>
            <w:tcW w:w="2693" w:type="dxa"/>
          </w:tcPr>
          <w:p w14:paraId="43F8E47C" w14:textId="311DB193" w:rsidR="007303AA" w:rsidRPr="00B3063C" w:rsidRDefault="007303AA" w:rsidP="006E3FE6">
            <w:pPr>
              <w:spacing w:line="276" w:lineRule="auto"/>
            </w:pPr>
            <w:r>
              <w:t xml:space="preserve">Chart showing the % of </w:t>
            </w:r>
            <w:r w:rsidR="000E66F0">
              <w:t>GOS4</w:t>
            </w:r>
            <w:r>
              <w:t xml:space="preserve"> vs total GOS</w:t>
            </w:r>
            <w:r w:rsidR="000E66F0">
              <w:t>4</w:t>
            </w:r>
            <w:r>
              <w:t xml:space="preserve"> by ICB</w:t>
            </w:r>
          </w:p>
        </w:tc>
        <w:tc>
          <w:tcPr>
            <w:tcW w:w="4202" w:type="dxa"/>
          </w:tcPr>
          <w:p w14:paraId="3E623CE4" w14:textId="10EFA956" w:rsidR="007303AA" w:rsidRPr="00B3063C" w:rsidRDefault="000E66F0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5400B27" wp14:editId="28C23963">
                  <wp:extent cx="2032325" cy="2027208"/>
                  <wp:effectExtent l="0" t="0" r="635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305" cy="20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40C7ACA4" w14:textId="77777777" w:rsidTr="006E3FE6">
        <w:trPr>
          <w:trHeight w:val="1324"/>
        </w:trPr>
        <w:tc>
          <w:tcPr>
            <w:tcW w:w="2122" w:type="dxa"/>
          </w:tcPr>
          <w:p w14:paraId="3CB890DA" w14:textId="51C536F1" w:rsidR="007303AA" w:rsidRPr="00B3063C" w:rsidRDefault="00EA7563" w:rsidP="006E3FE6">
            <w:pPr>
              <w:spacing w:line="276" w:lineRule="auto"/>
            </w:pPr>
            <w:r>
              <w:t>GOS4 Claim Total by Type Trend</w:t>
            </w:r>
          </w:p>
        </w:tc>
        <w:tc>
          <w:tcPr>
            <w:tcW w:w="2693" w:type="dxa"/>
          </w:tcPr>
          <w:p w14:paraId="0F99D1D1" w14:textId="4247E40C" w:rsidR="007303AA" w:rsidRPr="00B3063C" w:rsidRDefault="007303AA" w:rsidP="006E3FE6">
            <w:pPr>
              <w:spacing w:line="276" w:lineRule="auto"/>
            </w:pPr>
            <w:r>
              <w:t>Chart showing a trend of the total number of GOS</w:t>
            </w:r>
            <w:r w:rsidR="00EA7563">
              <w:t>4</w:t>
            </w:r>
            <w:r>
              <w:t xml:space="preserve"> </w:t>
            </w:r>
            <w:r w:rsidR="00EA7563">
              <w:t>claims by type</w:t>
            </w:r>
          </w:p>
        </w:tc>
        <w:tc>
          <w:tcPr>
            <w:tcW w:w="4202" w:type="dxa"/>
          </w:tcPr>
          <w:p w14:paraId="1B12F181" w14:textId="08C4EDA0" w:rsidR="007303AA" w:rsidRPr="00B3063C" w:rsidRDefault="00753334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5DCBD50" wp14:editId="005763A8">
                  <wp:extent cx="2522220" cy="862965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5C20DF7B" w14:textId="77777777" w:rsidTr="006E3FE6">
        <w:trPr>
          <w:trHeight w:val="1324"/>
        </w:trPr>
        <w:tc>
          <w:tcPr>
            <w:tcW w:w="2122" w:type="dxa"/>
          </w:tcPr>
          <w:p w14:paraId="4736F40F" w14:textId="497C8D43" w:rsidR="007303AA" w:rsidRPr="00B3063C" w:rsidRDefault="00753334" w:rsidP="006E3FE6">
            <w:pPr>
              <w:spacing w:line="276" w:lineRule="auto"/>
            </w:pPr>
            <w:r>
              <w:t>GOS4 Total by Type</w:t>
            </w:r>
          </w:p>
        </w:tc>
        <w:tc>
          <w:tcPr>
            <w:tcW w:w="2693" w:type="dxa"/>
          </w:tcPr>
          <w:p w14:paraId="223DAD2E" w14:textId="19BDBE75" w:rsidR="007303AA" w:rsidRPr="00B3063C" w:rsidRDefault="00753334" w:rsidP="006E3FE6">
            <w:pPr>
              <w:spacing w:line="276" w:lineRule="auto"/>
            </w:pPr>
            <w:r>
              <w:t>Chart showing the total number of GOS4 claims by type</w:t>
            </w:r>
          </w:p>
        </w:tc>
        <w:tc>
          <w:tcPr>
            <w:tcW w:w="4202" w:type="dxa"/>
          </w:tcPr>
          <w:p w14:paraId="33298D5C" w14:textId="104B9DFC" w:rsidR="007303AA" w:rsidRPr="00B3063C" w:rsidRDefault="005B0ACE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FF89334" wp14:editId="3E3416BF">
                  <wp:extent cx="2522220" cy="894080"/>
                  <wp:effectExtent l="0" t="0" r="0" b="127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1EAB4344" w14:textId="77777777" w:rsidTr="006E3FE6">
        <w:trPr>
          <w:trHeight w:val="1324"/>
        </w:trPr>
        <w:tc>
          <w:tcPr>
            <w:tcW w:w="2122" w:type="dxa"/>
          </w:tcPr>
          <w:p w14:paraId="742A6273" w14:textId="262A6DF6" w:rsidR="007303AA" w:rsidRPr="00B3063C" w:rsidRDefault="005B0ACE" w:rsidP="006E3FE6">
            <w:pPr>
              <w:spacing w:line="276" w:lineRule="auto"/>
            </w:pPr>
            <w:r>
              <w:t xml:space="preserve">GOS4 Claim Total </w:t>
            </w:r>
            <w:r w:rsidR="007303AA">
              <w:t>by Age Band</w:t>
            </w:r>
            <w:r w:rsidR="00B81C06">
              <w:t xml:space="preserve"> Trend</w:t>
            </w:r>
          </w:p>
        </w:tc>
        <w:tc>
          <w:tcPr>
            <w:tcW w:w="2693" w:type="dxa"/>
          </w:tcPr>
          <w:p w14:paraId="190FBDC8" w14:textId="159309C6" w:rsidR="007303AA" w:rsidRPr="00B3063C" w:rsidRDefault="007303AA" w:rsidP="006E3FE6">
            <w:pPr>
              <w:spacing w:line="276" w:lineRule="auto"/>
            </w:pPr>
            <w:r>
              <w:t>Chart showing a trend of the total number of GOS</w:t>
            </w:r>
            <w:r w:rsidR="00B81C06">
              <w:t>4</w:t>
            </w:r>
            <w:r>
              <w:t xml:space="preserve"> </w:t>
            </w:r>
            <w:r w:rsidR="00B81C06">
              <w:t>claims</w:t>
            </w:r>
            <w:r>
              <w:t xml:space="preserve"> by age band</w:t>
            </w:r>
          </w:p>
        </w:tc>
        <w:tc>
          <w:tcPr>
            <w:tcW w:w="4202" w:type="dxa"/>
          </w:tcPr>
          <w:p w14:paraId="0BF059A2" w14:textId="3EC1284B" w:rsidR="007303AA" w:rsidRPr="00B3063C" w:rsidRDefault="00B81C06" w:rsidP="006E3FE6">
            <w:pPr>
              <w:spacing w:line="276" w:lineRule="auto"/>
            </w:pPr>
            <w:r>
              <w:t>Insert screenshot when fixed</w:t>
            </w:r>
          </w:p>
        </w:tc>
      </w:tr>
      <w:tr w:rsidR="007303AA" w:rsidRPr="00B3063C" w14:paraId="60736BDE" w14:textId="77777777" w:rsidTr="006E3FE6">
        <w:trPr>
          <w:trHeight w:val="1324"/>
        </w:trPr>
        <w:tc>
          <w:tcPr>
            <w:tcW w:w="2122" w:type="dxa"/>
          </w:tcPr>
          <w:p w14:paraId="2B405003" w14:textId="45E16D7D" w:rsidR="007303AA" w:rsidRPr="00B3063C" w:rsidRDefault="007303AA" w:rsidP="006E3FE6">
            <w:pPr>
              <w:spacing w:line="276" w:lineRule="auto"/>
            </w:pPr>
            <w:r>
              <w:t>GOS</w:t>
            </w:r>
            <w:r w:rsidR="00B81C06">
              <w:t>4</w:t>
            </w:r>
            <w:r>
              <w:t xml:space="preserve"> </w:t>
            </w:r>
            <w:r w:rsidR="00B81C06">
              <w:t>Claim</w:t>
            </w:r>
            <w:r>
              <w:t xml:space="preserve"> Total by Age Band</w:t>
            </w:r>
          </w:p>
        </w:tc>
        <w:tc>
          <w:tcPr>
            <w:tcW w:w="2693" w:type="dxa"/>
          </w:tcPr>
          <w:p w14:paraId="5D4A416E" w14:textId="31BADF41" w:rsidR="007303AA" w:rsidRPr="00B3063C" w:rsidRDefault="007303AA" w:rsidP="006E3FE6">
            <w:pPr>
              <w:spacing w:line="276" w:lineRule="auto"/>
            </w:pPr>
            <w:r>
              <w:t>Chart showing the total number of GOS</w:t>
            </w:r>
            <w:r w:rsidR="00772939">
              <w:t>4 claims</w:t>
            </w:r>
            <w:r>
              <w:t xml:space="preserve"> by age band</w:t>
            </w:r>
          </w:p>
        </w:tc>
        <w:tc>
          <w:tcPr>
            <w:tcW w:w="4202" w:type="dxa"/>
          </w:tcPr>
          <w:p w14:paraId="04BCF799" w14:textId="1E6E76C3" w:rsidR="007303AA" w:rsidRPr="00B3063C" w:rsidRDefault="00772939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ECED6AF" wp14:editId="300EA1C3">
                  <wp:extent cx="2522220" cy="939165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307E02CE" w14:textId="77777777" w:rsidTr="006E3FE6">
        <w:trPr>
          <w:trHeight w:val="1324"/>
        </w:trPr>
        <w:tc>
          <w:tcPr>
            <w:tcW w:w="2122" w:type="dxa"/>
          </w:tcPr>
          <w:p w14:paraId="46FE01D5" w14:textId="0D3B4315" w:rsidR="007303AA" w:rsidRPr="00B3063C" w:rsidRDefault="007303AA" w:rsidP="006E3FE6">
            <w:pPr>
              <w:spacing w:line="276" w:lineRule="auto"/>
            </w:pPr>
            <w:r>
              <w:t>GOS</w:t>
            </w:r>
            <w:r w:rsidR="00772939">
              <w:t>4</w:t>
            </w:r>
            <w:r>
              <w:t xml:space="preserve"> Summary</w:t>
            </w:r>
            <w:r w:rsidR="00772939">
              <w:t xml:space="preserve"> by Region &amp; ICB</w:t>
            </w:r>
          </w:p>
        </w:tc>
        <w:tc>
          <w:tcPr>
            <w:tcW w:w="2693" w:type="dxa"/>
          </w:tcPr>
          <w:p w14:paraId="19992E95" w14:textId="5B5C0648" w:rsidR="007303AA" w:rsidRPr="00B3063C" w:rsidRDefault="007303AA" w:rsidP="006E3FE6">
            <w:pPr>
              <w:spacing w:line="276" w:lineRule="auto"/>
            </w:pPr>
            <w:r>
              <w:t>Table showing the total number of GOS</w:t>
            </w:r>
            <w:r w:rsidR="00C1777C">
              <w:t xml:space="preserve">4 claims </w:t>
            </w:r>
            <w:r>
              <w:t>by Region &amp; ICB</w:t>
            </w:r>
          </w:p>
        </w:tc>
        <w:tc>
          <w:tcPr>
            <w:tcW w:w="4202" w:type="dxa"/>
          </w:tcPr>
          <w:p w14:paraId="249CDAAE" w14:textId="38723E3E" w:rsidR="007303AA" w:rsidRPr="00B3063C" w:rsidRDefault="00C1777C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1CAB3CE" wp14:editId="2860B32A">
                  <wp:extent cx="2522220" cy="546735"/>
                  <wp:effectExtent l="0" t="0" r="0" b="5715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530CB933" w14:textId="77777777" w:rsidTr="006E3FE6">
        <w:trPr>
          <w:trHeight w:val="1324"/>
        </w:trPr>
        <w:tc>
          <w:tcPr>
            <w:tcW w:w="2122" w:type="dxa"/>
          </w:tcPr>
          <w:p w14:paraId="6D3E5826" w14:textId="02692C38" w:rsidR="007303AA" w:rsidRDefault="00D94791" w:rsidP="006E3FE6">
            <w:r>
              <w:lastRenderedPageBreak/>
              <w:t>GOS4% of GOS3 Vouchers</w:t>
            </w:r>
          </w:p>
        </w:tc>
        <w:tc>
          <w:tcPr>
            <w:tcW w:w="2693" w:type="dxa"/>
          </w:tcPr>
          <w:p w14:paraId="0BC8964E" w14:textId="58A7D5AC" w:rsidR="007303AA" w:rsidRDefault="007303AA" w:rsidP="006E3FE6">
            <w:r>
              <w:t xml:space="preserve">The </w:t>
            </w:r>
            <w:r w:rsidR="00AD3A7F">
              <w:t>%</w:t>
            </w:r>
            <w:r w:rsidR="00AE0541">
              <w:t xml:space="preserve"> of GOS3 Vouchers that are GOS4</w:t>
            </w:r>
          </w:p>
        </w:tc>
        <w:tc>
          <w:tcPr>
            <w:tcW w:w="4202" w:type="dxa"/>
          </w:tcPr>
          <w:p w14:paraId="293AE26A" w14:textId="5E5FA5F4" w:rsidR="007303AA" w:rsidRPr="00B3063C" w:rsidRDefault="00AE0541" w:rsidP="006E3FE6">
            <w:r>
              <w:rPr>
                <w:noProof/>
              </w:rPr>
              <w:drawing>
                <wp:inline distT="0" distB="0" distL="0" distR="0" wp14:anchorId="166E7568" wp14:editId="0214FEEB">
                  <wp:extent cx="1518249" cy="997497"/>
                  <wp:effectExtent l="0" t="0" r="635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79" cy="100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5545D9D1" w14:textId="77777777" w:rsidTr="006E3FE6">
        <w:trPr>
          <w:trHeight w:val="1324"/>
        </w:trPr>
        <w:tc>
          <w:tcPr>
            <w:tcW w:w="2122" w:type="dxa"/>
          </w:tcPr>
          <w:p w14:paraId="2A29B850" w14:textId="31E2980F" w:rsidR="007303AA" w:rsidRPr="00B3063C" w:rsidRDefault="00BA602D" w:rsidP="006E3FE6">
            <w:pPr>
              <w:spacing w:line="276" w:lineRule="auto"/>
            </w:pPr>
            <w:r>
              <w:t>Distinct Contractors</w:t>
            </w:r>
          </w:p>
        </w:tc>
        <w:tc>
          <w:tcPr>
            <w:tcW w:w="2693" w:type="dxa"/>
          </w:tcPr>
          <w:p w14:paraId="1D90A64A" w14:textId="03ACA88D" w:rsidR="007303AA" w:rsidRPr="00B3063C" w:rsidRDefault="00BA602D" w:rsidP="006E3FE6">
            <w:pPr>
              <w:spacing w:line="276" w:lineRule="auto"/>
            </w:pPr>
            <w:r>
              <w:t>Total number of distinct contractors</w:t>
            </w:r>
          </w:p>
        </w:tc>
        <w:tc>
          <w:tcPr>
            <w:tcW w:w="4202" w:type="dxa"/>
          </w:tcPr>
          <w:p w14:paraId="51481476" w14:textId="2039E910" w:rsidR="007303AA" w:rsidRPr="00B3063C" w:rsidRDefault="008C7715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8AEDB0F" wp14:editId="1B62CEBA">
                  <wp:extent cx="1561381" cy="913979"/>
                  <wp:effectExtent l="0" t="0" r="1270" b="635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25" cy="91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44C07B1E" w14:textId="77777777" w:rsidTr="006E3FE6">
        <w:trPr>
          <w:trHeight w:val="1324"/>
        </w:trPr>
        <w:tc>
          <w:tcPr>
            <w:tcW w:w="2122" w:type="dxa"/>
          </w:tcPr>
          <w:p w14:paraId="73C216CA" w14:textId="4F3177EE" w:rsidR="007303AA" w:rsidRPr="00B3063C" w:rsidRDefault="008C7715" w:rsidP="006E3FE6">
            <w:pPr>
              <w:spacing w:line="276" w:lineRule="auto"/>
            </w:pPr>
            <w:r>
              <w:t>Contractor avg. GOS4 Claims</w:t>
            </w:r>
          </w:p>
        </w:tc>
        <w:tc>
          <w:tcPr>
            <w:tcW w:w="2693" w:type="dxa"/>
          </w:tcPr>
          <w:p w14:paraId="77F14ADA" w14:textId="1A8EE9B1" w:rsidR="007303AA" w:rsidRPr="00B3063C" w:rsidRDefault="008C7715" w:rsidP="006E3FE6">
            <w:pPr>
              <w:spacing w:line="276" w:lineRule="auto"/>
            </w:pPr>
            <w:r>
              <w:t>The average of GOS4 claims per contractor</w:t>
            </w:r>
          </w:p>
        </w:tc>
        <w:tc>
          <w:tcPr>
            <w:tcW w:w="4202" w:type="dxa"/>
          </w:tcPr>
          <w:p w14:paraId="7ED1769E" w14:textId="7640D1D9" w:rsidR="007303AA" w:rsidRPr="00B3063C" w:rsidRDefault="008C61E1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FBF611A" wp14:editId="7792F936">
                  <wp:extent cx="1560830" cy="825506"/>
                  <wp:effectExtent l="0" t="0" r="127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24" cy="82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3B047873" w14:textId="77777777" w:rsidTr="006E3FE6">
        <w:trPr>
          <w:trHeight w:val="1324"/>
        </w:trPr>
        <w:tc>
          <w:tcPr>
            <w:tcW w:w="2122" w:type="dxa"/>
          </w:tcPr>
          <w:p w14:paraId="27400125" w14:textId="0699324B" w:rsidR="007303AA" w:rsidRPr="00B3063C" w:rsidRDefault="002E104C" w:rsidP="006E3FE6">
            <w:pPr>
              <w:spacing w:line="276" w:lineRule="auto"/>
            </w:pPr>
            <w:r>
              <w:t>GOS4 Claim Total by ICB</w:t>
            </w:r>
          </w:p>
        </w:tc>
        <w:tc>
          <w:tcPr>
            <w:tcW w:w="2693" w:type="dxa"/>
          </w:tcPr>
          <w:p w14:paraId="5D78BAB6" w14:textId="2B1A312F" w:rsidR="007303AA" w:rsidRPr="00B3063C" w:rsidRDefault="002E104C" w:rsidP="006E3FE6">
            <w:pPr>
              <w:spacing w:line="276" w:lineRule="auto"/>
            </w:pPr>
            <w:r>
              <w:t>Map showing the total number of GOS4 claims by ICB</w:t>
            </w:r>
          </w:p>
        </w:tc>
        <w:tc>
          <w:tcPr>
            <w:tcW w:w="4202" w:type="dxa"/>
          </w:tcPr>
          <w:p w14:paraId="7B9FC2E3" w14:textId="1DCC241D" w:rsidR="007303AA" w:rsidRPr="00B3063C" w:rsidRDefault="00D17971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B92360A" wp14:editId="053A2FAA">
                  <wp:extent cx="2122098" cy="1936174"/>
                  <wp:effectExtent l="0" t="0" r="0" b="6985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63" cy="19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2AB0B1AE" w14:textId="77777777" w:rsidTr="006E3FE6">
        <w:trPr>
          <w:trHeight w:val="1324"/>
        </w:trPr>
        <w:tc>
          <w:tcPr>
            <w:tcW w:w="2122" w:type="dxa"/>
          </w:tcPr>
          <w:p w14:paraId="358DA287" w14:textId="5BFFFE22" w:rsidR="007303AA" w:rsidRPr="00B3063C" w:rsidRDefault="00D17971" w:rsidP="006E3FE6">
            <w:pPr>
              <w:spacing w:line="276" w:lineRule="auto"/>
            </w:pPr>
            <w:r>
              <w:t>GOS4% vs GOS4 Total by Contract</w:t>
            </w:r>
          </w:p>
        </w:tc>
        <w:tc>
          <w:tcPr>
            <w:tcW w:w="2693" w:type="dxa"/>
          </w:tcPr>
          <w:p w14:paraId="15A0EB37" w14:textId="71AABD1E" w:rsidR="007303AA" w:rsidRPr="00B3063C" w:rsidRDefault="00D17971" w:rsidP="006E3FE6">
            <w:pPr>
              <w:spacing w:line="276" w:lineRule="auto"/>
            </w:pPr>
            <w:r>
              <w:t>Chart showing the % of GOS4 vs total GOS4 by contractor</w:t>
            </w:r>
          </w:p>
        </w:tc>
        <w:tc>
          <w:tcPr>
            <w:tcW w:w="4202" w:type="dxa"/>
          </w:tcPr>
          <w:p w14:paraId="596C4C1C" w14:textId="7C84173B" w:rsidR="007303AA" w:rsidRPr="00B3063C" w:rsidRDefault="0026450B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27C3541" wp14:editId="7F095D2B">
                  <wp:extent cx="2165230" cy="2115079"/>
                  <wp:effectExtent l="0" t="0" r="6985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3" cy="211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2F1334C0" w14:textId="77777777" w:rsidTr="006E3FE6">
        <w:trPr>
          <w:trHeight w:val="1324"/>
        </w:trPr>
        <w:tc>
          <w:tcPr>
            <w:tcW w:w="2122" w:type="dxa"/>
          </w:tcPr>
          <w:p w14:paraId="579D1C14" w14:textId="0DDB7765" w:rsidR="007303AA" w:rsidRPr="00B3063C" w:rsidRDefault="0026450B" w:rsidP="006E3FE6">
            <w:pPr>
              <w:spacing w:line="276" w:lineRule="auto"/>
            </w:pPr>
            <w:r>
              <w:t>GOS4 Summary by Contractor</w:t>
            </w:r>
          </w:p>
        </w:tc>
        <w:tc>
          <w:tcPr>
            <w:tcW w:w="2693" w:type="dxa"/>
          </w:tcPr>
          <w:p w14:paraId="414B0A20" w14:textId="36BF8F36" w:rsidR="007303AA" w:rsidRPr="00B3063C" w:rsidRDefault="00F24EDD" w:rsidP="006E3FE6">
            <w:pPr>
              <w:spacing w:line="276" w:lineRule="auto"/>
            </w:pPr>
            <w:r>
              <w:t>A table showing the total number of GOS4 claims by contractor</w:t>
            </w:r>
          </w:p>
        </w:tc>
        <w:tc>
          <w:tcPr>
            <w:tcW w:w="4202" w:type="dxa"/>
          </w:tcPr>
          <w:p w14:paraId="76D045D0" w14:textId="48642904" w:rsidR="007303AA" w:rsidRPr="00B3063C" w:rsidRDefault="00F24EDD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5865B84" wp14:editId="4E71A15B">
                  <wp:extent cx="2522220" cy="569595"/>
                  <wp:effectExtent l="0" t="0" r="0" b="1905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61C1C23B" w14:textId="77777777" w:rsidTr="006E3FE6">
        <w:trPr>
          <w:trHeight w:val="1324"/>
        </w:trPr>
        <w:tc>
          <w:tcPr>
            <w:tcW w:w="2122" w:type="dxa"/>
          </w:tcPr>
          <w:p w14:paraId="0EDB6AB7" w14:textId="3B7B453D" w:rsidR="007303AA" w:rsidRPr="00B3063C" w:rsidRDefault="0001497D" w:rsidP="006E3FE6">
            <w:pPr>
              <w:spacing w:line="276" w:lineRule="auto"/>
            </w:pPr>
            <w:r>
              <w:t>Performer avg. GOS4 Claims</w:t>
            </w:r>
          </w:p>
        </w:tc>
        <w:tc>
          <w:tcPr>
            <w:tcW w:w="2693" w:type="dxa"/>
          </w:tcPr>
          <w:p w14:paraId="1299B477" w14:textId="62BC7336" w:rsidR="007303AA" w:rsidRPr="00B3063C" w:rsidRDefault="0001497D" w:rsidP="006E3FE6">
            <w:pPr>
              <w:spacing w:line="276" w:lineRule="auto"/>
            </w:pPr>
            <w:r>
              <w:t>The average of GOS4 claims per performer</w:t>
            </w:r>
          </w:p>
        </w:tc>
        <w:tc>
          <w:tcPr>
            <w:tcW w:w="4202" w:type="dxa"/>
          </w:tcPr>
          <w:p w14:paraId="2DAD05BC" w14:textId="68B516A5" w:rsidR="007303AA" w:rsidRPr="00B3063C" w:rsidRDefault="00FD0CB7" w:rsidP="006E3FE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632A5DD" wp14:editId="6940C6AC">
                  <wp:extent cx="1639019" cy="1003325"/>
                  <wp:effectExtent l="0" t="0" r="0" b="635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37" cy="10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71B94F52" w14:textId="77777777" w:rsidTr="006E3FE6">
        <w:trPr>
          <w:trHeight w:val="1324"/>
        </w:trPr>
        <w:tc>
          <w:tcPr>
            <w:tcW w:w="2122" w:type="dxa"/>
          </w:tcPr>
          <w:p w14:paraId="61452F78" w14:textId="50974F01" w:rsidR="007303AA" w:rsidRDefault="00FD0CB7" w:rsidP="006E3FE6">
            <w:r>
              <w:lastRenderedPageBreak/>
              <w:t>GOS4% vs GOS4 Total by Performer</w:t>
            </w:r>
          </w:p>
        </w:tc>
        <w:tc>
          <w:tcPr>
            <w:tcW w:w="2693" w:type="dxa"/>
          </w:tcPr>
          <w:p w14:paraId="363AE6DC" w14:textId="6C758ABB" w:rsidR="007303AA" w:rsidRDefault="00FD0CB7" w:rsidP="006E3FE6">
            <w:r>
              <w:t>Chart showing the % of GOS4 vs total GOS4 by performer</w:t>
            </w:r>
          </w:p>
        </w:tc>
        <w:tc>
          <w:tcPr>
            <w:tcW w:w="4202" w:type="dxa"/>
          </w:tcPr>
          <w:p w14:paraId="0CB75EB7" w14:textId="0B309375" w:rsidR="007303AA" w:rsidRDefault="006879A4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5B4BC" wp14:editId="4A9B2A71">
                  <wp:extent cx="2145634" cy="2242868"/>
                  <wp:effectExtent l="0" t="0" r="7620" b="508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05" cy="225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AA" w:rsidRPr="00B3063C" w14:paraId="1D656D1E" w14:textId="77777777" w:rsidTr="006E3FE6">
        <w:trPr>
          <w:trHeight w:val="1324"/>
        </w:trPr>
        <w:tc>
          <w:tcPr>
            <w:tcW w:w="2122" w:type="dxa"/>
          </w:tcPr>
          <w:p w14:paraId="56784F77" w14:textId="62C020CD" w:rsidR="007303AA" w:rsidRDefault="007303AA" w:rsidP="006E3FE6">
            <w:r>
              <w:t>GOS</w:t>
            </w:r>
            <w:r w:rsidR="006879A4">
              <w:t xml:space="preserve">4 </w:t>
            </w:r>
            <w:r>
              <w:t>Summary</w:t>
            </w:r>
            <w:r w:rsidR="006879A4">
              <w:t xml:space="preserve"> by Performer &amp; Contractor</w:t>
            </w:r>
          </w:p>
        </w:tc>
        <w:tc>
          <w:tcPr>
            <w:tcW w:w="2693" w:type="dxa"/>
          </w:tcPr>
          <w:p w14:paraId="608D61FE" w14:textId="3B63D9C1" w:rsidR="007303AA" w:rsidRDefault="007303AA" w:rsidP="006E3FE6">
            <w:r>
              <w:t>Table showing the total number of GOS</w:t>
            </w:r>
            <w:r w:rsidR="00E83445">
              <w:t>4 claims</w:t>
            </w:r>
            <w:r>
              <w:t xml:space="preserve"> by performer &amp; contractor</w:t>
            </w:r>
          </w:p>
        </w:tc>
        <w:tc>
          <w:tcPr>
            <w:tcW w:w="4202" w:type="dxa"/>
          </w:tcPr>
          <w:p w14:paraId="2AF53E58" w14:textId="17EFB81B" w:rsidR="007303AA" w:rsidRDefault="00E83445" w:rsidP="006E3F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6AF56" wp14:editId="7E315F2D">
                  <wp:extent cx="2522220" cy="64897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8C9E3" w14:textId="50028EAA" w:rsidR="0050174D" w:rsidRDefault="0050174D" w:rsidP="00EC4AE9">
      <w:pPr>
        <w:pStyle w:val="Heading2"/>
      </w:pPr>
    </w:p>
    <w:p w14:paraId="4D0A6766" w14:textId="77777777" w:rsidR="0050174D" w:rsidRDefault="0050174D" w:rsidP="0050174D">
      <w:pPr>
        <w:pStyle w:val="Heading1"/>
      </w:pPr>
      <w:bookmarkStart w:id="16" w:name="_Toc126572789"/>
      <w:r>
        <w:t>Glossary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2"/>
      </w:tblGrid>
      <w:tr w:rsidR="0050174D" w:rsidRPr="0050174D" w14:paraId="45506E2D" w14:textId="77777777" w:rsidTr="0050174D">
        <w:tc>
          <w:tcPr>
            <w:tcW w:w="2405" w:type="dxa"/>
          </w:tcPr>
          <w:p w14:paraId="0984513D" w14:textId="77777777" w:rsidR="0050174D" w:rsidRPr="0050174D" w:rsidRDefault="0050174D" w:rsidP="0050174D">
            <w:r w:rsidRPr="0050174D">
              <w:t>Additional Services Contract</w:t>
            </w:r>
          </w:p>
        </w:tc>
        <w:tc>
          <w:tcPr>
            <w:tcW w:w="6612" w:type="dxa"/>
          </w:tcPr>
          <w:p w14:paraId="342D34D4" w14:textId="297CACCA" w:rsidR="0050174D" w:rsidRPr="0050174D" w:rsidRDefault="0050174D" w:rsidP="0050174D">
            <w:r w:rsidRPr="0050174D">
              <w:t>For domiciliary services, also referred to as mobile services &amp; operate outside of fixed premises, normally at a patient’s place of residence.</w:t>
            </w:r>
          </w:p>
        </w:tc>
      </w:tr>
      <w:tr w:rsidR="0050174D" w:rsidRPr="0050174D" w14:paraId="273569EA" w14:textId="77777777" w:rsidTr="0050174D">
        <w:tc>
          <w:tcPr>
            <w:tcW w:w="2405" w:type="dxa"/>
          </w:tcPr>
          <w:p w14:paraId="399F80ED" w14:textId="77777777" w:rsidR="0050174D" w:rsidRPr="0050174D" w:rsidRDefault="0050174D" w:rsidP="0050174D">
            <w:r w:rsidRPr="0050174D">
              <w:t>Axis</w:t>
            </w:r>
          </w:p>
        </w:tc>
        <w:tc>
          <w:tcPr>
            <w:tcW w:w="6612" w:type="dxa"/>
          </w:tcPr>
          <w:p w14:paraId="3721D000" w14:textId="2EFD8C9D" w:rsidR="0050174D" w:rsidRPr="0050174D" w:rsidRDefault="0050174D" w:rsidP="0050174D">
            <w:r w:rsidRPr="0050174D">
              <w:t>If used in reference to a graph, this means the lines upon which the scale of the graph is drawn against. Used for plotting the coordinates or data points on a graph. There’s generally an X-axis or horizontal line &amp; Y-axis or vertical line.</w:t>
            </w:r>
          </w:p>
        </w:tc>
      </w:tr>
      <w:tr w:rsidR="0050174D" w:rsidRPr="0050174D" w14:paraId="28699501" w14:textId="77777777" w:rsidTr="0050174D">
        <w:tc>
          <w:tcPr>
            <w:tcW w:w="2405" w:type="dxa"/>
          </w:tcPr>
          <w:p w14:paraId="472D0EA6" w14:textId="77777777" w:rsidR="0050174D" w:rsidRPr="0050174D" w:rsidRDefault="0050174D" w:rsidP="0050174D">
            <w:r w:rsidRPr="0050174D">
              <w:t>CCG</w:t>
            </w:r>
          </w:p>
        </w:tc>
        <w:tc>
          <w:tcPr>
            <w:tcW w:w="6612" w:type="dxa"/>
          </w:tcPr>
          <w:p w14:paraId="2697CB93" w14:textId="19565DE9" w:rsidR="0050174D" w:rsidRPr="0050174D" w:rsidRDefault="0050174D" w:rsidP="0050174D">
            <w:r w:rsidRPr="0050174D">
              <w:t xml:space="preserve">CCGs are groups of GPs that are responsible for designing &amp; maintaining local health services in England through commissioning or buying health &amp; care services. All GP practices have to belong to a CCG. These came into effect </w:t>
            </w:r>
            <w:r w:rsidR="00780050">
              <w:t>as of 0</w:t>
            </w:r>
            <w:r w:rsidRPr="0050174D">
              <w:t>1 April 2013 &amp; were designed using the 2011 LSOAs to replace the even older PCT organisations. There were 212 at one point.</w:t>
            </w:r>
          </w:p>
        </w:tc>
      </w:tr>
      <w:tr w:rsidR="0050174D" w:rsidRPr="0050174D" w14:paraId="31D0CE79" w14:textId="77777777" w:rsidTr="0050174D">
        <w:tc>
          <w:tcPr>
            <w:tcW w:w="2405" w:type="dxa"/>
          </w:tcPr>
          <w:p w14:paraId="75860F97" w14:textId="77777777" w:rsidR="0050174D" w:rsidRPr="0050174D" w:rsidRDefault="0050174D" w:rsidP="0050174D">
            <w:r w:rsidRPr="0050174D">
              <w:t>Complex Bifocal</w:t>
            </w:r>
          </w:p>
        </w:tc>
        <w:tc>
          <w:tcPr>
            <w:tcW w:w="6612" w:type="dxa"/>
          </w:tcPr>
          <w:p w14:paraId="331117F5" w14:textId="2DCC6F7F" w:rsidR="0050174D" w:rsidRPr="0050174D" w:rsidRDefault="0050174D" w:rsidP="0050174D">
            <w:r w:rsidRPr="0050174D">
              <w:t>A highly specialised lens that has two distinct parts, with each part having a different focal length – would be used for near vision &amp; the other would be used for distance.</w:t>
            </w:r>
          </w:p>
        </w:tc>
      </w:tr>
      <w:tr w:rsidR="0050174D" w:rsidRPr="0050174D" w14:paraId="7DAFC755" w14:textId="77777777" w:rsidTr="0050174D">
        <w:tc>
          <w:tcPr>
            <w:tcW w:w="2405" w:type="dxa"/>
          </w:tcPr>
          <w:p w14:paraId="328DC1D6" w14:textId="77777777" w:rsidR="0050174D" w:rsidRPr="0050174D" w:rsidRDefault="0050174D" w:rsidP="0050174D">
            <w:r w:rsidRPr="0050174D">
              <w:t>Contract</w:t>
            </w:r>
          </w:p>
        </w:tc>
        <w:tc>
          <w:tcPr>
            <w:tcW w:w="6612" w:type="dxa"/>
          </w:tcPr>
          <w:p w14:paraId="03520C55" w14:textId="7B3FB42C" w:rsidR="0050174D" w:rsidRPr="0050174D" w:rsidRDefault="0050174D" w:rsidP="0050174D">
            <w:r w:rsidRPr="0050174D">
              <w:t>Any individual or otherwise, wishing to provide NHS services under GOS terms, must hold one of these with the Area Team responsible for the area that they wish to operate - See also; Mandatory Contract, Additional Services Contract or Enhanced Services Contract.</w:t>
            </w:r>
          </w:p>
        </w:tc>
      </w:tr>
      <w:tr w:rsidR="0050174D" w:rsidRPr="0050174D" w14:paraId="7BBDCC16" w14:textId="77777777" w:rsidTr="0050174D">
        <w:tc>
          <w:tcPr>
            <w:tcW w:w="2405" w:type="dxa"/>
          </w:tcPr>
          <w:p w14:paraId="5B7EF965" w14:textId="77777777" w:rsidR="0050174D" w:rsidRPr="0050174D" w:rsidRDefault="0050174D" w:rsidP="0050174D">
            <w:r w:rsidRPr="0050174D">
              <w:t>Data Point</w:t>
            </w:r>
          </w:p>
        </w:tc>
        <w:tc>
          <w:tcPr>
            <w:tcW w:w="6612" w:type="dxa"/>
          </w:tcPr>
          <w:p w14:paraId="31328FA7" w14:textId="55EFEA47" w:rsidR="0050174D" w:rsidRPr="0050174D" w:rsidRDefault="0050174D" w:rsidP="0050174D">
            <w:r w:rsidRPr="0050174D">
              <w:t>A discrete unit of information or value.</w:t>
            </w:r>
          </w:p>
        </w:tc>
      </w:tr>
      <w:tr w:rsidR="0050174D" w:rsidRPr="0050174D" w14:paraId="33C5C8F0" w14:textId="77777777" w:rsidTr="0050174D">
        <w:tc>
          <w:tcPr>
            <w:tcW w:w="2405" w:type="dxa"/>
          </w:tcPr>
          <w:p w14:paraId="3B4B60B4" w14:textId="77777777" w:rsidR="0050174D" w:rsidRPr="0050174D" w:rsidRDefault="0050174D" w:rsidP="0050174D">
            <w:r w:rsidRPr="0050174D">
              <w:t>Dioptre</w:t>
            </w:r>
          </w:p>
        </w:tc>
        <w:tc>
          <w:tcPr>
            <w:tcW w:w="6612" w:type="dxa"/>
          </w:tcPr>
          <w:p w14:paraId="55C9A4D8" w14:textId="6FFB8E04" w:rsidR="0050174D" w:rsidRPr="0050174D" w:rsidRDefault="0050174D" w:rsidP="0050174D">
            <w:r w:rsidRPr="0050174D">
              <w:t>A unit of measurement for the refractive power of a lens or curved mirror.</w:t>
            </w:r>
          </w:p>
        </w:tc>
      </w:tr>
      <w:tr w:rsidR="0050174D" w:rsidRPr="0050174D" w14:paraId="655AD804" w14:textId="77777777" w:rsidTr="0050174D">
        <w:tc>
          <w:tcPr>
            <w:tcW w:w="2405" w:type="dxa"/>
          </w:tcPr>
          <w:p w14:paraId="45BA6A31" w14:textId="77777777" w:rsidR="0050174D" w:rsidRPr="0050174D" w:rsidRDefault="0050174D" w:rsidP="0050174D">
            <w:r w:rsidRPr="0050174D">
              <w:lastRenderedPageBreak/>
              <w:t>Domiciliary Visit</w:t>
            </w:r>
          </w:p>
        </w:tc>
        <w:tc>
          <w:tcPr>
            <w:tcW w:w="6612" w:type="dxa"/>
          </w:tcPr>
          <w:p w14:paraId="1B88ACD3" w14:textId="79F37B0F" w:rsidR="0050174D" w:rsidRPr="0050174D" w:rsidRDefault="0050174D" w:rsidP="0050174D">
            <w:r w:rsidRPr="0050174D">
              <w:t xml:space="preserve">Domiciliary eye care is for patients who are unable to visit a high street practice unaccompanied due to a mental, </w:t>
            </w:r>
            <w:r w:rsidR="00414A1E" w:rsidRPr="0050174D">
              <w:t>physical,</w:t>
            </w:r>
            <w:r w:rsidRPr="0050174D">
              <w:t xml:space="preserve"> or learning disability.</w:t>
            </w:r>
          </w:p>
        </w:tc>
      </w:tr>
      <w:tr w:rsidR="0050174D" w:rsidRPr="0050174D" w14:paraId="66896502" w14:textId="77777777" w:rsidTr="0050174D">
        <w:tc>
          <w:tcPr>
            <w:tcW w:w="2405" w:type="dxa"/>
          </w:tcPr>
          <w:p w14:paraId="691E0896" w14:textId="77777777" w:rsidR="0050174D" w:rsidRPr="0050174D" w:rsidRDefault="0050174D" w:rsidP="0050174D">
            <w:r w:rsidRPr="0050174D">
              <w:t>Enhanced Services Contract</w:t>
            </w:r>
          </w:p>
        </w:tc>
        <w:tc>
          <w:tcPr>
            <w:tcW w:w="6612" w:type="dxa"/>
          </w:tcPr>
          <w:p w14:paraId="403C5B5A" w14:textId="0833C83B" w:rsidR="0050174D" w:rsidRPr="0050174D" w:rsidRDefault="0050174D" w:rsidP="0050174D">
            <w:r w:rsidRPr="0050174D">
              <w:t>Entitles holders to perform additional, commissioned services from the NHS, such as Minor Eye Conditions Services (MECS), referral refinements or Intraocular Pressure (IOP) services.</w:t>
            </w:r>
          </w:p>
        </w:tc>
      </w:tr>
      <w:tr w:rsidR="0050174D" w:rsidRPr="0050174D" w14:paraId="33040DDC" w14:textId="77777777" w:rsidTr="0050174D">
        <w:tc>
          <w:tcPr>
            <w:tcW w:w="2405" w:type="dxa"/>
          </w:tcPr>
          <w:p w14:paraId="3FF4EB59" w14:textId="77777777" w:rsidR="0050174D" w:rsidRPr="0050174D" w:rsidRDefault="0050174D" w:rsidP="0050174D">
            <w:r w:rsidRPr="0050174D">
              <w:t>FY</w:t>
            </w:r>
          </w:p>
        </w:tc>
        <w:tc>
          <w:tcPr>
            <w:tcW w:w="6612" w:type="dxa"/>
          </w:tcPr>
          <w:p w14:paraId="31F58535" w14:textId="40DA1E55" w:rsidR="0050174D" w:rsidRPr="0050174D" w:rsidRDefault="0050174D" w:rsidP="0050174D">
            <w:r w:rsidRPr="0050174D">
              <w:t xml:space="preserve">An acronym for Financial Year. This relates to the 365-day period (366 on a leap year) from 1st April XX to 31st March XX +1. </w:t>
            </w:r>
          </w:p>
        </w:tc>
      </w:tr>
      <w:tr w:rsidR="0050174D" w:rsidRPr="0050174D" w14:paraId="6059018B" w14:textId="77777777" w:rsidTr="0050174D">
        <w:tc>
          <w:tcPr>
            <w:tcW w:w="2405" w:type="dxa"/>
          </w:tcPr>
          <w:p w14:paraId="3D946EF7" w14:textId="77777777" w:rsidR="0050174D" w:rsidRPr="0050174D" w:rsidRDefault="0050174D" w:rsidP="0050174D">
            <w:r w:rsidRPr="0050174D">
              <w:t>GOS</w:t>
            </w:r>
          </w:p>
        </w:tc>
        <w:tc>
          <w:tcPr>
            <w:tcW w:w="6612" w:type="dxa"/>
          </w:tcPr>
          <w:p w14:paraId="0271BC7F" w14:textId="07700A97" w:rsidR="0050174D" w:rsidRPr="0050174D" w:rsidRDefault="0050174D" w:rsidP="0050174D">
            <w:r w:rsidRPr="0050174D">
              <w:t xml:space="preserve">An acronym for General Ophthalmic Services. This was developed in response to Part 6 of the NHS Act 2006, requiring anyone who wished to provide NHS Sight Tests to enter into contracted terms with the now superseded PCTs. See also; PCTs. </w:t>
            </w:r>
          </w:p>
        </w:tc>
      </w:tr>
      <w:tr w:rsidR="0050174D" w:rsidRPr="0050174D" w14:paraId="6091218A" w14:textId="77777777" w:rsidTr="0050174D">
        <w:tc>
          <w:tcPr>
            <w:tcW w:w="2405" w:type="dxa"/>
          </w:tcPr>
          <w:p w14:paraId="519D0E2F" w14:textId="77777777" w:rsidR="0050174D" w:rsidRPr="0050174D" w:rsidRDefault="0050174D" w:rsidP="0050174D">
            <w:r w:rsidRPr="0050174D">
              <w:t>GOS1</w:t>
            </w:r>
          </w:p>
        </w:tc>
        <w:tc>
          <w:tcPr>
            <w:tcW w:w="6612" w:type="dxa"/>
          </w:tcPr>
          <w:p w14:paraId="11360601" w14:textId="7052E46C" w:rsidR="0050174D" w:rsidRPr="0050174D" w:rsidRDefault="0050174D" w:rsidP="0050174D">
            <w:r w:rsidRPr="0050174D">
              <w:t>This is the application for an NHS funded Sight Test.</w:t>
            </w:r>
          </w:p>
        </w:tc>
      </w:tr>
      <w:tr w:rsidR="0050174D" w:rsidRPr="0050174D" w14:paraId="7C96D058" w14:textId="77777777" w:rsidTr="0050174D">
        <w:tc>
          <w:tcPr>
            <w:tcW w:w="2405" w:type="dxa"/>
          </w:tcPr>
          <w:p w14:paraId="3AC0886B" w14:textId="77777777" w:rsidR="0050174D" w:rsidRPr="0050174D" w:rsidRDefault="0050174D" w:rsidP="0050174D">
            <w:r w:rsidRPr="0050174D">
              <w:t>GOS2</w:t>
            </w:r>
          </w:p>
        </w:tc>
        <w:tc>
          <w:tcPr>
            <w:tcW w:w="6612" w:type="dxa"/>
          </w:tcPr>
          <w:p w14:paraId="073E502F" w14:textId="3711EB76" w:rsidR="0050174D" w:rsidRPr="0050174D" w:rsidRDefault="0050174D" w:rsidP="0050174D">
            <w:r w:rsidRPr="0050174D">
              <w:t>A Patient’s Prescription. One of these may not be generated after a sight test – this is up to the provider of the service.</w:t>
            </w:r>
          </w:p>
        </w:tc>
      </w:tr>
      <w:tr w:rsidR="0050174D" w:rsidRPr="0050174D" w14:paraId="3FE1B0F6" w14:textId="77777777" w:rsidTr="0050174D">
        <w:tc>
          <w:tcPr>
            <w:tcW w:w="2405" w:type="dxa"/>
          </w:tcPr>
          <w:p w14:paraId="40C3C5CA" w14:textId="77777777" w:rsidR="0050174D" w:rsidRPr="0050174D" w:rsidRDefault="0050174D" w:rsidP="0050174D">
            <w:r w:rsidRPr="0050174D">
              <w:t>GOS3</w:t>
            </w:r>
          </w:p>
        </w:tc>
        <w:tc>
          <w:tcPr>
            <w:tcW w:w="6612" w:type="dxa"/>
          </w:tcPr>
          <w:p w14:paraId="3187C01C" w14:textId="4582DAD2" w:rsidR="0050174D" w:rsidRPr="0050174D" w:rsidRDefault="0050174D" w:rsidP="0050174D">
            <w:r w:rsidRPr="0050174D">
              <w:t>This is the voucher issued due a detected degradation in visual health; the GOS3 shows the clinical reasoning why the voucher was issued.</w:t>
            </w:r>
          </w:p>
        </w:tc>
      </w:tr>
      <w:tr w:rsidR="0050174D" w:rsidRPr="0050174D" w14:paraId="20D47676" w14:textId="77777777" w:rsidTr="0050174D">
        <w:tc>
          <w:tcPr>
            <w:tcW w:w="2405" w:type="dxa"/>
          </w:tcPr>
          <w:p w14:paraId="504EAF73" w14:textId="77777777" w:rsidR="0050174D" w:rsidRPr="0050174D" w:rsidRDefault="0050174D" w:rsidP="0050174D">
            <w:r w:rsidRPr="0050174D">
              <w:t>GOS4</w:t>
            </w:r>
          </w:p>
        </w:tc>
        <w:tc>
          <w:tcPr>
            <w:tcW w:w="6612" w:type="dxa"/>
          </w:tcPr>
          <w:p w14:paraId="75AD9FB2" w14:textId="4148D490" w:rsidR="0050174D" w:rsidRPr="0050174D" w:rsidRDefault="0050174D" w:rsidP="0050174D">
            <w:r w:rsidRPr="0050174D">
              <w:t xml:space="preserve">This is an application for Repairs, Replacements or for Small Glasses adjustments to existing visual aids, when </w:t>
            </w:r>
            <w:r w:rsidR="00414A1E" w:rsidRPr="0050174D">
              <w:t>it is</w:t>
            </w:r>
            <w:r w:rsidRPr="0050174D">
              <w:t xml:space="preserve"> determined that a new prescription is not necessary.</w:t>
            </w:r>
          </w:p>
        </w:tc>
      </w:tr>
      <w:tr w:rsidR="0050174D" w:rsidRPr="0050174D" w14:paraId="1E34D6AC" w14:textId="77777777" w:rsidTr="0050174D">
        <w:tc>
          <w:tcPr>
            <w:tcW w:w="2405" w:type="dxa"/>
          </w:tcPr>
          <w:p w14:paraId="11D15E05" w14:textId="77777777" w:rsidR="0050174D" w:rsidRPr="0050174D" w:rsidRDefault="0050174D" w:rsidP="0050174D">
            <w:r w:rsidRPr="0050174D">
              <w:t>GOS5</w:t>
            </w:r>
          </w:p>
        </w:tc>
        <w:tc>
          <w:tcPr>
            <w:tcW w:w="6612" w:type="dxa"/>
          </w:tcPr>
          <w:p w14:paraId="28108E6E" w14:textId="6068F5CB" w:rsidR="0050174D" w:rsidRPr="0050174D" w:rsidRDefault="0050174D" w:rsidP="0050174D">
            <w:r w:rsidRPr="0050174D">
              <w:t>Help with Private eyesight test &amp; is beyond the scope of eOPS.</w:t>
            </w:r>
          </w:p>
        </w:tc>
      </w:tr>
      <w:tr w:rsidR="0050174D" w:rsidRPr="0050174D" w14:paraId="1954A580" w14:textId="77777777" w:rsidTr="0050174D">
        <w:tc>
          <w:tcPr>
            <w:tcW w:w="2405" w:type="dxa"/>
          </w:tcPr>
          <w:p w14:paraId="6C1C4D9D" w14:textId="77777777" w:rsidR="0050174D" w:rsidRPr="0050174D" w:rsidRDefault="0050174D" w:rsidP="0050174D">
            <w:r w:rsidRPr="0050174D">
              <w:t>GOS6</w:t>
            </w:r>
          </w:p>
        </w:tc>
        <w:tc>
          <w:tcPr>
            <w:tcW w:w="6612" w:type="dxa"/>
          </w:tcPr>
          <w:p w14:paraId="14DA64AB" w14:textId="35AA4743" w:rsidR="0050174D" w:rsidRPr="0050174D" w:rsidRDefault="0050174D" w:rsidP="0050174D">
            <w:r w:rsidRPr="0050174D">
              <w:t>This is the application for a Domiciliary Visit.</w:t>
            </w:r>
          </w:p>
        </w:tc>
      </w:tr>
      <w:tr w:rsidR="0050174D" w:rsidRPr="0050174D" w14:paraId="6A8643E9" w14:textId="77777777" w:rsidTr="0050174D">
        <w:tc>
          <w:tcPr>
            <w:tcW w:w="2405" w:type="dxa"/>
          </w:tcPr>
          <w:p w14:paraId="5F5DEDE0" w14:textId="77777777" w:rsidR="0050174D" w:rsidRPr="0050174D" w:rsidRDefault="0050174D" w:rsidP="0050174D">
            <w:r w:rsidRPr="0050174D">
              <w:t>GOS Forms</w:t>
            </w:r>
          </w:p>
        </w:tc>
        <w:tc>
          <w:tcPr>
            <w:tcW w:w="6612" w:type="dxa"/>
          </w:tcPr>
          <w:p w14:paraId="317B8411" w14:textId="14320FD5" w:rsidR="0050174D" w:rsidRPr="0050174D" w:rsidRDefault="0050174D" w:rsidP="0050174D">
            <w:r w:rsidRPr="0050174D">
              <w:t xml:space="preserve">There are </w:t>
            </w:r>
            <w:r w:rsidR="00414A1E" w:rsidRPr="0050174D">
              <w:t>six</w:t>
            </w:r>
            <w:r w:rsidRPr="0050174D">
              <w:t xml:space="preserve"> altogether numbered 1 – 6 inclusive. Only </w:t>
            </w:r>
            <w:r w:rsidR="00414A1E" w:rsidRPr="0050174D">
              <w:t>four</w:t>
            </w:r>
            <w:r w:rsidRPr="0050174D">
              <w:t xml:space="preserve"> are used in eOPS - GOS 1, 3, 4 &amp; 6. These are used for capturing patient; performer &amp; supplier level activity data necessary for the commissioning of GOS services, patient entitlement checks &amp; to performance manage individual GOS Contracts.</w:t>
            </w:r>
          </w:p>
        </w:tc>
      </w:tr>
      <w:tr w:rsidR="0050174D" w:rsidRPr="0050174D" w14:paraId="757BB1DC" w14:textId="77777777" w:rsidTr="0050174D">
        <w:tc>
          <w:tcPr>
            <w:tcW w:w="2405" w:type="dxa"/>
          </w:tcPr>
          <w:p w14:paraId="3BE82347" w14:textId="77777777" w:rsidR="0050174D" w:rsidRPr="0050174D" w:rsidRDefault="0050174D" w:rsidP="0050174D">
            <w:r w:rsidRPr="0050174D">
              <w:t>Hover Text</w:t>
            </w:r>
          </w:p>
        </w:tc>
        <w:tc>
          <w:tcPr>
            <w:tcW w:w="6612" w:type="dxa"/>
          </w:tcPr>
          <w:p w14:paraId="539E2845" w14:textId="27066FAA" w:rsidR="0050174D" w:rsidRPr="0050174D" w:rsidRDefault="0050174D" w:rsidP="0050174D">
            <w:r w:rsidRPr="0050174D">
              <w:t xml:space="preserve">A computer programming feature that allows small boxes to appear on screen, displaying any further information available when the mouse icon hovers over particular parts of a graph. </w:t>
            </w:r>
          </w:p>
        </w:tc>
      </w:tr>
      <w:tr w:rsidR="0050174D" w:rsidRPr="0050174D" w14:paraId="5B3FA512" w14:textId="77777777" w:rsidTr="0050174D">
        <w:tc>
          <w:tcPr>
            <w:tcW w:w="2405" w:type="dxa"/>
          </w:tcPr>
          <w:p w14:paraId="25633A1D" w14:textId="77777777" w:rsidR="0050174D" w:rsidRPr="0050174D" w:rsidRDefault="0050174D" w:rsidP="0050174D">
            <w:r w:rsidRPr="0050174D">
              <w:t>LSOA</w:t>
            </w:r>
          </w:p>
        </w:tc>
        <w:tc>
          <w:tcPr>
            <w:tcW w:w="6612" w:type="dxa"/>
          </w:tcPr>
          <w:p w14:paraId="6AB9214E" w14:textId="3CF69E5B" w:rsidR="0050174D" w:rsidRPr="0050174D" w:rsidRDefault="0050174D" w:rsidP="0050174D">
            <w:r w:rsidRPr="0050174D">
              <w:t>An acronym for Lower Super Output Layer is a standardized geographical area, designed to improve the reporting of small area statistics in England &amp; Wales.</w:t>
            </w:r>
          </w:p>
        </w:tc>
      </w:tr>
      <w:tr w:rsidR="0050174D" w:rsidRPr="0050174D" w14:paraId="6A0E0861" w14:textId="77777777" w:rsidTr="0050174D">
        <w:tc>
          <w:tcPr>
            <w:tcW w:w="2405" w:type="dxa"/>
          </w:tcPr>
          <w:p w14:paraId="33AC876B" w14:textId="77777777" w:rsidR="0050174D" w:rsidRPr="0050174D" w:rsidRDefault="0050174D" w:rsidP="0050174D">
            <w:r w:rsidRPr="0050174D">
              <w:t>Mandatory Contract</w:t>
            </w:r>
          </w:p>
        </w:tc>
        <w:tc>
          <w:tcPr>
            <w:tcW w:w="6612" w:type="dxa"/>
          </w:tcPr>
          <w:p w14:paraId="7CD3F294" w14:textId="5C25DB7A" w:rsidR="0050174D" w:rsidRPr="0050174D" w:rsidRDefault="0050174D" w:rsidP="0050174D">
            <w:r w:rsidRPr="0050174D">
              <w:t>Any provider of NHS commissioned Sight Test services to the general public must obtain &amp; be legally entitled to one of these.</w:t>
            </w:r>
          </w:p>
        </w:tc>
      </w:tr>
      <w:tr w:rsidR="0050174D" w:rsidRPr="0050174D" w14:paraId="0CDAB32A" w14:textId="77777777" w:rsidTr="0050174D">
        <w:tc>
          <w:tcPr>
            <w:tcW w:w="2405" w:type="dxa"/>
          </w:tcPr>
          <w:p w14:paraId="376471BE" w14:textId="77777777" w:rsidR="0050174D" w:rsidRPr="0050174D" w:rsidRDefault="0050174D" w:rsidP="0050174D">
            <w:r w:rsidRPr="0050174D">
              <w:t>PCT</w:t>
            </w:r>
          </w:p>
        </w:tc>
        <w:tc>
          <w:tcPr>
            <w:tcW w:w="6612" w:type="dxa"/>
          </w:tcPr>
          <w:p w14:paraId="236C4D35" w14:textId="3361D008" w:rsidR="0050174D" w:rsidRPr="0050174D" w:rsidRDefault="0050174D" w:rsidP="0050174D">
            <w:r w:rsidRPr="0050174D">
              <w:t>Primary Care Trust. These were NHS Commissioning bodies before they were replaced with CCGs, which they themselves are now defunct &amp; replaced with STPs. There were 151 PCTs.</w:t>
            </w:r>
          </w:p>
        </w:tc>
      </w:tr>
      <w:tr w:rsidR="0050174D" w:rsidRPr="0050174D" w14:paraId="560F023E" w14:textId="77777777" w:rsidTr="0050174D">
        <w:tc>
          <w:tcPr>
            <w:tcW w:w="2405" w:type="dxa"/>
          </w:tcPr>
          <w:p w14:paraId="3D17FB9E" w14:textId="77777777" w:rsidR="0050174D" w:rsidRPr="0050174D" w:rsidRDefault="0050174D" w:rsidP="0050174D">
            <w:r w:rsidRPr="0050174D">
              <w:t>Prism</w:t>
            </w:r>
          </w:p>
        </w:tc>
        <w:tc>
          <w:tcPr>
            <w:tcW w:w="6612" w:type="dxa"/>
          </w:tcPr>
          <w:p w14:paraId="5C1CC06D" w14:textId="4A768E49" w:rsidR="0050174D" w:rsidRPr="0050174D" w:rsidRDefault="0050174D" w:rsidP="0050174D">
            <w:r w:rsidRPr="0050174D">
              <w:t xml:space="preserve">Used on visual aids to help correct double vision. </w:t>
            </w:r>
          </w:p>
        </w:tc>
      </w:tr>
      <w:tr w:rsidR="0050174D" w:rsidRPr="0050174D" w14:paraId="04AA0BB0" w14:textId="77777777" w:rsidTr="0050174D">
        <w:tc>
          <w:tcPr>
            <w:tcW w:w="2405" w:type="dxa"/>
          </w:tcPr>
          <w:p w14:paraId="18D5ECE7" w14:textId="77777777" w:rsidR="0050174D" w:rsidRPr="0050174D" w:rsidRDefault="0050174D" w:rsidP="0050174D">
            <w:r w:rsidRPr="0050174D">
              <w:lastRenderedPageBreak/>
              <w:t>Sight Test</w:t>
            </w:r>
          </w:p>
        </w:tc>
        <w:tc>
          <w:tcPr>
            <w:tcW w:w="6612" w:type="dxa"/>
          </w:tcPr>
          <w:p w14:paraId="61EE0E5E" w14:textId="413D5605" w:rsidR="0050174D" w:rsidRPr="0050174D" w:rsidRDefault="0050174D" w:rsidP="0050174D">
            <w:r w:rsidRPr="0050174D">
              <w:t>A method to determine the level of degradation in the recipients’ visual health.</w:t>
            </w:r>
          </w:p>
        </w:tc>
      </w:tr>
      <w:tr w:rsidR="0050174D" w:rsidRPr="0050174D" w14:paraId="085BD0F5" w14:textId="77777777" w:rsidTr="0050174D">
        <w:tc>
          <w:tcPr>
            <w:tcW w:w="2405" w:type="dxa"/>
          </w:tcPr>
          <w:p w14:paraId="0A8F02C2" w14:textId="77777777" w:rsidR="0050174D" w:rsidRPr="0050174D" w:rsidRDefault="0050174D" w:rsidP="0050174D">
            <w:r w:rsidRPr="0050174D">
              <w:t>Single Complex</w:t>
            </w:r>
          </w:p>
        </w:tc>
        <w:tc>
          <w:tcPr>
            <w:tcW w:w="6612" w:type="dxa"/>
          </w:tcPr>
          <w:p w14:paraId="2B697936" w14:textId="6919CCF0" w:rsidR="0050174D" w:rsidRPr="0050174D" w:rsidRDefault="0050174D" w:rsidP="0050174D">
            <w:r w:rsidRPr="0050174D">
              <w:t>A spectacle lens with a power of +/- 10 or more dioptres in any one meridian.</w:t>
            </w:r>
          </w:p>
        </w:tc>
      </w:tr>
      <w:tr w:rsidR="0050174D" w:rsidRPr="0050174D" w14:paraId="07E539B2" w14:textId="77777777" w:rsidTr="0050174D">
        <w:tc>
          <w:tcPr>
            <w:tcW w:w="2405" w:type="dxa"/>
          </w:tcPr>
          <w:p w14:paraId="456BED4B" w14:textId="77777777" w:rsidR="0050174D" w:rsidRPr="0050174D" w:rsidRDefault="0050174D" w:rsidP="0050174D">
            <w:r w:rsidRPr="0050174D">
              <w:t>STP</w:t>
            </w:r>
          </w:p>
        </w:tc>
        <w:tc>
          <w:tcPr>
            <w:tcW w:w="6612" w:type="dxa"/>
          </w:tcPr>
          <w:p w14:paraId="587B291E" w14:textId="1DD80C33" w:rsidR="0050174D" w:rsidRPr="0050174D" w:rsidRDefault="0050174D" w:rsidP="0050174D">
            <w:r w:rsidRPr="0050174D">
              <w:t xml:space="preserve">An acronym for Sustainability &amp; Transformation Partnership. These are five-year plans covering all aspects of NHS spending in England. Forty-four areas have been identified as the geographical ‘footprints’ on which the plans are based, with an average population size of 1.2 million people (the smallest covers a population of 300,000 &amp; the largest </w:t>
            </w:r>
            <w:commentRangeStart w:id="17"/>
            <w:r w:rsidRPr="0050174D">
              <w:t>2</w:t>
            </w:r>
            <w:commentRangeEnd w:id="17"/>
            <w:r w:rsidR="00750E85">
              <w:rPr>
                <w:rStyle w:val="CommentReference"/>
              </w:rPr>
              <w:commentReference w:id="17"/>
            </w:r>
            <w:r w:rsidRPr="0050174D">
              <w:t>.8 million). A named individual has led the development of each STP. Most STP leaders come from clinical commissioning groups (CCGs) &amp; NHS trusts or foundation trusts, but a small number come from local government. These replaced most of the CCGs.</w:t>
            </w:r>
          </w:p>
        </w:tc>
      </w:tr>
      <w:tr w:rsidR="0050174D" w:rsidRPr="0050174D" w14:paraId="22912D6B" w14:textId="77777777" w:rsidTr="0050174D">
        <w:tc>
          <w:tcPr>
            <w:tcW w:w="2405" w:type="dxa"/>
          </w:tcPr>
          <w:p w14:paraId="7FE31450" w14:textId="77777777" w:rsidR="0050174D" w:rsidRPr="0050174D" w:rsidRDefault="0050174D" w:rsidP="0050174D">
            <w:r w:rsidRPr="0050174D">
              <w:t>Supplement</w:t>
            </w:r>
          </w:p>
        </w:tc>
        <w:tc>
          <w:tcPr>
            <w:tcW w:w="6612" w:type="dxa"/>
          </w:tcPr>
          <w:p w14:paraId="458F392C" w14:textId="0458C16B" w:rsidR="0050174D" w:rsidRPr="0050174D" w:rsidRDefault="0050174D" w:rsidP="0050174D">
            <w:r w:rsidRPr="0050174D">
              <w:t>These are additional items that can be claimed for to help restore vision – See also; Tint, Prism, Second Pair, Single Complex, Complex Bifocal.</w:t>
            </w:r>
          </w:p>
        </w:tc>
      </w:tr>
      <w:tr w:rsidR="0050174D" w:rsidRPr="0050174D" w14:paraId="6F7C6790" w14:textId="77777777" w:rsidTr="0050174D">
        <w:tc>
          <w:tcPr>
            <w:tcW w:w="2405" w:type="dxa"/>
          </w:tcPr>
          <w:p w14:paraId="368832F2" w14:textId="77777777" w:rsidR="0050174D" w:rsidRPr="0050174D" w:rsidRDefault="0050174D" w:rsidP="0050174D">
            <w:r w:rsidRPr="0050174D">
              <w:t>Tint</w:t>
            </w:r>
          </w:p>
        </w:tc>
        <w:tc>
          <w:tcPr>
            <w:tcW w:w="6612" w:type="dxa"/>
          </w:tcPr>
          <w:p w14:paraId="221735EC" w14:textId="13B82859" w:rsidR="0050174D" w:rsidRPr="0050174D" w:rsidRDefault="0050174D" w:rsidP="0050174D">
            <w:r w:rsidRPr="0050174D">
              <w:t xml:space="preserve">A thin coating applied to </w:t>
            </w:r>
            <w:r w:rsidR="00414A1E" w:rsidRPr="0050174D">
              <w:t>one</w:t>
            </w:r>
            <w:r w:rsidRPr="0050174D">
              <w:t xml:space="preserve"> or both lenses on a patient’s visual aid, to reduce &amp; filter out specific light wavelengths that are a cause of, or contribute towards, degraded visual health. Sunglasses are a good example of a visual aid with a tint, but these are not considered as a supplement – A tint should only be prescribed (&amp; claimed for!) when a clinical need presents itself, </w:t>
            </w:r>
            <w:r w:rsidR="00780050" w:rsidRPr="0050174D">
              <w:t>e.g.,</w:t>
            </w:r>
            <w:r w:rsidRPr="0050174D">
              <w:t xml:space="preserve"> a patient suffers with light sensitivity problems. </w:t>
            </w:r>
          </w:p>
        </w:tc>
      </w:tr>
      <w:tr w:rsidR="0050174D" w:rsidRPr="0050174D" w14:paraId="1A4F3051" w14:textId="77777777" w:rsidTr="0050174D">
        <w:tc>
          <w:tcPr>
            <w:tcW w:w="2405" w:type="dxa"/>
          </w:tcPr>
          <w:p w14:paraId="129DEE6F" w14:textId="77777777" w:rsidR="0050174D" w:rsidRPr="0050174D" w:rsidRDefault="0050174D" w:rsidP="0050174D">
            <w:r w:rsidRPr="0050174D">
              <w:t>Voucher</w:t>
            </w:r>
          </w:p>
        </w:tc>
        <w:tc>
          <w:tcPr>
            <w:tcW w:w="6612" w:type="dxa"/>
          </w:tcPr>
          <w:p w14:paraId="4FD0DA30" w14:textId="2959A917" w:rsidR="0050174D" w:rsidRPr="0050174D" w:rsidRDefault="0050174D" w:rsidP="0050174D">
            <w:r w:rsidRPr="0050174D">
              <w:t>There are currently 10 voucher types in total, from Voucher A to J, though eOPS currently handles Vouchers A to H only. These are only issued out depending on the complexity of the lens required to help restore a Patient’s vision. It entitles the holder to help with the cost of spectacles or other items that help to restore a patient’s vision &amp; each has a different financial value. Vouchers can be used for full or part payment towards the cost of the visual aid.</w:t>
            </w:r>
          </w:p>
        </w:tc>
      </w:tr>
      <w:tr w:rsidR="0050174D" w:rsidRPr="0050174D" w14:paraId="5C8BB2E8" w14:textId="77777777" w:rsidTr="0050174D">
        <w:tc>
          <w:tcPr>
            <w:tcW w:w="2405" w:type="dxa"/>
          </w:tcPr>
          <w:p w14:paraId="6AFD54D6" w14:textId="77777777" w:rsidR="0050174D" w:rsidRPr="0050174D" w:rsidRDefault="0050174D" w:rsidP="0050174D">
            <w:r w:rsidRPr="0050174D">
              <w:t>YTD</w:t>
            </w:r>
          </w:p>
        </w:tc>
        <w:tc>
          <w:tcPr>
            <w:tcW w:w="6612" w:type="dxa"/>
          </w:tcPr>
          <w:p w14:paraId="13AC858A" w14:textId="6FB89BEA" w:rsidR="0050174D" w:rsidRPr="0050174D" w:rsidRDefault="0050174D" w:rsidP="0050174D">
            <w:r w:rsidRPr="0050174D">
              <w:t>An acronym for Year to Date. Within eOPS, this is used to mean Financial Year to Date, or the period from 01/04/XX to the latest period.</w:t>
            </w:r>
          </w:p>
        </w:tc>
      </w:tr>
    </w:tbl>
    <w:p w14:paraId="5095F12A" w14:textId="77777777" w:rsidR="00691F00" w:rsidRPr="00636047" w:rsidRDefault="00691F00" w:rsidP="00691F00"/>
    <w:p w14:paraId="2351C116" w14:textId="77777777" w:rsidR="00691F00" w:rsidRPr="00636047" w:rsidRDefault="00691F00" w:rsidP="00691F00"/>
    <w:p w14:paraId="126920E4" w14:textId="77777777" w:rsidR="00691F00" w:rsidRPr="00636047" w:rsidRDefault="00691F00" w:rsidP="00691F00"/>
    <w:p w14:paraId="661F91A2" w14:textId="77777777" w:rsidR="00691F00" w:rsidRPr="00636047" w:rsidRDefault="00691F00" w:rsidP="00691F00"/>
    <w:p w14:paraId="6422E6A4" w14:textId="77777777" w:rsidR="00691F00" w:rsidRDefault="00691F00" w:rsidP="00691F00">
      <w:pPr>
        <w:rPr>
          <w:b/>
          <w:color w:val="005CB8"/>
          <w:sz w:val="32"/>
        </w:rPr>
      </w:pPr>
      <w:r>
        <w:br w:type="page"/>
      </w:r>
    </w:p>
    <w:p w14:paraId="46000A1B" w14:textId="5BD8EC94" w:rsidR="004F7A70" w:rsidRDefault="00AA5BC2" w:rsidP="00F31C83">
      <w:pPr>
        <w:pStyle w:val="Heading1"/>
      </w:pPr>
      <w:bookmarkStart w:id="18" w:name="_Toc126572790"/>
      <w:r>
        <w:lastRenderedPageBreak/>
        <w:t>G</w:t>
      </w:r>
      <w:r w:rsidR="004F7A70">
        <w:t xml:space="preserve">etting </w:t>
      </w:r>
      <w:r w:rsidR="005B18B7">
        <w:t>more h</w:t>
      </w:r>
      <w:r w:rsidR="004F7A70">
        <w:t>elp</w:t>
      </w:r>
      <w:bookmarkEnd w:id="4"/>
      <w:bookmarkEnd w:id="5"/>
      <w:bookmarkEnd w:id="6"/>
      <w:bookmarkEnd w:id="7"/>
      <w:bookmarkEnd w:id="18"/>
    </w:p>
    <w:p w14:paraId="0A9087F8" w14:textId="77777777" w:rsidR="004F7A70" w:rsidRDefault="004F7A70" w:rsidP="004F7A70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5C3A4988" wp14:editId="00AE005E">
            <wp:extent cx="2441863" cy="1135250"/>
            <wp:effectExtent l="0" t="0" r="0" b="8255"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mages\Bev\HeadersFooterImages\supportITTS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55" cy="11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F468" w14:textId="77777777" w:rsidR="004F7A70" w:rsidRDefault="004F7A70" w:rsidP="004F7A70">
      <w:pPr>
        <w:rPr>
          <w:b/>
        </w:rPr>
      </w:pPr>
    </w:p>
    <w:p w14:paraId="1CF92648" w14:textId="77777777" w:rsidR="004F7A70" w:rsidRDefault="004F7A70" w:rsidP="004F7A70">
      <w:pPr>
        <w:rPr>
          <w:b/>
        </w:rPr>
      </w:pPr>
      <w:r w:rsidRPr="00F15458">
        <w:rPr>
          <w:b/>
        </w:rPr>
        <w:t>Additional training material and user guides</w:t>
      </w:r>
    </w:p>
    <w:p w14:paraId="6438A80A" w14:textId="7A57AA96" w:rsidR="00140A8C" w:rsidRDefault="004F7A70" w:rsidP="00A35AA8">
      <w:pPr>
        <w:rPr>
          <w:rStyle w:val="Hyperlink"/>
        </w:rPr>
      </w:pPr>
      <w:r w:rsidRPr="00C12595">
        <w:t xml:space="preserve">The </w:t>
      </w:r>
      <w:r w:rsidR="008A7201">
        <w:t>e</w:t>
      </w:r>
      <w:r w:rsidR="006D2353">
        <w:t>OPS</w:t>
      </w:r>
      <w:r w:rsidR="008A7201">
        <w:t xml:space="preserve"> training team</w:t>
      </w:r>
      <w:r w:rsidRPr="00C12595">
        <w:t xml:space="preserve"> has developed several how to guides to help you get the best out of </w:t>
      </w:r>
      <w:r w:rsidR="006D2353">
        <w:t>eOPS</w:t>
      </w:r>
      <w:r w:rsidR="00414A1E" w:rsidRPr="00C12595">
        <w:t xml:space="preserve">. </w:t>
      </w:r>
      <w:r w:rsidR="00CA20EB">
        <w:t xml:space="preserve">These can be found on our </w:t>
      </w:r>
      <w:hyperlink r:id="rId155" w:history="1">
        <w:r w:rsidR="00CA20EB" w:rsidRPr="00CA20EB">
          <w:rPr>
            <w:rStyle w:val="Hyperlink"/>
          </w:rPr>
          <w:t>e</w:t>
        </w:r>
        <w:r w:rsidR="006D2353">
          <w:rPr>
            <w:rStyle w:val="Hyperlink"/>
          </w:rPr>
          <w:t>OPS</w:t>
        </w:r>
        <w:r w:rsidR="00CA20EB" w:rsidRPr="00CA20EB">
          <w:rPr>
            <w:rStyle w:val="Hyperlink"/>
          </w:rPr>
          <w:t xml:space="preserve"> user guides page</w:t>
        </w:r>
      </w:hyperlink>
      <w:bookmarkEnd w:id="1"/>
    </w:p>
    <w:p w14:paraId="288A18CC" w14:textId="77777777" w:rsidR="006D2353" w:rsidRPr="00C12595" w:rsidRDefault="006D2353" w:rsidP="006D2353">
      <w:pPr>
        <w:rPr>
          <w:b/>
        </w:rPr>
      </w:pPr>
      <w:r w:rsidRPr="00C12595">
        <w:rPr>
          <w:b/>
        </w:rPr>
        <w:t>We</w:t>
      </w:r>
      <w:r>
        <w:rPr>
          <w:b/>
        </w:rPr>
        <w:t>binar</w:t>
      </w:r>
      <w:r w:rsidRPr="00C12595">
        <w:rPr>
          <w:b/>
        </w:rPr>
        <w:t xml:space="preserve"> sessions</w:t>
      </w:r>
    </w:p>
    <w:p w14:paraId="58139E19" w14:textId="224B211E" w:rsidR="006D2353" w:rsidRDefault="006D2353" w:rsidP="006D2353">
      <w:r>
        <w:t>We offer a free, personalised webinar training service to all our users and you can book as many as you need.</w:t>
      </w:r>
    </w:p>
    <w:p w14:paraId="03A517E0" w14:textId="57C272E4" w:rsidR="006D2353" w:rsidRDefault="006D2353" w:rsidP="006D2353">
      <w:r>
        <w:t>Our webinar sessions are booked as 30 mins slots and are delivered just to you or your invited colleagues</w:t>
      </w:r>
      <w:r w:rsidR="00414A1E">
        <w:t xml:space="preserve">. </w:t>
      </w:r>
      <w:r>
        <w:t>Our experienced trainers deliver these sessions using MS Teams.</w:t>
      </w:r>
    </w:p>
    <w:p w14:paraId="6F91AA57" w14:textId="23A3517B" w:rsidR="006D2353" w:rsidRDefault="006D2353" w:rsidP="006D2353">
      <w:r>
        <w:t xml:space="preserve">You can let us know if you have any specific topics or reports </w:t>
      </w:r>
      <w:r w:rsidR="00414A1E">
        <w:t>you would</w:t>
      </w:r>
      <w:r>
        <w:t xml:space="preserve"> like to cover or if you would prefer an introductory tour</w:t>
      </w:r>
      <w:r w:rsidR="00414A1E">
        <w:t xml:space="preserve">. </w:t>
      </w:r>
      <w:r>
        <w:t>You can take part wherever you are as long as you can get online.</w:t>
      </w:r>
    </w:p>
    <w:p w14:paraId="4240ADC3" w14:textId="2A2F71DB" w:rsidR="006D2353" w:rsidRPr="004F7A70" w:rsidRDefault="006D2353" w:rsidP="006D2353">
      <w:r>
        <w:t xml:space="preserve">You can find our more and book </w:t>
      </w:r>
      <w:r w:rsidR="00780050">
        <w:t>your</w:t>
      </w:r>
      <w:r>
        <w:t xml:space="preserve"> webinar by going to our </w:t>
      </w:r>
      <w:hyperlink r:id="rId156" w:history="1">
        <w:r w:rsidRPr="00CA20EB">
          <w:rPr>
            <w:rStyle w:val="Hyperlink"/>
          </w:rPr>
          <w:t>e</w:t>
        </w:r>
        <w:r>
          <w:rPr>
            <w:rStyle w:val="Hyperlink"/>
          </w:rPr>
          <w:t>OPS</w:t>
        </w:r>
        <w:r w:rsidRPr="00CA20EB">
          <w:rPr>
            <w:rStyle w:val="Hyperlink"/>
          </w:rPr>
          <w:t xml:space="preserve"> training page</w:t>
        </w:r>
      </w:hyperlink>
    </w:p>
    <w:p w14:paraId="343FF063" w14:textId="77777777" w:rsidR="006D2353" w:rsidRDefault="006D2353" w:rsidP="00A35AA8"/>
    <w:sectPr w:rsidR="006D2353" w:rsidSect="00C73B0A">
      <w:headerReference w:type="default" r:id="rId157"/>
      <w:pgSz w:w="11907" w:h="16839" w:code="9"/>
      <w:pgMar w:top="1134" w:right="1440" w:bottom="1134" w:left="1440" w:header="709" w:footer="70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7" w:author="Rob Haynes" w:date="2023-02-07T09:58:00Z" w:initials="RH">
    <w:p w14:paraId="3B228807" w14:textId="77777777" w:rsidR="00750E85" w:rsidRDefault="00750E85" w:rsidP="00525880">
      <w:pPr>
        <w:pStyle w:val="CommentText"/>
      </w:pPr>
      <w:r>
        <w:rPr>
          <w:rStyle w:val="CommentReference"/>
        </w:rPr>
        <w:annotationRef/>
      </w:r>
      <w:r>
        <w:t>STPs no longer exist!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22880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C9F3B" w16cex:dateUtc="2023-02-07T0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228807" w16cid:durableId="278C9F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7549" w14:textId="77777777" w:rsidR="00A33F48" w:rsidRDefault="00A33F48" w:rsidP="00AD1427">
      <w:pPr>
        <w:spacing w:after="0" w:line="240" w:lineRule="auto"/>
      </w:pPr>
      <w:r>
        <w:separator/>
      </w:r>
    </w:p>
  </w:endnote>
  <w:endnote w:type="continuationSeparator" w:id="0">
    <w:p w14:paraId="1761CB8E" w14:textId="77777777" w:rsidR="00A33F48" w:rsidRDefault="00A33F48" w:rsidP="00AD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417035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78B903E" w14:textId="4C3E93FD" w:rsidR="00382F88" w:rsidRPr="00C73B0A" w:rsidRDefault="00382F88" w:rsidP="00105530">
        <w:pPr>
          <w:pStyle w:val="Footer"/>
          <w:rPr>
            <w:noProof/>
            <w:sz w:val="20"/>
            <w:szCs w:val="20"/>
          </w:rPr>
        </w:pPr>
        <w:r>
          <w:tab/>
        </w:r>
        <w:r>
          <w:tab/>
        </w:r>
        <w:fldSimple w:instr=" FILENAME \* MERGEFORMAT ">
          <w:r>
            <w:rPr>
              <w:noProof/>
            </w:rPr>
            <w:t>eOPS dashboard guidance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83AB4" w14:textId="77777777" w:rsidR="00A33F48" w:rsidRDefault="00A33F48" w:rsidP="00AD1427">
      <w:pPr>
        <w:spacing w:after="0" w:line="240" w:lineRule="auto"/>
      </w:pPr>
      <w:r>
        <w:separator/>
      </w:r>
    </w:p>
  </w:footnote>
  <w:footnote w:type="continuationSeparator" w:id="0">
    <w:p w14:paraId="2980B2DE" w14:textId="77777777" w:rsidR="00A33F48" w:rsidRDefault="00A33F48" w:rsidP="00AD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4417" w14:textId="77777777" w:rsidR="00382F88" w:rsidRDefault="00382F88" w:rsidP="00D95C16">
    <w:pPr>
      <w:pStyle w:val="Header"/>
    </w:pPr>
  </w:p>
  <w:p w14:paraId="0DECE8D2" w14:textId="77777777" w:rsidR="00382F88" w:rsidRDefault="00382F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40167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C5FBFC" w14:textId="010F4955" w:rsidR="00382F88" w:rsidRDefault="00382F8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44507B" w14:textId="6A20F902" w:rsidR="00382F88" w:rsidRDefault="00382F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567"/>
    <w:multiLevelType w:val="multilevel"/>
    <w:tmpl w:val="F236B79E"/>
    <w:lvl w:ilvl="0">
      <w:start w:val="1"/>
      <w:numFmt w:val="bullet"/>
      <w:lvlText w:val=""/>
      <w:lvlJc w:val="left"/>
      <w:pPr>
        <w:ind w:left="1428" w:hanging="714"/>
      </w:pPr>
      <w:rPr>
        <w:rFonts w:ascii="Symbol" w:hAnsi="Symbol" w:hint="default"/>
        <w:sz w:val="24"/>
      </w:rPr>
    </w:lvl>
    <w:lvl w:ilvl="1">
      <w:start w:val="1"/>
      <w:numFmt w:val="lowerLetter"/>
      <w:lvlText w:val="%2)"/>
      <w:lvlJc w:val="left"/>
      <w:pPr>
        <w:ind w:left="1785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42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99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56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13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0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27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84" w:hanging="714"/>
      </w:pPr>
      <w:rPr>
        <w:rFonts w:hint="default"/>
      </w:rPr>
    </w:lvl>
  </w:abstractNum>
  <w:abstractNum w:abstractNumId="1" w15:restartNumberingAfterBreak="0">
    <w:nsid w:val="06132FFC"/>
    <w:multiLevelType w:val="multilevel"/>
    <w:tmpl w:val="F38263B6"/>
    <w:lvl w:ilvl="0">
      <w:start w:val="1"/>
      <w:numFmt w:val="bullet"/>
      <w:pStyle w:val="BulletPoin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241825"/>
    <w:multiLevelType w:val="multilevel"/>
    <w:tmpl w:val="A966205A"/>
    <w:styleLink w:val="Numbers"/>
    <w:lvl w:ilvl="0">
      <w:start w:val="1"/>
      <w:numFmt w:val="decimal"/>
      <w:pStyle w:val="ListParagraph"/>
      <w:lvlText w:val="%1."/>
      <w:lvlJc w:val="left"/>
      <w:pPr>
        <w:ind w:left="714" w:hanging="714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1071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28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714"/>
      </w:pPr>
      <w:rPr>
        <w:rFonts w:hint="default"/>
      </w:rPr>
    </w:lvl>
  </w:abstractNum>
  <w:abstractNum w:abstractNumId="3" w15:restartNumberingAfterBreak="0">
    <w:nsid w:val="0DE52AFC"/>
    <w:multiLevelType w:val="hybridMultilevel"/>
    <w:tmpl w:val="5E403FC4"/>
    <w:lvl w:ilvl="0" w:tplc="0809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297D6CD7"/>
    <w:multiLevelType w:val="hybridMultilevel"/>
    <w:tmpl w:val="F5069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A7372"/>
    <w:multiLevelType w:val="hybridMultilevel"/>
    <w:tmpl w:val="64429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108B"/>
    <w:multiLevelType w:val="hybridMultilevel"/>
    <w:tmpl w:val="5D481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3F60"/>
    <w:multiLevelType w:val="hybridMultilevel"/>
    <w:tmpl w:val="E0F84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023FA"/>
    <w:multiLevelType w:val="hybridMultilevel"/>
    <w:tmpl w:val="CD782E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110D0"/>
    <w:multiLevelType w:val="hybridMultilevel"/>
    <w:tmpl w:val="2670E5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E513D"/>
    <w:multiLevelType w:val="hybridMultilevel"/>
    <w:tmpl w:val="749AC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495AED"/>
    <w:multiLevelType w:val="hybridMultilevel"/>
    <w:tmpl w:val="85E06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70A44"/>
    <w:multiLevelType w:val="hybridMultilevel"/>
    <w:tmpl w:val="83306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B216F"/>
    <w:multiLevelType w:val="multilevel"/>
    <w:tmpl w:val="A966205A"/>
    <w:numStyleLink w:val="Numbers"/>
  </w:abstractNum>
  <w:abstractNum w:abstractNumId="14" w15:restartNumberingAfterBreak="0">
    <w:nsid w:val="7C34210B"/>
    <w:multiLevelType w:val="hybridMultilevel"/>
    <w:tmpl w:val="3FE47E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5557A"/>
    <w:multiLevelType w:val="hybridMultilevel"/>
    <w:tmpl w:val="F5069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613941">
    <w:abstractNumId w:val="1"/>
  </w:num>
  <w:num w:numId="2" w16cid:durableId="761415250">
    <w:abstractNumId w:val="2"/>
  </w:num>
  <w:num w:numId="3" w16cid:durableId="1049761840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" w16cid:durableId="11851695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34654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7951881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7" w16cid:durableId="1451822623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8" w16cid:durableId="1156192609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9" w16cid:durableId="1272198726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0" w16cid:durableId="766578124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1" w16cid:durableId="17257339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2" w16cid:durableId="25239428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3" w16cid:durableId="481582690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4" w16cid:durableId="95945669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5" w16cid:durableId="994645569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6" w16cid:durableId="105161527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7" w16cid:durableId="347104587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8" w16cid:durableId="9112199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9" w16cid:durableId="584268868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0" w16cid:durableId="2027515966">
    <w:abstractNumId w:val="8"/>
  </w:num>
  <w:num w:numId="21" w16cid:durableId="194841673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2" w16cid:durableId="757601666">
    <w:abstractNumId w:val="9"/>
  </w:num>
  <w:num w:numId="23" w16cid:durableId="1552839671">
    <w:abstractNumId w:val="6"/>
  </w:num>
  <w:num w:numId="24" w16cid:durableId="1972713151">
    <w:abstractNumId w:val="5"/>
  </w:num>
  <w:num w:numId="25" w16cid:durableId="1508473063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6" w16cid:durableId="768113601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7" w16cid:durableId="539754921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8" w16cid:durableId="162064287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9" w16cid:durableId="205148864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0" w16cid:durableId="49501558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1" w16cid:durableId="27414237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2" w16cid:durableId="1399325205">
    <w:abstractNumId w:val="7"/>
  </w:num>
  <w:num w:numId="33" w16cid:durableId="1228035803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4" w16cid:durableId="261646438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5" w16cid:durableId="680623375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6" w16cid:durableId="87296189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7" w16cid:durableId="15677045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8" w16cid:durableId="1033265641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9" w16cid:durableId="1338456819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0" w16cid:durableId="965308621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3691" w:hanging="71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1" w16cid:durableId="1316370446">
    <w:abstractNumId w:val="3"/>
  </w:num>
  <w:num w:numId="42" w16cid:durableId="1279337389">
    <w:abstractNumId w:val="0"/>
  </w:num>
  <w:num w:numId="43" w16cid:durableId="1827622610">
    <w:abstractNumId w:val="12"/>
  </w:num>
  <w:num w:numId="44" w16cid:durableId="1208101106">
    <w:abstractNumId w:val="15"/>
  </w:num>
  <w:num w:numId="45" w16cid:durableId="743063894">
    <w:abstractNumId w:val="4"/>
  </w:num>
  <w:num w:numId="46" w16cid:durableId="16735449">
    <w:abstractNumId w:val="11"/>
  </w:num>
  <w:num w:numId="47" w16cid:durableId="1973291953">
    <w:abstractNumId w:val="10"/>
  </w:num>
  <w:num w:numId="48" w16cid:durableId="1724519510">
    <w:abstractNumId w:val="14"/>
  </w:num>
  <w:num w:numId="49" w16cid:durableId="1341852145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50" w16cid:durableId="1562981315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b Haynes">
    <w15:presenceInfo w15:providerId="AD" w15:userId="S::hayne-r@NHSBSA.NHS.UK::c63fe8e8-a96a-49f5-b65c-8d6bb63eeb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BB9"/>
    <w:rsid w:val="00001C51"/>
    <w:rsid w:val="00004963"/>
    <w:rsid w:val="00010026"/>
    <w:rsid w:val="00010E1C"/>
    <w:rsid w:val="00011D8D"/>
    <w:rsid w:val="0001251B"/>
    <w:rsid w:val="0001497D"/>
    <w:rsid w:val="00015727"/>
    <w:rsid w:val="00016026"/>
    <w:rsid w:val="00020B65"/>
    <w:rsid w:val="00023B44"/>
    <w:rsid w:val="0002427E"/>
    <w:rsid w:val="00026760"/>
    <w:rsid w:val="00026995"/>
    <w:rsid w:val="000327DB"/>
    <w:rsid w:val="000340E6"/>
    <w:rsid w:val="000354E0"/>
    <w:rsid w:val="0004435D"/>
    <w:rsid w:val="00046CAA"/>
    <w:rsid w:val="0004758B"/>
    <w:rsid w:val="000500D7"/>
    <w:rsid w:val="00051B6D"/>
    <w:rsid w:val="000523DC"/>
    <w:rsid w:val="00054024"/>
    <w:rsid w:val="00054BCA"/>
    <w:rsid w:val="00061E5C"/>
    <w:rsid w:val="0006347C"/>
    <w:rsid w:val="00065D7F"/>
    <w:rsid w:val="000677A1"/>
    <w:rsid w:val="0007299D"/>
    <w:rsid w:val="0007409D"/>
    <w:rsid w:val="00074DEF"/>
    <w:rsid w:val="0007539B"/>
    <w:rsid w:val="00075BB9"/>
    <w:rsid w:val="00076A18"/>
    <w:rsid w:val="000807C5"/>
    <w:rsid w:val="00081F58"/>
    <w:rsid w:val="000927B9"/>
    <w:rsid w:val="00092CBA"/>
    <w:rsid w:val="000972B0"/>
    <w:rsid w:val="000A7618"/>
    <w:rsid w:val="000A7BCC"/>
    <w:rsid w:val="000A7F69"/>
    <w:rsid w:val="000B19CE"/>
    <w:rsid w:val="000B6F15"/>
    <w:rsid w:val="000C3963"/>
    <w:rsid w:val="000D1BE4"/>
    <w:rsid w:val="000D2B80"/>
    <w:rsid w:val="000D3D7F"/>
    <w:rsid w:val="000D4A89"/>
    <w:rsid w:val="000D6A30"/>
    <w:rsid w:val="000D6E6A"/>
    <w:rsid w:val="000D6FF0"/>
    <w:rsid w:val="000D75F6"/>
    <w:rsid w:val="000E09A2"/>
    <w:rsid w:val="000E519B"/>
    <w:rsid w:val="000E66F0"/>
    <w:rsid w:val="000E72D2"/>
    <w:rsid w:val="000F0C89"/>
    <w:rsid w:val="000F2C0E"/>
    <w:rsid w:val="000F5AA5"/>
    <w:rsid w:val="000F70B8"/>
    <w:rsid w:val="00105530"/>
    <w:rsid w:val="001075AC"/>
    <w:rsid w:val="00112C79"/>
    <w:rsid w:val="0011447C"/>
    <w:rsid w:val="001248F2"/>
    <w:rsid w:val="0012538A"/>
    <w:rsid w:val="00125D2E"/>
    <w:rsid w:val="00130180"/>
    <w:rsid w:val="001345C4"/>
    <w:rsid w:val="00140A8C"/>
    <w:rsid w:val="0014494F"/>
    <w:rsid w:val="0014676F"/>
    <w:rsid w:val="00157929"/>
    <w:rsid w:val="00163A9D"/>
    <w:rsid w:val="00170938"/>
    <w:rsid w:val="001728BD"/>
    <w:rsid w:val="00173BB7"/>
    <w:rsid w:val="00176B14"/>
    <w:rsid w:val="00182FE6"/>
    <w:rsid w:val="0018356D"/>
    <w:rsid w:val="00183650"/>
    <w:rsid w:val="00184EF8"/>
    <w:rsid w:val="00185D6C"/>
    <w:rsid w:val="00191F4D"/>
    <w:rsid w:val="001937EE"/>
    <w:rsid w:val="001A06EB"/>
    <w:rsid w:val="001A4FC0"/>
    <w:rsid w:val="001A4FEF"/>
    <w:rsid w:val="001A61E2"/>
    <w:rsid w:val="001B0D01"/>
    <w:rsid w:val="001B1797"/>
    <w:rsid w:val="001B2A6C"/>
    <w:rsid w:val="001B441F"/>
    <w:rsid w:val="001B4F4C"/>
    <w:rsid w:val="001B6A2E"/>
    <w:rsid w:val="001C11FD"/>
    <w:rsid w:val="001C4661"/>
    <w:rsid w:val="001C4C64"/>
    <w:rsid w:val="001C72EC"/>
    <w:rsid w:val="001C775F"/>
    <w:rsid w:val="001D1A11"/>
    <w:rsid w:val="001D7B45"/>
    <w:rsid w:val="001E2250"/>
    <w:rsid w:val="001E6395"/>
    <w:rsid w:val="001F2280"/>
    <w:rsid w:val="001F30F4"/>
    <w:rsid w:val="001F3562"/>
    <w:rsid w:val="001F451A"/>
    <w:rsid w:val="001F5700"/>
    <w:rsid w:val="001F6158"/>
    <w:rsid w:val="001F6E03"/>
    <w:rsid w:val="001F6F0C"/>
    <w:rsid w:val="001F7CDE"/>
    <w:rsid w:val="002120AC"/>
    <w:rsid w:val="002137A9"/>
    <w:rsid w:val="00214C95"/>
    <w:rsid w:val="00216C64"/>
    <w:rsid w:val="00217D58"/>
    <w:rsid w:val="00222217"/>
    <w:rsid w:val="00222EB8"/>
    <w:rsid w:val="00223DBB"/>
    <w:rsid w:val="00223F6B"/>
    <w:rsid w:val="00223F81"/>
    <w:rsid w:val="00224958"/>
    <w:rsid w:val="00236E80"/>
    <w:rsid w:val="00241207"/>
    <w:rsid w:val="002441EC"/>
    <w:rsid w:val="00246128"/>
    <w:rsid w:val="00247AF7"/>
    <w:rsid w:val="00252E21"/>
    <w:rsid w:val="00257474"/>
    <w:rsid w:val="0026450B"/>
    <w:rsid w:val="0026615C"/>
    <w:rsid w:val="00266490"/>
    <w:rsid w:val="00271F7D"/>
    <w:rsid w:val="0028215B"/>
    <w:rsid w:val="00283E2D"/>
    <w:rsid w:val="002843B4"/>
    <w:rsid w:val="00290DFD"/>
    <w:rsid w:val="002915CA"/>
    <w:rsid w:val="00294F66"/>
    <w:rsid w:val="00295EB2"/>
    <w:rsid w:val="002A4155"/>
    <w:rsid w:val="002A620A"/>
    <w:rsid w:val="002A73E3"/>
    <w:rsid w:val="002B1496"/>
    <w:rsid w:val="002B43CD"/>
    <w:rsid w:val="002B4DFF"/>
    <w:rsid w:val="002C2034"/>
    <w:rsid w:val="002C2F64"/>
    <w:rsid w:val="002C7CAD"/>
    <w:rsid w:val="002E104C"/>
    <w:rsid w:val="002E19AF"/>
    <w:rsid w:val="002E2E1E"/>
    <w:rsid w:val="002E39D9"/>
    <w:rsid w:val="002E465D"/>
    <w:rsid w:val="002E4BEA"/>
    <w:rsid w:val="002E4D1B"/>
    <w:rsid w:val="002E5850"/>
    <w:rsid w:val="002F11E1"/>
    <w:rsid w:val="00300E71"/>
    <w:rsid w:val="003026B7"/>
    <w:rsid w:val="003032A1"/>
    <w:rsid w:val="00303EF8"/>
    <w:rsid w:val="0030518B"/>
    <w:rsid w:val="00312BD8"/>
    <w:rsid w:val="00315042"/>
    <w:rsid w:val="00317049"/>
    <w:rsid w:val="00321D35"/>
    <w:rsid w:val="00324C6B"/>
    <w:rsid w:val="003300B8"/>
    <w:rsid w:val="0033033F"/>
    <w:rsid w:val="00335D4F"/>
    <w:rsid w:val="00337DDA"/>
    <w:rsid w:val="00340198"/>
    <w:rsid w:val="00343581"/>
    <w:rsid w:val="00353053"/>
    <w:rsid w:val="003620E1"/>
    <w:rsid w:val="003622DB"/>
    <w:rsid w:val="00363101"/>
    <w:rsid w:val="00364DD8"/>
    <w:rsid w:val="00367D6C"/>
    <w:rsid w:val="0037067C"/>
    <w:rsid w:val="00374DC6"/>
    <w:rsid w:val="00375755"/>
    <w:rsid w:val="00375D50"/>
    <w:rsid w:val="003803BA"/>
    <w:rsid w:val="00381C88"/>
    <w:rsid w:val="00382F88"/>
    <w:rsid w:val="00386397"/>
    <w:rsid w:val="003948ED"/>
    <w:rsid w:val="00396249"/>
    <w:rsid w:val="0039735E"/>
    <w:rsid w:val="003A1D24"/>
    <w:rsid w:val="003A37A9"/>
    <w:rsid w:val="003A6038"/>
    <w:rsid w:val="003A6CC5"/>
    <w:rsid w:val="003B67FB"/>
    <w:rsid w:val="003B688C"/>
    <w:rsid w:val="003C194F"/>
    <w:rsid w:val="003E7569"/>
    <w:rsid w:val="003F022E"/>
    <w:rsid w:val="003F103B"/>
    <w:rsid w:val="003F4CE7"/>
    <w:rsid w:val="003F5E83"/>
    <w:rsid w:val="003F6CA2"/>
    <w:rsid w:val="003F7C34"/>
    <w:rsid w:val="0040419D"/>
    <w:rsid w:val="00404C7E"/>
    <w:rsid w:val="0040551F"/>
    <w:rsid w:val="00412642"/>
    <w:rsid w:val="00414A1E"/>
    <w:rsid w:val="004201A5"/>
    <w:rsid w:val="00420E67"/>
    <w:rsid w:val="004220C6"/>
    <w:rsid w:val="004224C4"/>
    <w:rsid w:val="0042330A"/>
    <w:rsid w:val="00424D8B"/>
    <w:rsid w:val="00425DCE"/>
    <w:rsid w:val="0042737A"/>
    <w:rsid w:val="00434385"/>
    <w:rsid w:val="0043631C"/>
    <w:rsid w:val="00440E4B"/>
    <w:rsid w:val="00441055"/>
    <w:rsid w:val="00443DF5"/>
    <w:rsid w:val="00443EE7"/>
    <w:rsid w:val="00450FE2"/>
    <w:rsid w:val="00456464"/>
    <w:rsid w:val="004579AD"/>
    <w:rsid w:val="00461451"/>
    <w:rsid w:val="00463699"/>
    <w:rsid w:val="0046418D"/>
    <w:rsid w:val="00464366"/>
    <w:rsid w:val="00465803"/>
    <w:rsid w:val="00471C87"/>
    <w:rsid w:val="00477DEA"/>
    <w:rsid w:val="00481148"/>
    <w:rsid w:val="00481C95"/>
    <w:rsid w:val="00481F6C"/>
    <w:rsid w:val="004832E8"/>
    <w:rsid w:val="00485F85"/>
    <w:rsid w:val="00490522"/>
    <w:rsid w:val="004917D4"/>
    <w:rsid w:val="00496E98"/>
    <w:rsid w:val="004A00B8"/>
    <w:rsid w:val="004A1219"/>
    <w:rsid w:val="004A20D6"/>
    <w:rsid w:val="004B30E1"/>
    <w:rsid w:val="004B47B3"/>
    <w:rsid w:val="004B6330"/>
    <w:rsid w:val="004C44A4"/>
    <w:rsid w:val="004C4603"/>
    <w:rsid w:val="004D32FF"/>
    <w:rsid w:val="004D547A"/>
    <w:rsid w:val="004D69CE"/>
    <w:rsid w:val="004D6AF2"/>
    <w:rsid w:val="004D7EE0"/>
    <w:rsid w:val="004E079F"/>
    <w:rsid w:val="004E19CA"/>
    <w:rsid w:val="004E1F49"/>
    <w:rsid w:val="004E4179"/>
    <w:rsid w:val="004E5723"/>
    <w:rsid w:val="004E6D2E"/>
    <w:rsid w:val="004E7E8C"/>
    <w:rsid w:val="004F23F5"/>
    <w:rsid w:val="004F45B0"/>
    <w:rsid w:val="004F5486"/>
    <w:rsid w:val="004F7A70"/>
    <w:rsid w:val="0050077B"/>
    <w:rsid w:val="0050078D"/>
    <w:rsid w:val="0050125B"/>
    <w:rsid w:val="00501704"/>
    <w:rsid w:val="0050174D"/>
    <w:rsid w:val="00502ED3"/>
    <w:rsid w:val="00510E99"/>
    <w:rsid w:val="005141EC"/>
    <w:rsid w:val="005209B4"/>
    <w:rsid w:val="00521E36"/>
    <w:rsid w:val="0052449D"/>
    <w:rsid w:val="00525657"/>
    <w:rsid w:val="005324A6"/>
    <w:rsid w:val="0053273A"/>
    <w:rsid w:val="0053572B"/>
    <w:rsid w:val="005359C3"/>
    <w:rsid w:val="005366CF"/>
    <w:rsid w:val="00541367"/>
    <w:rsid w:val="00550A94"/>
    <w:rsid w:val="00553FB1"/>
    <w:rsid w:val="00555C0F"/>
    <w:rsid w:val="00557CAE"/>
    <w:rsid w:val="00560308"/>
    <w:rsid w:val="00564E00"/>
    <w:rsid w:val="00566840"/>
    <w:rsid w:val="00566D96"/>
    <w:rsid w:val="00581F46"/>
    <w:rsid w:val="00583D36"/>
    <w:rsid w:val="00583EDF"/>
    <w:rsid w:val="005848D3"/>
    <w:rsid w:val="005869A3"/>
    <w:rsid w:val="00586DBE"/>
    <w:rsid w:val="005A4F58"/>
    <w:rsid w:val="005A587D"/>
    <w:rsid w:val="005A6A43"/>
    <w:rsid w:val="005B0ACE"/>
    <w:rsid w:val="005B101B"/>
    <w:rsid w:val="005B137B"/>
    <w:rsid w:val="005B18B7"/>
    <w:rsid w:val="005B6EC6"/>
    <w:rsid w:val="005C0084"/>
    <w:rsid w:val="005C6A37"/>
    <w:rsid w:val="005C7C58"/>
    <w:rsid w:val="005D2F34"/>
    <w:rsid w:val="005E1C22"/>
    <w:rsid w:val="005E3C27"/>
    <w:rsid w:val="005E42AA"/>
    <w:rsid w:val="005E6930"/>
    <w:rsid w:val="005E7814"/>
    <w:rsid w:val="005F577E"/>
    <w:rsid w:val="005F63C9"/>
    <w:rsid w:val="00600197"/>
    <w:rsid w:val="00601A31"/>
    <w:rsid w:val="006022E7"/>
    <w:rsid w:val="00603FD4"/>
    <w:rsid w:val="00604173"/>
    <w:rsid w:val="00605041"/>
    <w:rsid w:val="00605FA4"/>
    <w:rsid w:val="00606524"/>
    <w:rsid w:val="00606C3A"/>
    <w:rsid w:val="00611987"/>
    <w:rsid w:val="00611E8F"/>
    <w:rsid w:val="00616583"/>
    <w:rsid w:val="006174A6"/>
    <w:rsid w:val="006223BD"/>
    <w:rsid w:val="006257D0"/>
    <w:rsid w:val="006275EF"/>
    <w:rsid w:val="00633F95"/>
    <w:rsid w:val="006349A9"/>
    <w:rsid w:val="006351C3"/>
    <w:rsid w:val="00635904"/>
    <w:rsid w:val="00636047"/>
    <w:rsid w:val="00636698"/>
    <w:rsid w:val="0063728F"/>
    <w:rsid w:val="00640634"/>
    <w:rsid w:val="006534ED"/>
    <w:rsid w:val="00653517"/>
    <w:rsid w:val="006541DE"/>
    <w:rsid w:val="00661BE1"/>
    <w:rsid w:val="00661C81"/>
    <w:rsid w:val="0067068D"/>
    <w:rsid w:val="0067330E"/>
    <w:rsid w:val="00680CD1"/>
    <w:rsid w:val="0068124E"/>
    <w:rsid w:val="00685105"/>
    <w:rsid w:val="006865D5"/>
    <w:rsid w:val="006879A4"/>
    <w:rsid w:val="0069110F"/>
    <w:rsid w:val="00691F00"/>
    <w:rsid w:val="006A295B"/>
    <w:rsid w:val="006A3A2E"/>
    <w:rsid w:val="006A3A6E"/>
    <w:rsid w:val="006A43E0"/>
    <w:rsid w:val="006B2390"/>
    <w:rsid w:val="006B2A53"/>
    <w:rsid w:val="006C2476"/>
    <w:rsid w:val="006C37E0"/>
    <w:rsid w:val="006D04F2"/>
    <w:rsid w:val="006D2353"/>
    <w:rsid w:val="006D3305"/>
    <w:rsid w:val="006D4239"/>
    <w:rsid w:val="006E2950"/>
    <w:rsid w:val="006E502C"/>
    <w:rsid w:val="006F21EB"/>
    <w:rsid w:val="006F7C59"/>
    <w:rsid w:val="00700DC2"/>
    <w:rsid w:val="00702009"/>
    <w:rsid w:val="0071025B"/>
    <w:rsid w:val="00714B0A"/>
    <w:rsid w:val="00724FEB"/>
    <w:rsid w:val="007250A0"/>
    <w:rsid w:val="007303AA"/>
    <w:rsid w:val="00730B31"/>
    <w:rsid w:val="00730FF0"/>
    <w:rsid w:val="00736477"/>
    <w:rsid w:val="007375D6"/>
    <w:rsid w:val="00740DBD"/>
    <w:rsid w:val="007439B5"/>
    <w:rsid w:val="00746807"/>
    <w:rsid w:val="00750E85"/>
    <w:rsid w:val="0075167B"/>
    <w:rsid w:val="00752943"/>
    <w:rsid w:val="00753334"/>
    <w:rsid w:val="007560AA"/>
    <w:rsid w:val="007668D3"/>
    <w:rsid w:val="0076757F"/>
    <w:rsid w:val="007709CE"/>
    <w:rsid w:val="00772939"/>
    <w:rsid w:val="00772A56"/>
    <w:rsid w:val="00774F22"/>
    <w:rsid w:val="00780050"/>
    <w:rsid w:val="00783424"/>
    <w:rsid w:val="007837E0"/>
    <w:rsid w:val="00784724"/>
    <w:rsid w:val="00784A5E"/>
    <w:rsid w:val="007A1517"/>
    <w:rsid w:val="007A4760"/>
    <w:rsid w:val="007A4B6E"/>
    <w:rsid w:val="007A5635"/>
    <w:rsid w:val="007A6F72"/>
    <w:rsid w:val="007A7AFA"/>
    <w:rsid w:val="007B0110"/>
    <w:rsid w:val="007B504F"/>
    <w:rsid w:val="007B5AA9"/>
    <w:rsid w:val="007B7051"/>
    <w:rsid w:val="007B7DE9"/>
    <w:rsid w:val="007C07AB"/>
    <w:rsid w:val="007C2E53"/>
    <w:rsid w:val="007C37AC"/>
    <w:rsid w:val="007C37C7"/>
    <w:rsid w:val="007D3E47"/>
    <w:rsid w:val="007D46EE"/>
    <w:rsid w:val="007E3B32"/>
    <w:rsid w:val="007E3B44"/>
    <w:rsid w:val="007E55DE"/>
    <w:rsid w:val="007E5F0D"/>
    <w:rsid w:val="007E7695"/>
    <w:rsid w:val="007F0A64"/>
    <w:rsid w:val="007F0C90"/>
    <w:rsid w:val="007F1FCB"/>
    <w:rsid w:val="007F2457"/>
    <w:rsid w:val="00811590"/>
    <w:rsid w:val="00812C3A"/>
    <w:rsid w:val="00813159"/>
    <w:rsid w:val="008131CF"/>
    <w:rsid w:val="00814309"/>
    <w:rsid w:val="00817231"/>
    <w:rsid w:val="008173C8"/>
    <w:rsid w:val="00823AE1"/>
    <w:rsid w:val="00824297"/>
    <w:rsid w:val="00825BFD"/>
    <w:rsid w:val="008265FD"/>
    <w:rsid w:val="00830003"/>
    <w:rsid w:val="008317B5"/>
    <w:rsid w:val="00836C6B"/>
    <w:rsid w:val="008377BB"/>
    <w:rsid w:val="00837A94"/>
    <w:rsid w:val="00843E4E"/>
    <w:rsid w:val="0085294B"/>
    <w:rsid w:val="008556E0"/>
    <w:rsid w:val="00864C95"/>
    <w:rsid w:val="008707F2"/>
    <w:rsid w:val="008709B5"/>
    <w:rsid w:val="008752DE"/>
    <w:rsid w:val="008758F4"/>
    <w:rsid w:val="00875AAD"/>
    <w:rsid w:val="00876E85"/>
    <w:rsid w:val="0088285E"/>
    <w:rsid w:val="0088693C"/>
    <w:rsid w:val="00887632"/>
    <w:rsid w:val="0089010A"/>
    <w:rsid w:val="0089165C"/>
    <w:rsid w:val="00891FF0"/>
    <w:rsid w:val="0089764F"/>
    <w:rsid w:val="008A01DD"/>
    <w:rsid w:val="008A7161"/>
    <w:rsid w:val="008A7201"/>
    <w:rsid w:val="008B05EB"/>
    <w:rsid w:val="008B10ED"/>
    <w:rsid w:val="008C0522"/>
    <w:rsid w:val="008C16D3"/>
    <w:rsid w:val="008C61E1"/>
    <w:rsid w:val="008C7715"/>
    <w:rsid w:val="008D2936"/>
    <w:rsid w:val="008D3DB3"/>
    <w:rsid w:val="008D4AD1"/>
    <w:rsid w:val="008D545E"/>
    <w:rsid w:val="008D7126"/>
    <w:rsid w:val="008E2CE8"/>
    <w:rsid w:val="008E40B2"/>
    <w:rsid w:val="008E54EE"/>
    <w:rsid w:val="008F035B"/>
    <w:rsid w:val="008F2FCD"/>
    <w:rsid w:val="008F3D14"/>
    <w:rsid w:val="008F677A"/>
    <w:rsid w:val="008F73E0"/>
    <w:rsid w:val="00903C03"/>
    <w:rsid w:val="00903FED"/>
    <w:rsid w:val="00904431"/>
    <w:rsid w:val="009062FD"/>
    <w:rsid w:val="00906B65"/>
    <w:rsid w:val="00907148"/>
    <w:rsid w:val="00907515"/>
    <w:rsid w:val="009141A9"/>
    <w:rsid w:val="0091539D"/>
    <w:rsid w:val="0091766C"/>
    <w:rsid w:val="00922B3A"/>
    <w:rsid w:val="00923CA5"/>
    <w:rsid w:val="0092410F"/>
    <w:rsid w:val="00925C6E"/>
    <w:rsid w:val="0093035D"/>
    <w:rsid w:val="0093087E"/>
    <w:rsid w:val="00930B37"/>
    <w:rsid w:val="00934D49"/>
    <w:rsid w:val="009401B0"/>
    <w:rsid w:val="009410E2"/>
    <w:rsid w:val="0094217E"/>
    <w:rsid w:val="00942EE4"/>
    <w:rsid w:val="00942F2F"/>
    <w:rsid w:val="009504BA"/>
    <w:rsid w:val="00951F07"/>
    <w:rsid w:val="00952EBD"/>
    <w:rsid w:val="00953872"/>
    <w:rsid w:val="00956122"/>
    <w:rsid w:val="00960781"/>
    <w:rsid w:val="0096118A"/>
    <w:rsid w:val="00961688"/>
    <w:rsid w:val="00964EB3"/>
    <w:rsid w:val="009663D1"/>
    <w:rsid w:val="00966BA3"/>
    <w:rsid w:val="00973772"/>
    <w:rsid w:val="009741A4"/>
    <w:rsid w:val="009761C2"/>
    <w:rsid w:val="00980466"/>
    <w:rsid w:val="00980713"/>
    <w:rsid w:val="00985020"/>
    <w:rsid w:val="00986FC8"/>
    <w:rsid w:val="00987E4E"/>
    <w:rsid w:val="00990C39"/>
    <w:rsid w:val="009916CE"/>
    <w:rsid w:val="0099329D"/>
    <w:rsid w:val="00993AE9"/>
    <w:rsid w:val="0099676C"/>
    <w:rsid w:val="009B12B5"/>
    <w:rsid w:val="009C0D2E"/>
    <w:rsid w:val="009C59A1"/>
    <w:rsid w:val="009C6B11"/>
    <w:rsid w:val="009C7C52"/>
    <w:rsid w:val="009D2AA9"/>
    <w:rsid w:val="009D36EB"/>
    <w:rsid w:val="009D3E5F"/>
    <w:rsid w:val="009E08B9"/>
    <w:rsid w:val="009E11C3"/>
    <w:rsid w:val="009E1C7F"/>
    <w:rsid w:val="009E1D3E"/>
    <w:rsid w:val="009E5312"/>
    <w:rsid w:val="009F18E1"/>
    <w:rsid w:val="009F470F"/>
    <w:rsid w:val="009F76B5"/>
    <w:rsid w:val="009F7812"/>
    <w:rsid w:val="00A01526"/>
    <w:rsid w:val="00A11C71"/>
    <w:rsid w:val="00A12346"/>
    <w:rsid w:val="00A13187"/>
    <w:rsid w:val="00A161C4"/>
    <w:rsid w:val="00A1670D"/>
    <w:rsid w:val="00A251ED"/>
    <w:rsid w:val="00A27D36"/>
    <w:rsid w:val="00A309AF"/>
    <w:rsid w:val="00A310C6"/>
    <w:rsid w:val="00A317F6"/>
    <w:rsid w:val="00A33F48"/>
    <w:rsid w:val="00A33F97"/>
    <w:rsid w:val="00A35A8A"/>
    <w:rsid w:val="00A35AA8"/>
    <w:rsid w:val="00A473FC"/>
    <w:rsid w:val="00A50BF1"/>
    <w:rsid w:val="00A6064A"/>
    <w:rsid w:val="00A60F6F"/>
    <w:rsid w:val="00A62004"/>
    <w:rsid w:val="00A62079"/>
    <w:rsid w:val="00A65462"/>
    <w:rsid w:val="00A66FC5"/>
    <w:rsid w:val="00A73824"/>
    <w:rsid w:val="00A742E0"/>
    <w:rsid w:val="00A77933"/>
    <w:rsid w:val="00A817AF"/>
    <w:rsid w:val="00A836FB"/>
    <w:rsid w:val="00A859EA"/>
    <w:rsid w:val="00A910AD"/>
    <w:rsid w:val="00A91F1F"/>
    <w:rsid w:val="00A934E0"/>
    <w:rsid w:val="00A93F6F"/>
    <w:rsid w:val="00A95B62"/>
    <w:rsid w:val="00A97E97"/>
    <w:rsid w:val="00AA1ECC"/>
    <w:rsid w:val="00AA391B"/>
    <w:rsid w:val="00AA5BC2"/>
    <w:rsid w:val="00AA69A1"/>
    <w:rsid w:val="00AA6F34"/>
    <w:rsid w:val="00AA7375"/>
    <w:rsid w:val="00AB04B2"/>
    <w:rsid w:val="00AB3CA5"/>
    <w:rsid w:val="00AB4FA5"/>
    <w:rsid w:val="00AB72C0"/>
    <w:rsid w:val="00AC2A25"/>
    <w:rsid w:val="00AC61DA"/>
    <w:rsid w:val="00AC7E9D"/>
    <w:rsid w:val="00AD1427"/>
    <w:rsid w:val="00AD16EC"/>
    <w:rsid w:val="00AD3A7F"/>
    <w:rsid w:val="00AE0541"/>
    <w:rsid w:val="00AE7493"/>
    <w:rsid w:val="00AF0693"/>
    <w:rsid w:val="00AF4BC3"/>
    <w:rsid w:val="00AF789A"/>
    <w:rsid w:val="00B00599"/>
    <w:rsid w:val="00B04ABB"/>
    <w:rsid w:val="00B04C98"/>
    <w:rsid w:val="00B07225"/>
    <w:rsid w:val="00B07F42"/>
    <w:rsid w:val="00B14497"/>
    <w:rsid w:val="00B203BB"/>
    <w:rsid w:val="00B21BC6"/>
    <w:rsid w:val="00B22554"/>
    <w:rsid w:val="00B301FE"/>
    <w:rsid w:val="00B3063C"/>
    <w:rsid w:val="00B31EF7"/>
    <w:rsid w:val="00B339C9"/>
    <w:rsid w:val="00B50369"/>
    <w:rsid w:val="00B51DF2"/>
    <w:rsid w:val="00B55929"/>
    <w:rsid w:val="00B56C6E"/>
    <w:rsid w:val="00B57B97"/>
    <w:rsid w:val="00B6462A"/>
    <w:rsid w:val="00B65EAE"/>
    <w:rsid w:val="00B67E7E"/>
    <w:rsid w:val="00B751D5"/>
    <w:rsid w:val="00B75C76"/>
    <w:rsid w:val="00B77F2F"/>
    <w:rsid w:val="00B80811"/>
    <w:rsid w:val="00B80C5F"/>
    <w:rsid w:val="00B81C06"/>
    <w:rsid w:val="00B83E67"/>
    <w:rsid w:val="00B863E3"/>
    <w:rsid w:val="00B8699B"/>
    <w:rsid w:val="00B921C7"/>
    <w:rsid w:val="00B96535"/>
    <w:rsid w:val="00BA2B22"/>
    <w:rsid w:val="00BA530D"/>
    <w:rsid w:val="00BA602D"/>
    <w:rsid w:val="00BA6AE5"/>
    <w:rsid w:val="00BA6E84"/>
    <w:rsid w:val="00BB09AF"/>
    <w:rsid w:val="00BB1348"/>
    <w:rsid w:val="00BB56ED"/>
    <w:rsid w:val="00BB587E"/>
    <w:rsid w:val="00BB6376"/>
    <w:rsid w:val="00BC6F52"/>
    <w:rsid w:val="00BD0B97"/>
    <w:rsid w:val="00BE1453"/>
    <w:rsid w:val="00BE67E1"/>
    <w:rsid w:val="00BE69F0"/>
    <w:rsid w:val="00BF2D7F"/>
    <w:rsid w:val="00BF34BB"/>
    <w:rsid w:val="00BF3AF2"/>
    <w:rsid w:val="00BF5464"/>
    <w:rsid w:val="00C02CC5"/>
    <w:rsid w:val="00C02CD3"/>
    <w:rsid w:val="00C02FF8"/>
    <w:rsid w:val="00C03368"/>
    <w:rsid w:val="00C06BDB"/>
    <w:rsid w:val="00C06C94"/>
    <w:rsid w:val="00C07969"/>
    <w:rsid w:val="00C10070"/>
    <w:rsid w:val="00C11071"/>
    <w:rsid w:val="00C11D4E"/>
    <w:rsid w:val="00C14666"/>
    <w:rsid w:val="00C14D66"/>
    <w:rsid w:val="00C1777C"/>
    <w:rsid w:val="00C21163"/>
    <w:rsid w:val="00C22A56"/>
    <w:rsid w:val="00C24E30"/>
    <w:rsid w:val="00C36A79"/>
    <w:rsid w:val="00C3724B"/>
    <w:rsid w:val="00C42A57"/>
    <w:rsid w:val="00C4683C"/>
    <w:rsid w:val="00C47E6B"/>
    <w:rsid w:val="00C52C85"/>
    <w:rsid w:val="00C56F2B"/>
    <w:rsid w:val="00C57993"/>
    <w:rsid w:val="00C57F18"/>
    <w:rsid w:val="00C62C4B"/>
    <w:rsid w:val="00C630E6"/>
    <w:rsid w:val="00C638FA"/>
    <w:rsid w:val="00C63DE4"/>
    <w:rsid w:val="00C653BD"/>
    <w:rsid w:val="00C65689"/>
    <w:rsid w:val="00C65C56"/>
    <w:rsid w:val="00C716D5"/>
    <w:rsid w:val="00C736C2"/>
    <w:rsid w:val="00C73B0A"/>
    <w:rsid w:val="00C74CED"/>
    <w:rsid w:val="00C84142"/>
    <w:rsid w:val="00C841FC"/>
    <w:rsid w:val="00C85193"/>
    <w:rsid w:val="00C93B79"/>
    <w:rsid w:val="00C95D26"/>
    <w:rsid w:val="00C96E1B"/>
    <w:rsid w:val="00CA20EB"/>
    <w:rsid w:val="00CA23DD"/>
    <w:rsid w:val="00CA27B5"/>
    <w:rsid w:val="00CA3ED9"/>
    <w:rsid w:val="00CA4826"/>
    <w:rsid w:val="00CA7433"/>
    <w:rsid w:val="00CA7837"/>
    <w:rsid w:val="00CA7E17"/>
    <w:rsid w:val="00CA7F5A"/>
    <w:rsid w:val="00CB0E15"/>
    <w:rsid w:val="00CC1CC0"/>
    <w:rsid w:val="00CC1F4E"/>
    <w:rsid w:val="00CC4EF9"/>
    <w:rsid w:val="00CC68C2"/>
    <w:rsid w:val="00CC69D1"/>
    <w:rsid w:val="00CC7BFF"/>
    <w:rsid w:val="00CD14AD"/>
    <w:rsid w:val="00CD31C6"/>
    <w:rsid w:val="00CD6FFA"/>
    <w:rsid w:val="00CD7348"/>
    <w:rsid w:val="00CE019F"/>
    <w:rsid w:val="00CE1DBD"/>
    <w:rsid w:val="00CE49C1"/>
    <w:rsid w:val="00CE576A"/>
    <w:rsid w:val="00CE795D"/>
    <w:rsid w:val="00CF3A15"/>
    <w:rsid w:val="00D02E95"/>
    <w:rsid w:val="00D109BF"/>
    <w:rsid w:val="00D164D1"/>
    <w:rsid w:val="00D17971"/>
    <w:rsid w:val="00D359CC"/>
    <w:rsid w:val="00D376DF"/>
    <w:rsid w:val="00D46DA4"/>
    <w:rsid w:val="00D50A38"/>
    <w:rsid w:val="00D5533C"/>
    <w:rsid w:val="00D57987"/>
    <w:rsid w:val="00D61598"/>
    <w:rsid w:val="00D61B15"/>
    <w:rsid w:val="00D623B3"/>
    <w:rsid w:val="00D63996"/>
    <w:rsid w:val="00D64A44"/>
    <w:rsid w:val="00D65338"/>
    <w:rsid w:val="00D65A27"/>
    <w:rsid w:val="00D7398F"/>
    <w:rsid w:val="00D747F3"/>
    <w:rsid w:val="00D75DC0"/>
    <w:rsid w:val="00D80338"/>
    <w:rsid w:val="00D84298"/>
    <w:rsid w:val="00D94791"/>
    <w:rsid w:val="00D95C16"/>
    <w:rsid w:val="00DA3249"/>
    <w:rsid w:val="00DA6049"/>
    <w:rsid w:val="00DA7AA1"/>
    <w:rsid w:val="00DB3029"/>
    <w:rsid w:val="00DB3E31"/>
    <w:rsid w:val="00DC0DB6"/>
    <w:rsid w:val="00DC3C54"/>
    <w:rsid w:val="00DC4CF8"/>
    <w:rsid w:val="00DD0C0F"/>
    <w:rsid w:val="00DD4B52"/>
    <w:rsid w:val="00DE6BEC"/>
    <w:rsid w:val="00DF0012"/>
    <w:rsid w:val="00DF0E5D"/>
    <w:rsid w:val="00DF6064"/>
    <w:rsid w:val="00DF6299"/>
    <w:rsid w:val="00DF7BF6"/>
    <w:rsid w:val="00E11AC7"/>
    <w:rsid w:val="00E137F2"/>
    <w:rsid w:val="00E1697A"/>
    <w:rsid w:val="00E23288"/>
    <w:rsid w:val="00E252F2"/>
    <w:rsid w:val="00E3040E"/>
    <w:rsid w:val="00E309D8"/>
    <w:rsid w:val="00E373E0"/>
    <w:rsid w:val="00E42671"/>
    <w:rsid w:val="00E437DB"/>
    <w:rsid w:val="00E45F99"/>
    <w:rsid w:val="00E45FC7"/>
    <w:rsid w:val="00E47F6A"/>
    <w:rsid w:val="00E51B8B"/>
    <w:rsid w:val="00E51CC0"/>
    <w:rsid w:val="00E5630E"/>
    <w:rsid w:val="00E600C3"/>
    <w:rsid w:val="00E60CC4"/>
    <w:rsid w:val="00E6238F"/>
    <w:rsid w:val="00E62B25"/>
    <w:rsid w:val="00E66D78"/>
    <w:rsid w:val="00E673A3"/>
    <w:rsid w:val="00E75481"/>
    <w:rsid w:val="00E82386"/>
    <w:rsid w:val="00E83445"/>
    <w:rsid w:val="00E852C3"/>
    <w:rsid w:val="00E85388"/>
    <w:rsid w:val="00E923EE"/>
    <w:rsid w:val="00E93E1D"/>
    <w:rsid w:val="00E94E90"/>
    <w:rsid w:val="00E96995"/>
    <w:rsid w:val="00E97C76"/>
    <w:rsid w:val="00E97D39"/>
    <w:rsid w:val="00EA7563"/>
    <w:rsid w:val="00EB3C59"/>
    <w:rsid w:val="00EB4EAA"/>
    <w:rsid w:val="00EC077B"/>
    <w:rsid w:val="00EC4594"/>
    <w:rsid w:val="00EC4AE9"/>
    <w:rsid w:val="00EC5E37"/>
    <w:rsid w:val="00EE4F23"/>
    <w:rsid w:val="00EE5188"/>
    <w:rsid w:val="00EE519E"/>
    <w:rsid w:val="00EE6262"/>
    <w:rsid w:val="00EF338D"/>
    <w:rsid w:val="00F00D42"/>
    <w:rsid w:val="00F06BF0"/>
    <w:rsid w:val="00F14265"/>
    <w:rsid w:val="00F17A04"/>
    <w:rsid w:val="00F24EDD"/>
    <w:rsid w:val="00F25A45"/>
    <w:rsid w:val="00F2691B"/>
    <w:rsid w:val="00F30778"/>
    <w:rsid w:val="00F31C83"/>
    <w:rsid w:val="00F34600"/>
    <w:rsid w:val="00F35D05"/>
    <w:rsid w:val="00F363AE"/>
    <w:rsid w:val="00F4210A"/>
    <w:rsid w:val="00F4628F"/>
    <w:rsid w:val="00F46B36"/>
    <w:rsid w:val="00F520A0"/>
    <w:rsid w:val="00F52265"/>
    <w:rsid w:val="00F57690"/>
    <w:rsid w:val="00F57D22"/>
    <w:rsid w:val="00F659F9"/>
    <w:rsid w:val="00F66850"/>
    <w:rsid w:val="00F73905"/>
    <w:rsid w:val="00F75EF9"/>
    <w:rsid w:val="00F801AD"/>
    <w:rsid w:val="00F8059E"/>
    <w:rsid w:val="00F851FC"/>
    <w:rsid w:val="00F916CD"/>
    <w:rsid w:val="00FA2FE6"/>
    <w:rsid w:val="00FA3A4D"/>
    <w:rsid w:val="00FA3ED9"/>
    <w:rsid w:val="00FB1A6C"/>
    <w:rsid w:val="00FB2362"/>
    <w:rsid w:val="00FB4FE4"/>
    <w:rsid w:val="00FC0ED8"/>
    <w:rsid w:val="00FC2AA5"/>
    <w:rsid w:val="00FC31F6"/>
    <w:rsid w:val="00FD0CB7"/>
    <w:rsid w:val="00FD60E6"/>
    <w:rsid w:val="00FD6FA7"/>
    <w:rsid w:val="00FE2410"/>
    <w:rsid w:val="00FE2CC9"/>
    <w:rsid w:val="00FE5CA3"/>
    <w:rsid w:val="00FE704E"/>
    <w:rsid w:val="00FE759D"/>
    <w:rsid w:val="00FF031E"/>
    <w:rsid w:val="00FF0E92"/>
    <w:rsid w:val="00FF3B26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895D5"/>
  <w15:docId w15:val="{9EAFF14B-3581-494B-8B1E-C158FED2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AE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C73B0A"/>
    <w:pPr>
      <w:pBdr>
        <w:top w:val="single" w:sz="12" w:space="1" w:color="auto"/>
        <w:bottom w:val="single" w:sz="12" w:space="1" w:color="auto"/>
      </w:pBdr>
      <w:outlineLvl w:val="0"/>
    </w:pPr>
    <w:rPr>
      <w:b/>
      <w:color w:val="0072CE"/>
      <w:sz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BE1453"/>
    <w:pPr>
      <w:pBdr>
        <w:top w:val="none" w:sz="0" w:space="0" w:color="auto"/>
        <w:bottom w:val="none" w:sz="0" w:space="0" w:color="auto"/>
      </w:pBdr>
      <w:spacing w:before="240" w:after="240"/>
      <w:outlineLvl w:val="1"/>
    </w:pPr>
    <w:rPr>
      <w:color w:val="005CB8"/>
      <w:sz w:val="32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2E5850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4"/>
    <w:qFormat/>
    <w:rsid w:val="005141EC"/>
    <w:pPr>
      <w:numPr>
        <w:numId w:val="3"/>
      </w:numPr>
    </w:pPr>
    <w:rPr>
      <w:lang w:eastAsia="en-GB"/>
    </w:rPr>
  </w:style>
  <w:style w:type="paragraph" w:styleId="NoSpacing">
    <w:name w:val="No Spacing"/>
    <w:uiPriority w:val="1"/>
    <w:qFormat/>
    <w:rsid w:val="00AD1427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C73B0A"/>
    <w:rPr>
      <w:rFonts w:ascii="Arial" w:hAnsi="Arial" w:cs="Arial"/>
      <w:b/>
      <w:color w:val="0072CE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E1453"/>
    <w:rPr>
      <w:rFonts w:ascii="Arial" w:hAnsi="Arial" w:cs="Arial"/>
      <w:b/>
      <w:color w:val="005CB8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2E5850"/>
    <w:rPr>
      <w:rFonts w:ascii="Arial" w:hAnsi="Arial" w:cs="Arial"/>
      <w:b/>
      <w:color w:val="0072CE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42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427"/>
    <w:rPr>
      <w:rFonts w:ascii="Arial" w:hAnsi="Arial" w:cs="Arial"/>
      <w:sz w:val="24"/>
      <w:szCs w:val="24"/>
    </w:rPr>
  </w:style>
  <w:style w:type="paragraph" w:customStyle="1" w:styleId="TitlenotforTOC">
    <w:name w:val="Title (not for TOC)"/>
    <w:basedOn w:val="Normal"/>
    <w:next w:val="Normal"/>
    <w:uiPriority w:val="5"/>
    <w:rsid w:val="00B863E3"/>
    <w:rPr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963"/>
    <w:rPr>
      <w:rFonts w:ascii="Tahoma" w:hAnsi="Tahoma" w:cs="Tahoma"/>
      <w:sz w:val="16"/>
      <w:szCs w:val="16"/>
    </w:rPr>
  </w:style>
  <w:style w:type="paragraph" w:customStyle="1" w:styleId="GuideTitle">
    <w:name w:val="Guide Title"/>
    <w:basedOn w:val="Normal"/>
    <w:uiPriority w:val="7"/>
    <w:qFormat/>
    <w:rsid w:val="00812C3A"/>
    <w:pPr>
      <w:jc w:val="center"/>
    </w:pPr>
    <w:rPr>
      <w:b/>
      <w:color w:val="005CB8"/>
      <w:sz w:val="52"/>
      <w:szCs w:val="88"/>
    </w:rPr>
  </w:style>
  <w:style w:type="paragraph" w:customStyle="1" w:styleId="BulletPoints">
    <w:name w:val="Bullet Points"/>
    <w:basedOn w:val="Normal"/>
    <w:link w:val="BulletPointsChar"/>
    <w:uiPriority w:val="5"/>
    <w:qFormat/>
    <w:rsid w:val="00335D4F"/>
    <w:pPr>
      <w:numPr>
        <w:numId w:val="1"/>
      </w:numPr>
      <w:ind w:left="0" w:firstLine="0"/>
    </w:p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4"/>
    <w:rsid w:val="005141EC"/>
    <w:rPr>
      <w:rFonts w:ascii="Arial" w:hAnsi="Arial" w:cs="Arial"/>
      <w:sz w:val="24"/>
      <w:szCs w:val="24"/>
      <w:lang w:eastAsia="en-GB"/>
    </w:rPr>
  </w:style>
  <w:style w:type="character" w:customStyle="1" w:styleId="BulletPointsChar">
    <w:name w:val="Bullet Points Char"/>
    <w:basedOn w:val="ListParagraphChar"/>
    <w:link w:val="BulletPoints"/>
    <w:uiPriority w:val="5"/>
    <w:rsid w:val="00335D4F"/>
    <w:rPr>
      <w:rFonts w:ascii="Arial" w:hAnsi="Arial" w:cs="Arial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23288"/>
    <w:pPr>
      <w:keepNext/>
      <w:keepLines/>
      <w:pBdr>
        <w:top w:val="none" w:sz="0" w:space="0" w:color="auto"/>
        <w:bottom w:val="none" w:sz="0" w:space="0" w:color="auto"/>
      </w:pBdr>
      <w:spacing w:before="120" w:after="240"/>
      <w:outlineLvl w:val="9"/>
    </w:pPr>
    <w:rPr>
      <w:rFonts w:eastAsiaTheme="majorEastAsia"/>
      <w:bCs/>
      <w:iCs/>
      <w:color w:val="auto"/>
      <w:sz w:val="32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23288"/>
    <w:pPr>
      <w:tabs>
        <w:tab w:val="right" w:pos="9016"/>
      </w:tabs>
      <w:spacing w:before="240" w:after="120"/>
    </w:pPr>
    <w:rPr>
      <w:b/>
      <w:bCs/>
      <w:noProof/>
      <w:color w:val="0072CE"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60417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604173"/>
    <w:pPr>
      <w:spacing w:after="0" w:line="240" w:lineRule="atLeast"/>
    </w:pPr>
    <w:rPr>
      <w:rFonts w:ascii="Arial" w:hAnsi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B57B97"/>
    <w:rPr>
      <w:color w:val="808080"/>
    </w:rPr>
  </w:style>
  <w:style w:type="numbering" w:customStyle="1" w:styleId="Numbers">
    <w:name w:val="Numbers"/>
    <w:uiPriority w:val="99"/>
    <w:rsid w:val="0034019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90522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23288"/>
    <w:pPr>
      <w:tabs>
        <w:tab w:val="right" w:pos="9016"/>
      </w:tabs>
      <w:spacing w:before="240" w:after="120"/>
    </w:pPr>
    <w:rPr>
      <w:iCs/>
      <w:noProof/>
      <w:color w:val="0072CE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E585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803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7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7F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7F5A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F5A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0003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Heading1"/>
    <w:link w:val="Style1Char"/>
    <w:rsid w:val="00BE1453"/>
    <w:rPr>
      <w:color w:val="005CB8"/>
    </w:rPr>
  </w:style>
  <w:style w:type="character" w:styleId="UnresolvedMention">
    <w:name w:val="Unresolved Mention"/>
    <w:basedOn w:val="DefaultParagraphFont"/>
    <w:uiPriority w:val="99"/>
    <w:semiHidden/>
    <w:unhideWhenUsed/>
    <w:rsid w:val="00BE1453"/>
    <w:rPr>
      <w:color w:val="605E5C"/>
      <w:shd w:val="clear" w:color="auto" w:fill="E1DFDD"/>
    </w:rPr>
  </w:style>
  <w:style w:type="character" w:customStyle="1" w:styleId="Style1Char">
    <w:name w:val="Style1 Char"/>
    <w:basedOn w:val="Heading1Char"/>
    <w:link w:val="Style1"/>
    <w:rsid w:val="00BE1453"/>
    <w:rPr>
      <w:rFonts w:ascii="Arial" w:hAnsi="Arial" w:cs="Arial"/>
      <w:b/>
      <w:color w:val="005CB8"/>
      <w:sz w:val="4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812C3A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12C3A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12C3A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12C3A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12C3A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12C3A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TOCTitle">
    <w:name w:val="TOC Title"/>
    <w:link w:val="TOCTitleChar"/>
    <w:qFormat/>
    <w:rsid w:val="00E23288"/>
    <w:rPr>
      <w:rFonts w:ascii="Arial" w:hAnsi="Arial" w:cs="Arial"/>
      <w:b/>
      <w:color w:val="0072CE"/>
      <w:sz w:val="40"/>
      <w:szCs w:val="24"/>
    </w:rPr>
  </w:style>
  <w:style w:type="character" w:customStyle="1" w:styleId="TOCTitleChar">
    <w:name w:val="TOC Title Char"/>
    <w:basedOn w:val="Heading1Char"/>
    <w:link w:val="TOCTitle"/>
    <w:rsid w:val="00E23288"/>
    <w:rPr>
      <w:rFonts w:ascii="Arial" w:hAnsi="Arial" w:cs="Arial"/>
      <w:b/>
      <w:color w:val="0072CE"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microsoft.com/office/2011/relationships/people" Target="people.xml"/><Relationship Id="rId107" Type="http://schemas.openxmlformats.org/officeDocument/2006/relationships/image" Target="media/image94.png"/><Relationship Id="rId11" Type="http://schemas.openxmlformats.org/officeDocument/2006/relationships/image" Target="media/image2.jpeg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styles" Target="styles.xml"/><Relationship Id="rId95" Type="http://schemas.openxmlformats.org/officeDocument/2006/relationships/image" Target="media/image82.png"/><Relationship Id="rId160" Type="http://schemas.openxmlformats.org/officeDocument/2006/relationships/theme" Target="theme/theme1.xml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comments" Target="comments.xml"/><Relationship Id="rId155" Type="http://schemas.openxmlformats.org/officeDocument/2006/relationships/hyperlink" Target="https://www.nhsbsa.nhs.uk/eops/eops-training-hub" TargetMode="Externa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microsoft.com/office/2011/relationships/commentsExtended" Target="commentsExtended.xml"/><Relationship Id="rId156" Type="http://schemas.openxmlformats.org/officeDocument/2006/relationships/hyperlink" Target="https://www.nhsbsa.nhs.uk/eops/eops-training-hub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webSettings" Target="web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header" Target="header2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microsoft.com/office/2016/09/relationships/commentsIds" Target="commentsIds.xml"/><Relationship Id="rId19" Type="http://schemas.openxmlformats.org/officeDocument/2006/relationships/image" Target="media/image6.png"/><Relationship Id="rId14" Type="http://schemas.openxmlformats.org/officeDocument/2006/relationships/hyperlink" Target="mailto:eopssupport@nhsbsa.nhs.uk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microsoft.com/office/2018/08/relationships/commentsExtensible" Target="commentsExtensible.xml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1.jp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37.jpe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D2087DE74C54DAA57B030A9EFE0EB" ma:contentTypeVersion="19" ma:contentTypeDescription="Create a new document." ma:contentTypeScope="" ma:versionID="d98d73629451c6150614b670793ffd59">
  <xsd:schema xmlns:xsd="http://www.w3.org/2001/XMLSchema" xmlns:xs="http://www.w3.org/2001/XMLSchema" xmlns:p="http://schemas.microsoft.com/office/2006/metadata/properties" xmlns:ns1="http://schemas.microsoft.com/sharepoint/v3" xmlns:ns2="91b86cd2-d370-4f57-9db8-681c4fb37596" xmlns:ns3="563bd847-283f-48dc-9444-f54c9e765c55" xmlns:ns4="2799d30d-6731-4efe-ac9b-c4895a8828d9" targetNamespace="http://schemas.microsoft.com/office/2006/metadata/properties" ma:root="true" ma:fieldsID="ed21ebf4fea1e3810e9ffffed28fa3e4" ns1:_="" ns2:_="" ns3:_="" ns4:_="">
    <xsd:import namespace="http://schemas.microsoft.com/sharepoint/v3"/>
    <xsd:import namespace="91b86cd2-d370-4f57-9db8-681c4fb37596"/>
    <xsd:import namespace="563bd847-283f-48dc-9444-f54c9e765c55"/>
    <xsd:import namespace="2799d30d-6731-4efe-ac9b-c4895a88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86cd2-d370-4f57-9db8-681c4fb375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b69053-c3fb-47ab-9000-5ac769dc7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bd847-283f-48dc-9444-f54c9e765c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9d30d-6731-4efe-ac9b-c4895a8828d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67792c-7d54-4970-a5a9-9b543de3b627}" ma:internalName="TaxCatchAll" ma:showField="CatchAllData" ma:web="563bd847-283f-48dc-9444-f54c9e765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1650C0-5AE8-4F6D-990D-C671457DA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1b86cd2-d370-4f57-9db8-681c4fb37596"/>
    <ds:schemaRef ds:uri="563bd847-283f-48dc-9444-f54c9e765c55"/>
    <ds:schemaRef ds:uri="2799d30d-6731-4efe-ac9b-c4895a88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38E67-F908-482B-B910-41E8E4B775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4B0859-C9B1-4DB1-93E1-EAAA4E4CF7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3240</Words>
  <Characters>18469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eOPS and eOPS2 dashboards guidance</vt:lpstr>
    </vt:vector>
  </TitlesOfParts>
  <Company>NHSBSA</Company>
  <LinksUpToDate>false</LinksUpToDate>
  <CharactersWithSpaces>21666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eOPS and eOPS2 dashboards guidance</dc:title>
  <dc:creator>Paul Westrip</dc:creator>
  <cp:lastModifiedBy>Dan Thompson</cp:lastModifiedBy>
  <cp:revision>2</cp:revision>
  <cp:lastPrinted>2020-03-20T10:24:00Z</cp:lastPrinted>
  <dcterms:created xsi:type="dcterms:W3CDTF">2023-02-08T08:55:00Z</dcterms:created>
  <dcterms:modified xsi:type="dcterms:W3CDTF">2023-02-08T08:55:00Z</dcterms:modified>
</cp:coreProperties>
</file>