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FA110A3" w:rsidR="00281FAE" w:rsidRPr="001F6DFE" w:rsidRDefault="007F2736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74B62">
              <w:rPr>
                <w:rFonts w:ascii="Arial" w:hAnsi="Arial" w:cs="Arial"/>
              </w:rPr>
              <w:t xml:space="preserve"> </w:t>
            </w:r>
            <w:r w:rsidR="001E2B7F">
              <w:rPr>
                <w:rFonts w:ascii="Arial" w:hAnsi="Arial" w:cs="Arial"/>
              </w:rPr>
              <w:t>Ju</w:t>
            </w:r>
            <w:r w:rsidR="00017808">
              <w:rPr>
                <w:rFonts w:ascii="Arial" w:hAnsi="Arial" w:cs="Arial"/>
              </w:rPr>
              <w:t>ly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32ABE1A4" w:rsidR="009C32CF" w:rsidRDefault="007F2736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15</w:t>
      </w:r>
      <w:r w:rsidR="00874B62">
        <w:rPr>
          <w:rFonts w:ascii="Arial" w:hAnsi="Arial" w:cs="Arial"/>
          <w:lang w:val="en-GB" w:eastAsia="en-GB"/>
        </w:rPr>
        <w:t>/0</w:t>
      </w:r>
      <w:r w:rsidR="00017808">
        <w:rPr>
          <w:rFonts w:ascii="Arial" w:hAnsi="Arial" w:cs="Arial"/>
          <w:lang w:val="en-GB" w:eastAsia="en-GB"/>
        </w:rPr>
        <w:t>7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017808">
        <w:rPr>
          <w:rFonts w:ascii="Arial" w:hAnsi="Arial"/>
          <w:lang w:val="en-GB" w:eastAsia="en-GB"/>
        </w:rPr>
        <w:t>7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0EFC10B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190A87">
        <w:rPr>
          <w:rFonts w:ascii="Arial" w:hAnsi="Arial" w:cs="Arial"/>
        </w:rPr>
        <w:t>are</w:t>
      </w:r>
      <w:r w:rsidR="00232327">
        <w:rPr>
          <w:rFonts w:ascii="Arial" w:hAnsi="Arial" w:cs="Arial"/>
        </w:rPr>
        <w:t xml:space="preserve"> </w:t>
      </w:r>
      <w:r w:rsidR="00A33182">
        <w:rPr>
          <w:rFonts w:ascii="Arial" w:hAnsi="Arial" w:cs="Arial"/>
        </w:rPr>
        <w:t>no</w:t>
      </w:r>
      <w:r w:rsidR="00BE2453">
        <w:rPr>
          <w:rFonts w:ascii="Arial" w:hAnsi="Arial" w:cs="Arial"/>
        </w:rPr>
        <w:t xml:space="preserve"> update</w:t>
      </w:r>
      <w:r w:rsidR="00190A87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CB769" w14:textId="77777777" w:rsidR="00F34A34" w:rsidRDefault="00F34A34">
      <w:r>
        <w:separator/>
      </w:r>
    </w:p>
  </w:endnote>
  <w:endnote w:type="continuationSeparator" w:id="0">
    <w:p w14:paraId="0D644738" w14:textId="77777777" w:rsidR="00F34A34" w:rsidRDefault="00F34A34">
      <w:r>
        <w:continuationSeparator/>
      </w:r>
    </w:p>
  </w:endnote>
  <w:endnote w:type="continuationNotice" w:id="1">
    <w:p w14:paraId="18C81F91" w14:textId="77777777" w:rsidR="00F34A34" w:rsidRDefault="00F34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406AC" w14:textId="77777777" w:rsidR="00F34A34" w:rsidRDefault="00F34A34">
      <w:r>
        <w:separator/>
      </w:r>
    </w:p>
  </w:footnote>
  <w:footnote w:type="continuationSeparator" w:id="0">
    <w:p w14:paraId="0AE2D477" w14:textId="77777777" w:rsidR="00F34A34" w:rsidRDefault="00F34A34">
      <w:r>
        <w:continuationSeparator/>
      </w:r>
    </w:p>
  </w:footnote>
  <w:footnote w:type="continuationNotice" w:id="1">
    <w:p w14:paraId="2D2B407F" w14:textId="77777777" w:rsidR="00F34A34" w:rsidRDefault="00F34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0A87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B5928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97E30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C7682"/>
    <w:rsid w:val="007D0356"/>
    <w:rsid w:val="007D75A7"/>
    <w:rsid w:val="007E2D4B"/>
    <w:rsid w:val="007E4115"/>
    <w:rsid w:val="007E5F74"/>
    <w:rsid w:val="007F2736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2295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46684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3182"/>
    <w:rsid w:val="00A340A7"/>
    <w:rsid w:val="00A360A0"/>
    <w:rsid w:val="00A412D5"/>
    <w:rsid w:val="00A443DA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3D50"/>
    <w:rsid w:val="00BD59A6"/>
    <w:rsid w:val="00BD5D2C"/>
    <w:rsid w:val="00BD6C45"/>
    <w:rsid w:val="00BD7681"/>
    <w:rsid w:val="00BE2453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560AC"/>
    <w:rsid w:val="00C61C76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A2006"/>
    <w:rsid w:val="00EB266F"/>
    <w:rsid w:val="00EB44D9"/>
    <w:rsid w:val="00EB4B11"/>
    <w:rsid w:val="00EB5394"/>
    <w:rsid w:val="00EC1F87"/>
    <w:rsid w:val="00EC6C0E"/>
    <w:rsid w:val="00ED0BDA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2024-07-11T07:05:00Z</dcterms:created>
  <dcterms:modified xsi:type="dcterms:W3CDTF">2024-07-11T07:05:00Z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