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C02" w14:textId="43F681CA" w:rsidR="00032A7E" w:rsidRDefault="00032A7E" w:rsidP="00F00B5B">
      <w:r>
        <w:rPr>
          <w:noProof/>
        </w:rPr>
        <w:drawing>
          <wp:anchor distT="0" distB="0" distL="114300" distR="114300" simplePos="0" relativeHeight="251658240" behindDoc="1" locked="0" layoutInCell="1" allowOverlap="1" wp14:anchorId="62DDF10E" wp14:editId="739F12CF">
            <wp:simplePos x="0" y="0"/>
            <wp:positionH relativeFrom="page">
              <wp:align>left</wp:align>
            </wp:positionH>
            <wp:positionV relativeFrom="paragraph">
              <wp:posOffset>-723966</wp:posOffset>
            </wp:positionV>
            <wp:extent cx="7560000" cy="1700569"/>
            <wp:effectExtent l="0" t="0" r="3175" b="0"/>
            <wp:wrapNone/>
            <wp:docPr id="1777252435" name="Picture 1" descr="NHS Business Services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52435" name="Picture 1" descr="NHS Business Services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0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DD38" w14:textId="77777777" w:rsidR="00032A7E" w:rsidRDefault="00032A7E" w:rsidP="00F00B5B"/>
    <w:p w14:paraId="6CFEC1D0" w14:textId="77777777" w:rsidR="00032A7E" w:rsidRDefault="00032A7E" w:rsidP="00F00B5B"/>
    <w:p w14:paraId="39EBC6B0" w14:textId="77777777" w:rsidR="00F00B5B" w:rsidRDefault="00F00B5B" w:rsidP="00F00B5B"/>
    <w:p w14:paraId="116900BE" w14:textId="77777777" w:rsidR="00F00B5B" w:rsidRDefault="00F00B5B" w:rsidP="00F00B5B"/>
    <w:p w14:paraId="1F4EC85B" w14:textId="15097F33" w:rsidR="00C86E81" w:rsidRDefault="00F00B5B" w:rsidP="00F00B5B">
      <w:r w:rsidRPr="00270C99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4E2A10E" wp14:editId="561762AD">
                <wp:simplePos x="0" y="0"/>
                <wp:positionH relativeFrom="column">
                  <wp:posOffset>-157382</wp:posOffset>
                </wp:positionH>
                <wp:positionV relativeFrom="paragraph">
                  <wp:posOffset>101781</wp:posOffset>
                </wp:positionV>
                <wp:extent cx="2783840" cy="653143"/>
                <wp:effectExtent l="0" t="0" r="0" b="0"/>
                <wp:wrapNone/>
                <wp:docPr id="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653143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3F20A" id="Rectangle 1" o:spid="_x0000_s1026" alt="&quot;&quot;" style="position:absolute;margin-left:-12.4pt;margin-top:8pt;width:219.2pt;height:51.4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" fillcolor="#005eb8" stroked="f" strokeweight="1pt"/>
            </w:pict>
          </mc:Fallback>
        </mc:AlternateContent>
      </w:r>
    </w:p>
    <w:p w14:paraId="3F44B2AE" w14:textId="323ACE4F" w:rsidR="007E6E4E" w:rsidRPr="00C86E81" w:rsidRDefault="007E6E4E" w:rsidP="00032A7E">
      <w:pPr>
        <w:pStyle w:val="Heading1"/>
      </w:pPr>
      <w:r w:rsidRPr="008B7D44">
        <w:rPr>
          <w:color w:val="FFFFFF" w:themeColor="background1"/>
          <w:sz w:val="56"/>
          <w:szCs w:val="56"/>
        </w:rPr>
        <w:t>NHS Pensions</w:t>
      </w:r>
    </w:p>
    <w:p w14:paraId="74067BF4" w14:textId="77777777" w:rsidR="00797EF7" w:rsidRDefault="00797EF7" w:rsidP="00797EF7"/>
    <w:p w14:paraId="05ABA3E5" w14:textId="77777777" w:rsidR="0038558D" w:rsidRPr="00554E33" w:rsidRDefault="0038558D" w:rsidP="0038558D">
      <w:pPr>
        <w:pStyle w:val="Heading1"/>
        <w:rPr>
          <w:snapToGrid w:val="0"/>
          <w:lang w:val="en-US"/>
        </w:rPr>
      </w:pPr>
      <w:r w:rsidRPr="00554E33">
        <w:rPr>
          <w:snapToGrid w:val="0"/>
          <w:lang w:val="en-US"/>
        </w:rPr>
        <w:t>NHS Pensions Online</w:t>
      </w:r>
      <w:r>
        <w:rPr>
          <w:snapToGrid w:val="0"/>
          <w:lang w:val="en-US"/>
        </w:rPr>
        <w:t xml:space="preserve"> (POL)</w:t>
      </w:r>
      <w:r w:rsidRPr="00554E33">
        <w:rPr>
          <w:snapToGrid w:val="0"/>
          <w:lang w:val="en-US"/>
        </w:rPr>
        <w:t xml:space="preserve"> Guide</w:t>
      </w:r>
    </w:p>
    <w:p w14:paraId="24BB32E7" w14:textId="77777777" w:rsidR="0038558D" w:rsidRDefault="0038558D" w:rsidP="0038558D"/>
    <w:p w14:paraId="3C9C8FED" w14:textId="77777777" w:rsidR="0038558D" w:rsidRDefault="0038558D" w:rsidP="00CB3074">
      <w:pPr>
        <w:pStyle w:val="Heading1"/>
      </w:pPr>
      <w:r>
        <w:t>12. Electronic Staff Record (ESR) Changes to Standard Hours</w:t>
      </w:r>
    </w:p>
    <w:p w14:paraId="79EC7FD4" w14:textId="77777777" w:rsidR="001C0891" w:rsidRDefault="001C0891" w:rsidP="001470B7">
      <w:pPr>
        <w:spacing w:line="276" w:lineRule="auto"/>
      </w:pPr>
    </w:p>
    <w:p w14:paraId="125DBAB2" w14:textId="77777777" w:rsidR="00C33618" w:rsidRDefault="00C33618" w:rsidP="001470B7">
      <w:pPr>
        <w:spacing w:line="276" w:lineRule="auto"/>
        <w:rPr>
          <w:b/>
          <w:bCs/>
          <w:sz w:val="40"/>
          <w:szCs w:val="40"/>
        </w:rPr>
      </w:pPr>
    </w:p>
    <w:p w14:paraId="352A1982" w14:textId="77777777" w:rsidR="00C33618" w:rsidRDefault="00C33618" w:rsidP="001470B7">
      <w:pPr>
        <w:spacing w:line="276" w:lineRule="auto"/>
        <w:rPr>
          <w:b/>
          <w:bCs/>
          <w:sz w:val="40"/>
          <w:szCs w:val="40"/>
        </w:rPr>
      </w:pPr>
    </w:p>
    <w:p w14:paraId="7C9DDA9F" w14:textId="225A9D03" w:rsidR="00C33618" w:rsidRPr="001C0891" w:rsidRDefault="00C33618" w:rsidP="001C0891">
      <w:pPr>
        <w:rPr>
          <w:b/>
          <w:bCs/>
          <w:sz w:val="40"/>
          <w:szCs w:val="40"/>
        </w:rPr>
        <w:sectPr w:rsidR="00C33618" w:rsidRPr="001C0891" w:rsidSect="002E2A78"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7BC8496" w14:textId="253384DA" w:rsidR="00987A93" w:rsidRPr="008A2595" w:rsidRDefault="00987A93" w:rsidP="00F00B5B">
      <w:pPr>
        <w:rPr>
          <w:bCs/>
          <w:i/>
          <w:iCs/>
        </w:rPr>
      </w:pPr>
      <w:r w:rsidRPr="008A2595">
        <w:lastRenderedPageBreak/>
        <w:t>This is a Pensions Online form that is generated by The National Health Service Business Services Authority (NHSBSA) when a change to standard hours is received via the ESR system.  The NHSBSA need to know the amount of hours/sessions worked from the beginning of the period to the day before the date of change in standard hours. This is to enable p/t membership to be corrected scaled to its wholetime equivalent for benefit purposes.</w:t>
      </w:r>
    </w:p>
    <w:p w14:paraId="56374256" w14:textId="77777777" w:rsidR="00987A93" w:rsidRPr="008A2595" w:rsidRDefault="00987A93" w:rsidP="008A2595">
      <w:pPr>
        <w:spacing w:line="276" w:lineRule="auto"/>
        <w:rPr>
          <w:szCs w:val="24"/>
        </w:rPr>
      </w:pPr>
    </w:p>
    <w:p w14:paraId="20F8C0E6" w14:textId="77777777" w:rsidR="00987A93" w:rsidRPr="008A2595" w:rsidRDefault="00987A93" w:rsidP="008A2595">
      <w:pPr>
        <w:spacing w:line="276" w:lineRule="auto"/>
        <w:rPr>
          <w:szCs w:val="24"/>
        </w:rPr>
      </w:pPr>
      <w:r w:rsidRPr="008A2595">
        <w:rPr>
          <w:szCs w:val="24"/>
        </w:rPr>
        <w:t>Once you have selected the link, by clicking on the relevant National Insurance (NI) Number, you will see a list of all your members for whom ESR has submitted a change in standard hours:</w:t>
      </w:r>
    </w:p>
    <w:p w14:paraId="020D015D" w14:textId="77777777" w:rsidR="00987A93" w:rsidRPr="008A2595" w:rsidRDefault="00987A93" w:rsidP="008A2595">
      <w:pPr>
        <w:spacing w:line="276" w:lineRule="auto"/>
        <w:rPr>
          <w:szCs w:val="24"/>
        </w:rPr>
      </w:pPr>
      <w:r w:rsidRPr="008A2595">
        <w:rPr>
          <w:noProof/>
          <w:szCs w:val="24"/>
        </w:rPr>
        <w:drawing>
          <wp:inline distT="0" distB="0" distL="0" distR="0" wp14:anchorId="4E11B0E9" wp14:editId="7F9B1683">
            <wp:extent cx="5731510" cy="1945005"/>
            <wp:effectExtent l="0" t="0" r="2540" b="0"/>
            <wp:docPr id="2026228718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228718" name="Picture 1" descr="A screenshot of a computer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9FD0A" w14:textId="551FC378" w:rsidR="00987A93" w:rsidRPr="008A2595" w:rsidRDefault="00987A93" w:rsidP="008A2595">
      <w:pPr>
        <w:spacing w:line="276" w:lineRule="auto"/>
        <w:rPr>
          <w:szCs w:val="24"/>
        </w:rPr>
      </w:pPr>
    </w:p>
    <w:p w14:paraId="5C6D4193" w14:textId="77777777" w:rsidR="00987A93" w:rsidRPr="008A2595" w:rsidRDefault="00987A93" w:rsidP="008A2595">
      <w:pPr>
        <w:spacing w:line="276" w:lineRule="auto"/>
        <w:rPr>
          <w:szCs w:val="24"/>
        </w:rPr>
      </w:pPr>
    </w:p>
    <w:p w14:paraId="27CBEBBF" w14:textId="77777777" w:rsidR="008A2595" w:rsidRPr="008A2595" w:rsidRDefault="00987A93" w:rsidP="008A2595">
      <w:pPr>
        <w:spacing w:line="276" w:lineRule="auto"/>
        <w:rPr>
          <w:szCs w:val="24"/>
        </w:rPr>
      </w:pPr>
      <w:r w:rsidRPr="008A2595">
        <w:rPr>
          <w:szCs w:val="24"/>
        </w:rPr>
        <w:t xml:space="preserve">You need to insert the number of actual part time hours worked between the dates shown on the </w:t>
      </w:r>
    </w:p>
    <w:p w14:paraId="6679862F" w14:textId="06B34E35" w:rsidR="00987A93" w:rsidRPr="008A2595" w:rsidRDefault="00987A93" w:rsidP="008A2595">
      <w:pPr>
        <w:spacing w:line="276" w:lineRule="auto"/>
        <w:rPr>
          <w:szCs w:val="24"/>
        </w:rPr>
      </w:pPr>
      <w:r w:rsidRPr="008A2595">
        <w:rPr>
          <w:szCs w:val="24"/>
        </w:rPr>
        <w:t xml:space="preserve">form and submit it for processing. </w:t>
      </w:r>
    </w:p>
    <w:p w14:paraId="5F1D947C" w14:textId="77777777" w:rsidR="00987A93" w:rsidRPr="008A2595" w:rsidRDefault="00987A93" w:rsidP="008A2595">
      <w:pPr>
        <w:spacing w:line="276" w:lineRule="auto"/>
        <w:rPr>
          <w:szCs w:val="24"/>
        </w:rPr>
      </w:pPr>
    </w:p>
    <w:p w14:paraId="0CD649F8" w14:textId="77777777" w:rsidR="00987A93" w:rsidRPr="008A2595" w:rsidRDefault="00987A93" w:rsidP="008A2595">
      <w:pPr>
        <w:spacing w:line="276" w:lineRule="auto"/>
        <w:rPr>
          <w:szCs w:val="24"/>
        </w:rPr>
      </w:pPr>
      <w:r w:rsidRPr="008A2595">
        <w:rPr>
          <w:noProof/>
          <w:szCs w:val="24"/>
          <w:lang w:eastAsia="en-GB"/>
        </w:rPr>
        <w:drawing>
          <wp:inline distT="0" distB="0" distL="0" distR="0" wp14:anchorId="5169D29C" wp14:editId="06B55874">
            <wp:extent cx="5712460" cy="2361565"/>
            <wp:effectExtent l="0" t="0" r="2540" b="635"/>
            <wp:docPr id="1489405617" name="Picture 2" descr="a screen 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405617" name="Picture 2" descr="a screen shot of a compute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357" cy="2361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E0584F" w14:textId="77777777" w:rsidR="00987A93" w:rsidRPr="008A2595" w:rsidRDefault="00987A93" w:rsidP="008A2595">
      <w:pPr>
        <w:spacing w:line="276" w:lineRule="auto"/>
        <w:rPr>
          <w:szCs w:val="24"/>
        </w:rPr>
      </w:pPr>
    </w:p>
    <w:p w14:paraId="20A87E6E" w14:textId="77777777" w:rsidR="00987A93" w:rsidRPr="008A2595" w:rsidRDefault="00987A93" w:rsidP="008A2595">
      <w:pPr>
        <w:spacing w:line="276" w:lineRule="auto"/>
        <w:rPr>
          <w:szCs w:val="24"/>
        </w:rPr>
      </w:pPr>
    </w:p>
    <w:p w14:paraId="7B07107C" w14:textId="784F3928" w:rsidR="00987A93" w:rsidRPr="008A2595" w:rsidRDefault="00987A93" w:rsidP="008A2595">
      <w:pPr>
        <w:spacing w:line="276" w:lineRule="auto"/>
        <w:rPr>
          <w:szCs w:val="24"/>
        </w:rPr>
      </w:pPr>
      <w:r w:rsidRPr="008A2595">
        <w:rPr>
          <w:szCs w:val="24"/>
        </w:rPr>
        <w:br w:type="page"/>
      </w:r>
      <w:r w:rsidRPr="008A2595">
        <w:rPr>
          <w:szCs w:val="24"/>
        </w:rPr>
        <w:lastRenderedPageBreak/>
        <w:t xml:space="preserve">Some validation is incorporated into the form and if you insert part time hours that are </w:t>
      </w:r>
      <w:proofErr w:type="gramStart"/>
      <w:r w:rsidRPr="008A2595">
        <w:rPr>
          <w:szCs w:val="24"/>
        </w:rPr>
        <w:t>in excess of</w:t>
      </w:r>
      <w:proofErr w:type="gramEnd"/>
      <w:r w:rsidRPr="008A2595">
        <w:rPr>
          <w:szCs w:val="24"/>
        </w:rPr>
        <w:t xml:space="preserve"> wholetime for the period you will receive an onscreen error message and will have to revise your entry:</w:t>
      </w:r>
    </w:p>
    <w:p w14:paraId="59104CAC" w14:textId="77777777" w:rsidR="00987A93" w:rsidRPr="008A2595" w:rsidRDefault="00987A93" w:rsidP="008A2595">
      <w:pPr>
        <w:spacing w:line="276" w:lineRule="auto"/>
        <w:rPr>
          <w:szCs w:val="24"/>
        </w:rPr>
      </w:pPr>
      <w:r w:rsidRPr="008A2595">
        <w:rPr>
          <w:noProof/>
          <w:szCs w:val="24"/>
        </w:rPr>
        <w:drawing>
          <wp:inline distT="0" distB="0" distL="0" distR="0" wp14:anchorId="15863EEA" wp14:editId="1D0CE2E4">
            <wp:extent cx="5731510" cy="3460750"/>
            <wp:effectExtent l="0" t="0" r="2540" b="6350"/>
            <wp:docPr id="682161530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61530" name="Picture 1" descr="A screenshot of a computer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A446A" w14:textId="77777777" w:rsidR="00987A93" w:rsidRPr="008A2595" w:rsidRDefault="00987A93" w:rsidP="008A2595">
      <w:pPr>
        <w:spacing w:line="276" w:lineRule="auto"/>
        <w:rPr>
          <w:szCs w:val="24"/>
        </w:rPr>
      </w:pPr>
    </w:p>
    <w:p w14:paraId="5EFF7FDB" w14:textId="77777777" w:rsidR="00987A93" w:rsidRPr="008A2595" w:rsidRDefault="00987A93" w:rsidP="008A2595">
      <w:pPr>
        <w:spacing w:line="276" w:lineRule="auto"/>
        <w:rPr>
          <w:b/>
          <w:bCs/>
          <w:szCs w:val="24"/>
        </w:rPr>
      </w:pPr>
    </w:p>
    <w:p w14:paraId="0AD8DD3D" w14:textId="77777777" w:rsidR="00987A93" w:rsidRPr="008A2595" w:rsidRDefault="00987A93" w:rsidP="008A2595">
      <w:pPr>
        <w:spacing w:line="276" w:lineRule="auto"/>
        <w:rPr>
          <w:szCs w:val="24"/>
        </w:rPr>
      </w:pPr>
    </w:p>
    <w:p w14:paraId="3CAC171F" w14:textId="77777777" w:rsidR="00987A93" w:rsidRPr="008A2595" w:rsidRDefault="00987A93" w:rsidP="008A2595">
      <w:pPr>
        <w:spacing w:line="276" w:lineRule="auto"/>
        <w:rPr>
          <w:szCs w:val="24"/>
        </w:rPr>
      </w:pPr>
      <w:r w:rsidRPr="008A2595">
        <w:rPr>
          <w:szCs w:val="24"/>
        </w:rPr>
        <w:t>Once successfully submitted the information is held by the NHSBSA for processing when the cyclic update or leaver details are received.</w:t>
      </w:r>
    </w:p>
    <w:p w14:paraId="30FFCF50" w14:textId="77777777" w:rsidR="00987A93" w:rsidRPr="008A2595" w:rsidRDefault="00987A93" w:rsidP="008A2595">
      <w:pPr>
        <w:spacing w:line="276" w:lineRule="auto"/>
        <w:rPr>
          <w:szCs w:val="24"/>
        </w:rPr>
      </w:pPr>
    </w:p>
    <w:p w14:paraId="60C0FBBD" w14:textId="77777777" w:rsidR="00987A93" w:rsidRPr="008A2595" w:rsidRDefault="00987A93" w:rsidP="00987A93">
      <w:pPr>
        <w:rPr>
          <w:szCs w:val="24"/>
        </w:rPr>
      </w:pPr>
    </w:p>
    <w:p w14:paraId="10196675" w14:textId="77777777" w:rsidR="00747724" w:rsidRDefault="00747724" w:rsidP="002E2A78">
      <w:pPr>
        <w:sectPr w:rsidR="00747724" w:rsidSect="002E2A7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D939809" w14:textId="0764F96A" w:rsidR="002E2A78" w:rsidRDefault="00747724" w:rsidP="002E2A78">
      <w:r w:rsidRPr="00862954">
        <w:rPr>
          <w:noProof/>
          <w:color w:val="FFFFFF" w:themeColor="background1"/>
        </w:rPr>
        <w:lastRenderedPageBreak/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7C1176C" wp14:editId="1B2CB1CA">
                <wp:simplePos x="0" y="0"/>
                <wp:positionH relativeFrom="page">
                  <wp:posOffset>10078497</wp:posOffset>
                </wp:positionH>
                <wp:positionV relativeFrom="paragraph">
                  <wp:posOffset>-724535</wp:posOffset>
                </wp:positionV>
                <wp:extent cx="7642225" cy="10925299"/>
                <wp:effectExtent l="0" t="0" r="0" b="9525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225" cy="10925299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28AB4" id="Rectangle 14" o:spid="_x0000_s1026" alt="&quot;&quot;" style="position:absolute;margin-left:793.6pt;margin-top:-57.05pt;width:601.75pt;height:860.25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" fillcolor="#005eb8" stroked="f" strokeweight="1pt">
                <w10:wrap anchorx="page"/>
              </v:rect>
            </w:pict>
          </mc:Fallback>
        </mc:AlternateContent>
      </w:r>
    </w:p>
    <w:p w14:paraId="315AAD0A" w14:textId="77777777" w:rsidR="002E2A78" w:rsidRDefault="002E2A78" w:rsidP="002E2A78"/>
    <w:p w14:paraId="39CB4DFB" w14:textId="77777777" w:rsidR="00747724" w:rsidRDefault="00747724" w:rsidP="00747724">
      <w:pPr>
        <w:spacing w:after="120"/>
        <w:rPr>
          <w:b/>
          <w:bCs/>
          <w:color w:val="FFFFFF" w:themeColor="background1"/>
          <w:sz w:val="32"/>
          <w:szCs w:val="32"/>
        </w:rPr>
      </w:pPr>
    </w:p>
    <w:p w14:paraId="61E211C0" w14:textId="77777777" w:rsidR="00747724" w:rsidRDefault="00747724" w:rsidP="00747724">
      <w:pPr>
        <w:spacing w:after="120"/>
        <w:rPr>
          <w:b/>
          <w:bCs/>
          <w:color w:val="FFFFFF" w:themeColor="background1"/>
          <w:sz w:val="32"/>
          <w:szCs w:val="32"/>
        </w:rPr>
      </w:pPr>
    </w:p>
    <w:p w14:paraId="1B779A06" w14:textId="77777777" w:rsidR="00747724" w:rsidRDefault="00747724" w:rsidP="00747724">
      <w:pPr>
        <w:spacing w:after="120"/>
        <w:rPr>
          <w:b/>
          <w:bCs/>
          <w:color w:val="FFFFFF" w:themeColor="background1"/>
          <w:sz w:val="32"/>
          <w:szCs w:val="32"/>
        </w:rPr>
      </w:pPr>
    </w:p>
    <w:p w14:paraId="398E64E0" w14:textId="77777777" w:rsidR="00747724" w:rsidRPr="00613591" w:rsidRDefault="00747724" w:rsidP="00747724">
      <w:pPr>
        <w:spacing w:after="120"/>
        <w:rPr>
          <w:b/>
          <w:bCs/>
          <w:sz w:val="32"/>
          <w:szCs w:val="32"/>
        </w:rPr>
      </w:pPr>
    </w:p>
    <w:p w14:paraId="47CB5CD0" w14:textId="77777777" w:rsidR="00747724" w:rsidRPr="00613591" w:rsidRDefault="00747724" w:rsidP="00747724">
      <w:pPr>
        <w:spacing w:after="120"/>
        <w:rPr>
          <w:b/>
          <w:bCs/>
          <w:sz w:val="32"/>
          <w:szCs w:val="32"/>
        </w:rPr>
      </w:pPr>
    </w:p>
    <w:p w14:paraId="287ACD93" w14:textId="77777777" w:rsidR="00747724" w:rsidRPr="00613591" w:rsidRDefault="00747724" w:rsidP="00747724">
      <w:pPr>
        <w:spacing w:after="120"/>
        <w:rPr>
          <w:b/>
          <w:bCs/>
          <w:sz w:val="32"/>
          <w:szCs w:val="32"/>
        </w:rPr>
      </w:pPr>
    </w:p>
    <w:p w14:paraId="06622B6D" w14:textId="77777777" w:rsidR="00747724" w:rsidRPr="00613591" w:rsidRDefault="00747724" w:rsidP="00747724">
      <w:pPr>
        <w:spacing w:after="120"/>
        <w:rPr>
          <w:b/>
          <w:bCs/>
          <w:sz w:val="32"/>
          <w:szCs w:val="32"/>
        </w:rPr>
      </w:pPr>
    </w:p>
    <w:p w14:paraId="574BA0FC" w14:textId="77777777" w:rsidR="00747724" w:rsidRPr="00613591" w:rsidRDefault="00747724" w:rsidP="00747724">
      <w:pPr>
        <w:spacing w:after="120"/>
        <w:rPr>
          <w:b/>
          <w:bCs/>
          <w:sz w:val="32"/>
          <w:szCs w:val="32"/>
        </w:rPr>
      </w:pPr>
    </w:p>
    <w:p w14:paraId="4180B74A" w14:textId="77777777" w:rsidR="00747724" w:rsidRPr="00613591" w:rsidRDefault="00747724" w:rsidP="00747724">
      <w:pPr>
        <w:spacing w:after="120"/>
        <w:rPr>
          <w:b/>
          <w:bCs/>
          <w:sz w:val="32"/>
          <w:szCs w:val="32"/>
        </w:rPr>
      </w:pPr>
    </w:p>
    <w:p w14:paraId="7E43AE46" w14:textId="77777777" w:rsidR="00747724" w:rsidRPr="00613591" w:rsidRDefault="00747724" w:rsidP="00747724">
      <w:pPr>
        <w:spacing w:after="120"/>
        <w:rPr>
          <w:b/>
          <w:bCs/>
          <w:sz w:val="32"/>
          <w:szCs w:val="32"/>
        </w:rPr>
      </w:pPr>
    </w:p>
    <w:p w14:paraId="59C44E52" w14:textId="77777777" w:rsidR="00747724" w:rsidRPr="00613591" w:rsidRDefault="00747724" w:rsidP="00747724">
      <w:pPr>
        <w:spacing w:after="120"/>
        <w:rPr>
          <w:b/>
          <w:bCs/>
          <w:sz w:val="32"/>
          <w:szCs w:val="32"/>
        </w:rPr>
      </w:pPr>
    </w:p>
    <w:p w14:paraId="4C29A4E3" w14:textId="77777777" w:rsidR="00747724" w:rsidRPr="00613591" w:rsidRDefault="00747724" w:rsidP="00747724">
      <w:pPr>
        <w:spacing w:after="120"/>
        <w:rPr>
          <w:b/>
          <w:bCs/>
          <w:sz w:val="32"/>
          <w:szCs w:val="32"/>
        </w:rPr>
      </w:pPr>
    </w:p>
    <w:p w14:paraId="59D8697A" w14:textId="77777777" w:rsidR="00747724" w:rsidRPr="00613591" w:rsidRDefault="00747724" w:rsidP="00747724">
      <w:pPr>
        <w:spacing w:after="120"/>
        <w:rPr>
          <w:b/>
          <w:bCs/>
          <w:sz w:val="32"/>
          <w:szCs w:val="32"/>
        </w:rPr>
      </w:pPr>
    </w:p>
    <w:p w14:paraId="3DA3ED22" w14:textId="77777777" w:rsidR="00747724" w:rsidRPr="00613591" w:rsidRDefault="00747724" w:rsidP="00747724">
      <w:pPr>
        <w:spacing w:after="120"/>
        <w:rPr>
          <w:b/>
          <w:bCs/>
          <w:sz w:val="32"/>
          <w:szCs w:val="32"/>
        </w:rPr>
      </w:pPr>
    </w:p>
    <w:p w14:paraId="594A2770" w14:textId="77777777" w:rsidR="00747724" w:rsidRPr="00613591" w:rsidRDefault="00747724" w:rsidP="00747724">
      <w:pPr>
        <w:spacing w:after="120"/>
        <w:rPr>
          <w:b/>
          <w:bCs/>
          <w:sz w:val="32"/>
          <w:szCs w:val="32"/>
        </w:rPr>
      </w:pPr>
    </w:p>
    <w:p w14:paraId="4EB23D2E" w14:textId="77777777" w:rsidR="00747724" w:rsidRPr="00613591" w:rsidRDefault="00747724" w:rsidP="00747724">
      <w:pPr>
        <w:spacing w:after="120"/>
        <w:rPr>
          <w:b/>
          <w:bCs/>
          <w:sz w:val="32"/>
          <w:szCs w:val="32"/>
        </w:rPr>
      </w:pPr>
    </w:p>
    <w:p w14:paraId="42E7649F" w14:textId="77777777" w:rsidR="00747724" w:rsidRPr="00613591" w:rsidRDefault="00747724" w:rsidP="00747724">
      <w:pPr>
        <w:spacing w:after="120"/>
        <w:rPr>
          <w:b/>
          <w:bCs/>
          <w:sz w:val="32"/>
          <w:szCs w:val="32"/>
        </w:rPr>
      </w:pPr>
    </w:p>
    <w:p w14:paraId="5F339ECF" w14:textId="77777777" w:rsidR="00747724" w:rsidRPr="00613591" w:rsidRDefault="00747724" w:rsidP="00747724">
      <w:pPr>
        <w:spacing w:after="120"/>
        <w:rPr>
          <w:b/>
          <w:bCs/>
          <w:sz w:val="32"/>
          <w:szCs w:val="32"/>
        </w:rPr>
      </w:pPr>
    </w:p>
    <w:p w14:paraId="5E2A6314" w14:textId="5A60549F" w:rsidR="00747724" w:rsidRPr="00613591" w:rsidRDefault="00747724" w:rsidP="001470B7">
      <w:pPr>
        <w:spacing w:after="120" w:line="276" w:lineRule="auto"/>
        <w:rPr>
          <w:b/>
          <w:bCs/>
          <w:sz w:val="32"/>
          <w:szCs w:val="32"/>
        </w:rPr>
      </w:pPr>
      <w:r w:rsidRPr="00613591">
        <w:rPr>
          <w:b/>
          <w:bCs/>
          <w:sz w:val="32"/>
          <w:szCs w:val="32"/>
        </w:rPr>
        <w:t>How we use your information</w:t>
      </w:r>
    </w:p>
    <w:p w14:paraId="1B27D44E" w14:textId="4A603201" w:rsidR="00747724" w:rsidRPr="00613591" w:rsidRDefault="00747724" w:rsidP="001470B7">
      <w:pPr>
        <w:spacing w:line="276" w:lineRule="auto"/>
        <w:rPr>
          <w:sz w:val="28"/>
          <w:szCs w:val="28"/>
        </w:rPr>
      </w:pPr>
      <w:r w:rsidRPr="00613591">
        <w:rPr>
          <w:sz w:val="28"/>
          <w:szCs w:val="28"/>
          <w:lang w:val="en-US"/>
        </w:rPr>
        <w:t xml:space="preserve">For more information about how the NHSBSA processes your personal data, see our </w:t>
      </w:r>
      <w:r w:rsidR="00624DAC" w:rsidRPr="00613591">
        <w:rPr>
          <w:sz w:val="28"/>
          <w:szCs w:val="28"/>
          <w:lang w:val="en-US"/>
        </w:rPr>
        <w:t>p</w:t>
      </w:r>
      <w:r w:rsidRPr="00613591">
        <w:rPr>
          <w:sz w:val="28"/>
          <w:szCs w:val="28"/>
          <w:lang w:val="en-US"/>
        </w:rPr>
        <w:t xml:space="preserve">rivacy </w:t>
      </w:r>
      <w:r w:rsidR="00624DAC" w:rsidRPr="00613591">
        <w:rPr>
          <w:sz w:val="28"/>
          <w:szCs w:val="28"/>
          <w:lang w:val="en-US"/>
        </w:rPr>
        <w:t>n</w:t>
      </w:r>
      <w:r w:rsidRPr="00613591">
        <w:rPr>
          <w:sz w:val="28"/>
          <w:szCs w:val="28"/>
          <w:lang w:val="en-US"/>
        </w:rPr>
        <w:t xml:space="preserve">otice - </w:t>
      </w:r>
      <w:hyperlink r:id="rId16" w:history="1">
        <w:r w:rsidRPr="00613591">
          <w:rPr>
            <w:rStyle w:val="Hyperlink"/>
            <w:color w:val="auto"/>
            <w:sz w:val="28"/>
            <w:szCs w:val="28"/>
            <w:lang w:val="en-US"/>
          </w:rPr>
          <w:t>www.nhsbsa.nhs.uk/our-policies/privacy/nhs-pensions-privacy-notice</w:t>
        </w:r>
      </w:hyperlink>
    </w:p>
    <w:p w14:paraId="6208663D" w14:textId="77777777" w:rsidR="00747724" w:rsidRPr="00613591" w:rsidRDefault="00747724" w:rsidP="00747724">
      <w:pPr>
        <w:rPr>
          <w:b/>
          <w:bCs/>
          <w:sz w:val="28"/>
          <w:szCs w:val="28"/>
        </w:rPr>
      </w:pPr>
    </w:p>
    <w:p w14:paraId="77470AF2" w14:textId="77777777" w:rsidR="00747724" w:rsidRPr="00613591" w:rsidRDefault="00747724" w:rsidP="00747724">
      <w:pPr>
        <w:rPr>
          <w:b/>
          <w:bCs/>
          <w:sz w:val="52"/>
          <w:szCs w:val="52"/>
        </w:rPr>
      </w:pPr>
      <w:r w:rsidRPr="00613591">
        <w:rPr>
          <w:b/>
          <w:bCs/>
          <w:sz w:val="52"/>
          <w:szCs w:val="52"/>
        </w:rPr>
        <w:t>NHS Pensions</w:t>
      </w:r>
    </w:p>
    <w:p w14:paraId="7B7BEF7B" w14:textId="77777777" w:rsidR="00747724" w:rsidRPr="00613591" w:rsidRDefault="00747724" w:rsidP="00747724">
      <w:pPr>
        <w:rPr>
          <w:b/>
          <w:bCs/>
          <w:sz w:val="28"/>
          <w:szCs w:val="28"/>
        </w:rPr>
      </w:pPr>
      <w:r w:rsidRPr="0061359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32B022A" wp14:editId="2DF1DE58">
                <wp:simplePos x="0" y="0"/>
                <wp:positionH relativeFrom="column">
                  <wp:posOffset>-76995</wp:posOffset>
                </wp:positionH>
                <wp:positionV relativeFrom="paragraph">
                  <wp:posOffset>98020</wp:posOffset>
                </wp:positionV>
                <wp:extent cx="5968720" cy="582805"/>
                <wp:effectExtent l="0" t="0" r="0" b="8255"/>
                <wp:wrapNone/>
                <wp:docPr id="30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8720" cy="582805"/>
                        </a:xfrm>
                        <a:prstGeom prst="rect">
                          <a:avLst/>
                        </a:prstGeom>
                        <a:solidFill>
                          <a:srgbClr val="006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5C15D" id="Rectangle 6" o:spid="_x0000_s1026" alt="&quot;&quot;" style="position:absolute;margin-left:-6.05pt;margin-top:7.7pt;width:470pt;height:45.9pt;z-index:-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" fillcolor="#006747" stroked="f" strokeweight="1pt"/>
            </w:pict>
          </mc:Fallback>
        </mc:AlternateContent>
      </w:r>
    </w:p>
    <w:p w14:paraId="54EE39EE" w14:textId="77777777" w:rsidR="0058725C" w:rsidRPr="00FA46FA" w:rsidRDefault="0058725C" w:rsidP="007C5AF6">
      <w:pPr>
        <w:ind w:left="75"/>
        <w:rPr>
          <w:b/>
          <w:bCs/>
          <w:sz w:val="28"/>
          <w:szCs w:val="28"/>
        </w:rPr>
      </w:pPr>
      <w:r w:rsidRPr="00FA46FA">
        <w:rPr>
          <w:b/>
          <w:bCs/>
          <w:sz w:val="28"/>
          <w:szCs w:val="28"/>
        </w:rPr>
        <w:t>Pensions Online (</w:t>
      </w:r>
      <w:r w:rsidR="00533B24" w:rsidRPr="00FA46FA">
        <w:rPr>
          <w:b/>
          <w:bCs/>
          <w:sz w:val="28"/>
          <w:szCs w:val="28"/>
        </w:rPr>
        <w:t>POL Guide</w:t>
      </w:r>
      <w:r w:rsidRPr="00FA46FA">
        <w:rPr>
          <w:b/>
          <w:bCs/>
          <w:sz w:val="28"/>
          <w:szCs w:val="28"/>
        </w:rPr>
        <w:t>)</w:t>
      </w:r>
    </w:p>
    <w:p w14:paraId="5DDEA62D" w14:textId="523133D4" w:rsidR="00533B24" w:rsidRPr="00533B24" w:rsidRDefault="00533B24" w:rsidP="007C5AF6">
      <w:pPr>
        <w:ind w:left="75"/>
        <w:rPr>
          <w:b/>
          <w:bCs/>
          <w:sz w:val="28"/>
          <w:szCs w:val="28"/>
        </w:rPr>
      </w:pPr>
      <w:r w:rsidRPr="00533B24">
        <w:rPr>
          <w:b/>
          <w:bCs/>
          <w:sz w:val="28"/>
          <w:szCs w:val="28"/>
        </w:rPr>
        <w:t>12. Electronic Staff Record (ESR) Changes to Standard Hours</w:t>
      </w:r>
    </w:p>
    <w:p w14:paraId="5C9F2E67" w14:textId="4199EEA7" w:rsidR="00747724" w:rsidRPr="000408AE" w:rsidRDefault="00747724" w:rsidP="00747724">
      <w:pPr>
        <w:rPr>
          <w:b/>
          <w:bCs/>
          <w:color w:val="FFFFFF" w:themeColor="background1"/>
          <w:sz w:val="28"/>
          <w:szCs w:val="28"/>
        </w:rPr>
      </w:pPr>
    </w:p>
    <w:p w14:paraId="3A603367" w14:textId="77777777" w:rsidR="00747724" w:rsidRPr="00613591" w:rsidRDefault="00747724" w:rsidP="00747724">
      <w:pPr>
        <w:rPr>
          <w:b/>
          <w:bCs/>
          <w:sz w:val="28"/>
          <w:szCs w:val="28"/>
        </w:rPr>
      </w:pPr>
    </w:p>
    <w:p w14:paraId="17A0D235" w14:textId="77777777" w:rsidR="00747724" w:rsidRPr="00613591" w:rsidRDefault="00747724" w:rsidP="00747724">
      <w:pPr>
        <w:spacing w:after="240"/>
        <w:rPr>
          <w:sz w:val="28"/>
          <w:szCs w:val="28"/>
          <w:u w:val="single"/>
        </w:rPr>
      </w:pPr>
      <w:hyperlink r:id="rId17" w:history="1">
        <w:r w:rsidRPr="00613591">
          <w:rPr>
            <w:rStyle w:val="Hyperlink"/>
            <w:color w:val="auto"/>
            <w:sz w:val="28"/>
            <w:szCs w:val="28"/>
          </w:rPr>
          <w:t>www.nhsbsa.nhs.uk/nhs-pensions</w:t>
        </w:r>
      </w:hyperlink>
      <w:r w:rsidRPr="00613591">
        <w:rPr>
          <w:sz w:val="28"/>
          <w:szCs w:val="28"/>
          <w:u w:val="single"/>
        </w:rPr>
        <w:t xml:space="preserve"> </w:t>
      </w:r>
    </w:p>
    <w:p w14:paraId="7A7CFBF2" w14:textId="4A485C72" w:rsidR="002E2A78" w:rsidRPr="00747724" w:rsidRDefault="00747724" w:rsidP="002E2A78">
      <w:pPr>
        <w:rPr>
          <w:color w:val="FFFFFF" w:themeColor="background1"/>
          <w:sz w:val="28"/>
          <w:szCs w:val="28"/>
        </w:rPr>
      </w:pPr>
      <w:r w:rsidRPr="00613591">
        <w:rPr>
          <w:sz w:val="28"/>
          <w:szCs w:val="28"/>
        </w:rPr>
        <w:t xml:space="preserve">NHS </w:t>
      </w:r>
      <w:r w:rsidRPr="00613591">
        <w:rPr>
          <w:sz w:val="28"/>
          <w:szCs w:val="28"/>
          <w:lang w:val="en-US"/>
        </w:rPr>
        <w:t xml:space="preserve">Pensions, </w:t>
      </w:r>
      <w:r w:rsidRPr="00613591">
        <w:rPr>
          <w:sz w:val="28"/>
          <w:szCs w:val="28"/>
        </w:rPr>
        <w:t>PO Box 683, Unit 5, Newcastle Upon Tyne, NE5 9EE</w:t>
      </w:r>
    </w:p>
    <w:sectPr w:rsidR="002E2A78" w:rsidRPr="00747724" w:rsidSect="002E2A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620D" w14:textId="77777777" w:rsidR="00982846" w:rsidRDefault="00982846" w:rsidP="00032A7E">
      <w:r>
        <w:separator/>
      </w:r>
    </w:p>
  </w:endnote>
  <w:endnote w:type="continuationSeparator" w:id="0">
    <w:p w14:paraId="12C36CB0" w14:textId="77777777" w:rsidR="00982846" w:rsidRDefault="00982846" w:rsidP="00032A7E">
      <w:r>
        <w:continuationSeparator/>
      </w:r>
    </w:p>
  </w:endnote>
  <w:endnote w:type="continuationNotice" w:id="1">
    <w:p w14:paraId="5E34E5AF" w14:textId="77777777" w:rsidR="00982846" w:rsidRDefault="00982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1936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F548B8" w14:textId="72851D49" w:rsidR="00AB67FD" w:rsidRPr="000C7C58" w:rsidRDefault="00401C25" w:rsidP="005578A9">
        <w:pPr>
          <w:pStyle w:val="Footer"/>
          <w:ind w:left="-284"/>
          <w:jc w:val="right"/>
          <w:rPr>
            <w:sz w:val="20"/>
            <w:szCs w:val="20"/>
          </w:rPr>
        </w:pPr>
        <w:r>
          <w:rPr>
            <w:noProof/>
            <w:sz w:val="20"/>
            <w:szCs w:val="20"/>
          </w:rPr>
          <w:t xml:space="preserve">POL </w:t>
        </w:r>
        <w:r w:rsidR="005C7239">
          <w:rPr>
            <w:noProof/>
            <w:sz w:val="20"/>
            <w:szCs w:val="20"/>
          </w:rPr>
          <w:t>G</w:t>
        </w:r>
        <w:r>
          <w:rPr>
            <w:noProof/>
            <w:sz w:val="20"/>
            <w:szCs w:val="20"/>
          </w:rPr>
          <w:t>uide 12. Electronic Staff Record (ESR) Changes to Standard Hours</w:t>
        </w:r>
        <w:r w:rsidR="000C7C58">
          <w:rPr>
            <w:sz w:val="20"/>
            <w:szCs w:val="20"/>
          </w:rPr>
          <w:t>-</w:t>
        </w:r>
        <w:r w:rsidR="005816F5">
          <w:rPr>
            <w:sz w:val="20"/>
            <w:szCs w:val="20"/>
          </w:rPr>
          <w:t>20251021</w:t>
        </w:r>
        <w:r w:rsidR="000C7C58">
          <w:rPr>
            <w:sz w:val="20"/>
            <w:szCs w:val="20"/>
          </w:rPr>
          <w:t>-(V</w:t>
        </w:r>
        <w:r w:rsidR="008250D0">
          <w:rPr>
            <w:sz w:val="20"/>
            <w:szCs w:val="20"/>
          </w:rPr>
          <w:t>5</w:t>
        </w:r>
        <w:r w:rsidR="000C7C58">
          <w:rPr>
            <w:sz w:val="20"/>
            <w:szCs w:val="20"/>
          </w:rPr>
          <w:t>)</w:t>
        </w:r>
        <w:r w:rsidR="005578A9">
          <w:rPr>
            <w:sz w:val="20"/>
            <w:szCs w:val="20"/>
          </w:rPr>
          <w:t xml:space="preserve">  </w:t>
        </w:r>
        <w:r w:rsidR="000C7C58" w:rsidRPr="005578A9">
          <w:rPr>
            <w:sz w:val="20"/>
            <w:szCs w:val="20"/>
          </w:rPr>
          <w:fldChar w:fldCharType="begin"/>
        </w:r>
        <w:r w:rsidR="000C7C58" w:rsidRPr="005578A9">
          <w:rPr>
            <w:sz w:val="20"/>
            <w:szCs w:val="20"/>
          </w:rPr>
          <w:instrText>PAGE   \* MERGEFORMAT</w:instrText>
        </w:r>
        <w:r w:rsidR="000C7C58" w:rsidRPr="005578A9">
          <w:rPr>
            <w:sz w:val="20"/>
            <w:szCs w:val="20"/>
          </w:rPr>
          <w:fldChar w:fldCharType="separate"/>
        </w:r>
        <w:r w:rsidR="000C7C58" w:rsidRPr="005578A9">
          <w:rPr>
            <w:sz w:val="20"/>
            <w:szCs w:val="20"/>
          </w:rPr>
          <w:t>2</w:t>
        </w:r>
        <w:r w:rsidR="000C7C58" w:rsidRPr="005578A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7A754" w14:textId="77777777" w:rsidR="00982846" w:rsidRDefault="00982846" w:rsidP="00032A7E">
      <w:r>
        <w:separator/>
      </w:r>
    </w:p>
  </w:footnote>
  <w:footnote w:type="continuationSeparator" w:id="0">
    <w:p w14:paraId="5C2A0490" w14:textId="77777777" w:rsidR="00982846" w:rsidRDefault="00982846" w:rsidP="00032A7E">
      <w:r>
        <w:continuationSeparator/>
      </w:r>
    </w:p>
  </w:footnote>
  <w:footnote w:type="continuationNotice" w:id="1">
    <w:p w14:paraId="716C68B5" w14:textId="77777777" w:rsidR="00982846" w:rsidRDefault="009828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8"/>
    <w:rsid w:val="00014356"/>
    <w:rsid w:val="00032A7E"/>
    <w:rsid w:val="00036D02"/>
    <w:rsid w:val="000408AE"/>
    <w:rsid w:val="00084764"/>
    <w:rsid w:val="000C7C58"/>
    <w:rsid w:val="001470B7"/>
    <w:rsid w:val="001C0891"/>
    <w:rsid w:val="001D61AF"/>
    <w:rsid w:val="002556BC"/>
    <w:rsid w:val="00265E51"/>
    <w:rsid w:val="002C0340"/>
    <w:rsid w:val="002C0A03"/>
    <w:rsid w:val="002E2A78"/>
    <w:rsid w:val="00301217"/>
    <w:rsid w:val="0038558D"/>
    <w:rsid w:val="00401C25"/>
    <w:rsid w:val="004D1EC8"/>
    <w:rsid w:val="004D4C45"/>
    <w:rsid w:val="004F0741"/>
    <w:rsid w:val="004F07BD"/>
    <w:rsid w:val="00533B24"/>
    <w:rsid w:val="005539DE"/>
    <w:rsid w:val="005578A9"/>
    <w:rsid w:val="005816F5"/>
    <w:rsid w:val="00581865"/>
    <w:rsid w:val="0058725C"/>
    <w:rsid w:val="00594575"/>
    <w:rsid w:val="005B1404"/>
    <w:rsid w:val="005B6B5E"/>
    <w:rsid w:val="005C7239"/>
    <w:rsid w:val="005F211F"/>
    <w:rsid w:val="0060628D"/>
    <w:rsid w:val="00613591"/>
    <w:rsid w:val="00621BC4"/>
    <w:rsid w:val="00624DAC"/>
    <w:rsid w:val="0066026B"/>
    <w:rsid w:val="0074013D"/>
    <w:rsid w:val="00747724"/>
    <w:rsid w:val="00797EF7"/>
    <w:rsid w:val="007C2458"/>
    <w:rsid w:val="007C5AF6"/>
    <w:rsid w:val="007E6E4E"/>
    <w:rsid w:val="0081550F"/>
    <w:rsid w:val="008250D0"/>
    <w:rsid w:val="008429FD"/>
    <w:rsid w:val="008A2595"/>
    <w:rsid w:val="008B7D44"/>
    <w:rsid w:val="008B7F5D"/>
    <w:rsid w:val="00982846"/>
    <w:rsid w:val="00987A93"/>
    <w:rsid w:val="00A71C66"/>
    <w:rsid w:val="00A738D7"/>
    <w:rsid w:val="00AB67FD"/>
    <w:rsid w:val="00AC4759"/>
    <w:rsid w:val="00AD0087"/>
    <w:rsid w:val="00AE123E"/>
    <w:rsid w:val="00B367F0"/>
    <w:rsid w:val="00B63CFC"/>
    <w:rsid w:val="00B7604A"/>
    <w:rsid w:val="00BA6863"/>
    <w:rsid w:val="00BC05D8"/>
    <w:rsid w:val="00C33618"/>
    <w:rsid w:val="00C86E81"/>
    <w:rsid w:val="00CB3074"/>
    <w:rsid w:val="00CC0921"/>
    <w:rsid w:val="00D2724D"/>
    <w:rsid w:val="00D41368"/>
    <w:rsid w:val="00DA5972"/>
    <w:rsid w:val="00DD4F44"/>
    <w:rsid w:val="00E5481F"/>
    <w:rsid w:val="00E67254"/>
    <w:rsid w:val="00E744F6"/>
    <w:rsid w:val="00E8074B"/>
    <w:rsid w:val="00E95666"/>
    <w:rsid w:val="00EE4417"/>
    <w:rsid w:val="00F00B5B"/>
    <w:rsid w:val="00F0631C"/>
    <w:rsid w:val="00F130EB"/>
    <w:rsid w:val="00F15BB1"/>
    <w:rsid w:val="00F855CA"/>
    <w:rsid w:val="00FA46FA"/>
    <w:rsid w:val="00FE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EA970"/>
  <w15:chartTrackingRefBased/>
  <w15:docId w15:val="{7212BC07-A835-47BC-9D23-37954AB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A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E81"/>
    <w:pPr>
      <w:keepNext/>
      <w:keepLines/>
      <w:widowControl/>
      <w:autoSpaceDE/>
      <w:autoSpaceDN/>
      <w:spacing w:after="240" w:line="259" w:lineRule="auto"/>
      <w:outlineLvl w:val="0"/>
    </w:pPr>
    <w:rPr>
      <w:rFonts w:eastAsiaTheme="majorEastAsia" w:cstheme="majorBidi"/>
      <w:b/>
      <w:color w:val="005EB8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E81"/>
    <w:pPr>
      <w:keepNext/>
      <w:keepLines/>
      <w:widowControl/>
      <w:autoSpaceDE/>
      <w:autoSpaceDN/>
      <w:spacing w:after="240" w:line="259" w:lineRule="auto"/>
      <w:outlineLvl w:val="1"/>
    </w:pPr>
    <w:rPr>
      <w:rFonts w:eastAsiaTheme="majorEastAsia" w:cstheme="majorBidi"/>
      <w:b/>
      <w:color w:val="005EB8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D02"/>
    <w:pPr>
      <w:keepNext/>
      <w:keepLines/>
      <w:spacing w:after="240"/>
      <w:outlineLvl w:val="2"/>
    </w:pPr>
    <w:rPr>
      <w:rFonts w:eastAsiaTheme="majorEastAsia" w:cstheme="majorBidi"/>
      <w:b/>
      <w:color w:val="005EB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6E81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E81"/>
    <w:rPr>
      <w:rFonts w:ascii="Arial" w:eastAsiaTheme="majorEastAsia" w:hAnsi="Arial" w:cstheme="majorBidi"/>
      <w:b/>
      <w:color w:val="005EB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6E81"/>
    <w:rPr>
      <w:rFonts w:ascii="Arial" w:eastAsiaTheme="majorEastAsia" w:hAnsi="Arial" w:cstheme="majorBidi"/>
      <w:b/>
      <w:color w:val="005EB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6D02"/>
    <w:rPr>
      <w:rFonts w:ascii="Arial" w:eastAsiaTheme="majorEastAsia" w:hAnsi="Arial" w:cstheme="majorBidi"/>
      <w:b/>
      <w:color w:val="005EB8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86E81"/>
    <w:rPr>
      <w:rFonts w:ascii="Arial" w:eastAsiaTheme="majorEastAsia" w:hAnsi="Arial" w:cstheme="majorBidi"/>
      <w:b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2A78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A78"/>
    <w:rPr>
      <w:rFonts w:ascii="Arial" w:eastAsia="Arial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E2A7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477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7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DAC"/>
    <w:pPr>
      <w:spacing w:after="0" w:line="240" w:lineRule="auto"/>
    </w:pPr>
    <w:rPr>
      <w:rFonts w:ascii="Arial" w:eastAsia="Arial" w:hAnsi="Arial" w:cs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nhsbsa.nhs.uk/nhs-pens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hsbsa.nhs.uk/our-policies/privacy/nhs-pensions-privacy-noti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 xsi:nil="true"/>
    <lcf76f155ced4ddcb4097134ff3c332f xmlns="9c395806-f6fc-4c4c-8f7e-33fb8178ea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29a14d6a24b16d36dbe6268b736c8770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697966e2c567b00e487afef8925db036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F81E5-9FB8-4904-99FC-9536AB3BF16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ede4106-cd7d-483e-b9ea-54a8c446956c"/>
    <ds:schemaRef ds:uri="http://schemas.microsoft.com/office/2006/metadata/properties"/>
    <ds:schemaRef ds:uri="9c395806-f6fc-4c4c-8f7e-33fb8178ead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0D23488-6E9C-40E0-86F1-5057FF662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38D6B-C98A-49D8-862E-A4BB7A1B89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6928F-F637-4FCA-875D-1542E9557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Ratcliffe</dc:creator>
  <cp:keywords/>
  <dc:description/>
  <cp:lastModifiedBy>Beverley Battersby</cp:lastModifiedBy>
  <cp:revision>30</cp:revision>
  <dcterms:created xsi:type="dcterms:W3CDTF">2025-01-10T10:49:00Z</dcterms:created>
  <dcterms:modified xsi:type="dcterms:W3CDTF">2025-10-21T14:39:00Z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MediaServiceImageTags">
    <vt:lpwstr/>
  </property>
  <property fmtid="{D5CDD505-2E9C-101B-9397-08002B2CF9AE}" pid="4" name="MSIP_Label_f52d287b-af50-4fcf-9040-106ecb50d969_Enabled">
    <vt:lpwstr>true</vt:lpwstr>
  </property>
  <property fmtid="{D5CDD505-2E9C-101B-9397-08002B2CF9AE}" pid="5" name="MSIP_Label_f52d287b-af50-4fcf-9040-106ecb50d969_SetDate">
    <vt:lpwstr>2024-12-05T14:17:42Z</vt:lpwstr>
  </property>
  <property fmtid="{D5CDD505-2E9C-101B-9397-08002B2CF9AE}" pid="6" name="MSIP_Label_f52d287b-af50-4fcf-9040-106ecb50d969_Method">
    <vt:lpwstr>Standard</vt:lpwstr>
  </property>
  <property fmtid="{D5CDD505-2E9C-101B-9397-08002B2CF9AE}" pid="7" name="MSIP_Label_f52d287b-af50-4fcf-9040-106ecb50d969_Name">
    <vt:lpwstr>f52d287b-af50-4fcf-9040-106ecb50d969</vt:lpwstr>
  </property>
  <property fmtid="{D5CDD505-2E9C-101B-9397-08002B2CF9AE}" pid="8" name="MSIP_Label_f52d287b-af50-4fcf-9040-106ecb50d969_SiteId">
    <vt:lpwstr>cf6d0482-86b1-4f88-8c0c-3b4de4cb402c</vt:lpwstr>
  </property>
  <property fmtid="{D5CDD505-2E9C-101B-9397-08002B2CF9AE}" pid="9" name="MSIP_Label_f52d287b-af50-4fcf-9040-106ecb50d969_ActionId">
    <vt:lpwstr>3e9f942a-6f35-4d5b-8b9a-b37a189c7880</vt:lpwstr>
  </property>
  <property fmtid="{D5CDD505-2E9C-101B-9397-08002B2CF9AE}" pid="10" name="MSIP_Label_f52d287b-af50-4fcf-9040-106ecb50d969_ContentBits">
    <vt:lpwstr>0</vt:lpwstr>
  </property>
  <property fmtid="{D5CDD505-2E9C-101B-9397-08002B2CF9AE}" pid="11" name="o3a3c54fcb954df5bc9a110c60848d6a">
    <vt:lpwstr/>
  </property>
  <property fmtid="{D5CDD505-2E9C-101B-9397-08002B2CF9AE}" pid="12" name="MHCategory">
    <vt:lpwstr/>
  </property>
  <property fmtid="{D5CDD505-2E9C-101B-9397-08002B2CF9AE}" pid="13" name="IntranetCategory">
    <vt:lpwstr/>
  </property>
  <property fmtid="{D5CDD505-2E9C-101B-9397-08002B2CF9AE}" pid="14" name="MHArea">
    <vt:lpwstr>2;#NHS Pensions|39649027-c677-47a7-a78d-4cdb9cec5687</vt:lpwstr>
  </property>
  <property fmtid="{D5CDD505-2E9C-101B-9397-08002B2CF9AE}" pid="15" name="Test">
    <vt:lpwstr>Optimisation</vt:lpwstr>
  </property>
  <property fmtid="{D5CDD505-2E9C-101B-9397-08002B2CF9AE}" pid="16" name="Typeofdocument">
    <vt:lpwstr/>
  </property>
  <property fmtid="{D5CDD505-2E9C-101B-9397-08002B2CF9AE}" pid="17" name="Category">
    <vt:lpwstr>Template</vt:lpwstr>
  </property>
  <property fmtid="{D5CDD505-2E9C-101B-9397-08002B2CF9AE}" pid="18" name="Audience">
    <vt:lpwstr/>
  </property>
  <property fmtid="{D5CDD505-2E9C-101B-9397-08002B2CF9AE}" pid="19" name="Descriptionofdoc">
    <vt:lpwstr/>
  </property>
</Properties>
</file>