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113366C7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CE3A21">
              <w:rPr>
                <w:rFonts w:ascii="Arial" w:hAnsi="Arial" w:cs="Arial"/>
              </w:rPr>
              <w:t>24</w:t>
            </w:r>
            <w:r w:rsidR="006378EC">
              <w:rPr>
                <w:rFonts w:ascii="Arial" w:hAnsi="Arial" w:cs="Arial"/>
              </w:rPr>
              <w:t xml:space="preserve"> November</w:t>
            </w:r>
            <w:r w:rsidR="007A07D1">
              <w:rPr>
                <w:rFonts w:ascii="Arial" w:hAnsi="Arial" w:cs="Arial"/>
              </w:rPr>
              <w:t xml:space="preserve"> 2025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593724E4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</w:t>
      </w:r>
      <w:r w:rsidR="006378EC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</w:t>
      </w:r>
      <w:r w:rsidR="00CE3A21">
        <w:rPr>
          <w:rFonts w:ascii="Arial" w:eastAsia="Times New Roman" w:hAnsi="Arial" w:cs="Arial"/>
        </w:rPr>
        <w:t>3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326DAC01" w14:textId="77777777" w:rsidR="007977A2" w:rsidRDefault="007977A2" w:rsidP="005F685E">
      <w:pPr>
        <w:rPr>
          <w:rFonts w:ascii="Arial" w:eastAsia="Times New Roman" w:hAnsi="Arial" w:cs="Arial"/>
        </w:rPr>
      </w:pPr>
      <w:bookmarkStart w:id="0" w:name="_Hlk213314231"/>
    </w:p>
    <w:p w14:paraId="64CD8714" w14:textId="77777777" w:rsidR="000E49D1" w:rsidRPr="000E49D1" w:rsidRDefault="000E49D1" w:rsidP="000E49D1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0E49D1">
        <w:rPr>
          <w:rFonts w:ascii="Arial" w:hAnsi="Arial" w:cs="Arial"/>
          <w:b/>
          <w:bCs/>
          <w:u w:val="single"/>
        </w:rPr>
        <w:t>Share your views – Supporting UK stakeholders with the SNOMED CT Description Character Limit Change</w:t>
      </w:r>
    </w:p>
    <w:p w14:paraId="3BC3F08B" w14:textId="77777777" w:rsidR="000E49D1" w:rsidRPr="000E49D1" w:rsidRDefault="000E49D1" w:rsidP="000E49D1">
      <w:pPr>
        <w:rPr>
          <w:rFonts w:ascii="Arial" w:hAnsi="Arial" w:cs="Arial"/>
          <w:b/>
          <w:bCs/>
        </w:rPr>
      </w:pPr>
    </w:p>
    <w:p w14:paraId="66EFDC03" w14:textId="77777777" w:rsidR="000E49D1" w:rsidRPr="000E49D1" w:rsidRDefault="000E49D1" w:rsidP="000E49D1">
      <w:pPr>
        <w:rPr>
          <w:rFonts w:ascii="Arial" w:hAnsi="Arial" w:cs="Arial"/>
        </w:rPr>
      </w:pPr>
      <w:r w:rsidRPr="000E49D1">
        <w:rPr>
          <w:rFonts w:ascii="Arial" w:hAnsi="Arial" w:cs="Arial"/>
        </w:rPr>
        <w:t>SNOMED International has </w:t>
      </w:r>
      <w:hyperlink r:id="rId14" w:history="1">
        <w:r w:rsidRPr="000E49D1">
          <w:rPr>
            <w:rStyle w:val="Hyperlink"/>
            <w:rFonts w:ascii="Arial" w:hAnsi="Arial" w:cs="Arial"/>
          </w:rPr>
          <w:t>confirmed the planned change</w:t>
        </w:r>
      </w:hyperlink>
      <w:r w:rsidRPr="000E49D1">
        <w:rPr>
          <w:rFonts w:ascii="Arial" w:hAnsi="Arial" w:cs="Arial"/>
        </w:rPr>
        <w:t xml:space="preserve"> to increase the maximum length of </w:t>
      </w:r>
      <w:r w:rsidRPr="000E49D1">
        <w:rPr>
          <w:rFonts w:ascii="Arial" w:hAnsi="Arial" w:cs="Arial"/>
          <w:b/>
          <w:bCs/>
        </w:rPr>
        <w:t>Fully Specified Name (FSN)</w:t>
      </w:r>
      <w:r w:rsidRPr="000E49D1">
        <w:rPr>
          <w:rFonts w:ascii="Arial" w:hAnsi="Arial" w:cs="Arial"/>
        </w:rPr>
        <w:t> and </w:t>
      </w:r>
      <w:r w:rsidRPr="000E49D1">
        <w:rPr>
          <w:rFonts w:ascii="Arial" w:hAnsi="Arial" w:cs="Arial"/>
          <w:b/>
          <w:bCs/>
        </w:rPr>
        <w:t>Synonym</w:t>
      </w:r>
      <w:r w:rsidRPr="000E49D1">
        <w:rPr>
          <w:rFonts w:ascii="Arial" w:hAnsi="Arial" w:cs="Arial"/>
        </w:rPr>
        <w:t> descriptions from </w:t>
      </w:r>
      <w:r w:rsidRPr="000E49D1">
        <w:rPr>
          <w:rFonts w:ascii="Arial" w:hAnsi="Arial" w:cs="Arial"/>
          <w:b/>
          <w:bCs/>
        </w:rPr>
        <w:t>255 characters to 4,096 characters</w:t>
      </w:r>
      <w:r w:rsidRPr="000E49D1">
        <w:rPr>
          <w:rFonts w:ascii="Arial" w:hAnsi="Arial" w:cs="Arial"/>
        </w:rPr>
        <w:t>. </w:t>
      </w:r>
    </w:p>
    <w:p w14:paraId="1AD83EED" w14:textId="77777777" w:rsidR="000E49D1" w:rsidRPr="000E49D1" w:rsidRDefault="000E49D1" w:rsidP="000E49D1">
      <w:pPr>
        <w:rPr>
          <w:rFonts w:ascii="Arial" w:hAnsi="Arial" w:cs="Arial"/>
        </w:rPr>
      </w:pPr>
    </w:p>
    <w:p w14:paraId="74F2C9C9" w14:textId="77777777" w:rsidR="000E49D1" w:rsidRPr="000E49D1" w:rsidRDefault="000E49D1" w:rsidP="000E49D1">
      <w:pPr>
        <w:numPr>
          <w:ilvl w:val="0"/>
          <w:numId w:val="7"/>
        </w:numPr>
        <w:rPr>
          <w:rFonts w:ascii="Arial" w:eastAsia="Times New Roman" w:hAnsi="Arial" w:cs="Arial"/>
        </w:rPr>
      </w:pPr>
      <w:r w:rsidRPr="000E49D1">
        <w:rPr>
          <w:rFonts w:ascii="Arial" w:eastAsia="Times New Roman" w:hAnsi="Arial" w:cs="Arial"/>
        </w:rPr>
        <w:t xml:space="preserve">This change will be implemented </w:t>
      </w:r>
      <w:proofErr w:type="gramStart"/>
      <w:r w:rsidRPr="000E49D1">
        <w:rPr>
          <w:rFonts w:ascii="Arial" w:eastAsia="Times New Roman" w:hAnsi="Arial" w:cs="Arial"/>
        </w:rPr>
        <w:t>in</w:t>
      </w:r>
      <w:proofErr w:type="gramEnd"/>
      <w:r w:rsidRPr="000E49D1">
        <w:rPr>
          <w:rFonts w:ascii="Arial" w:eastAsia="Times New Roman" w:hAnsi="Arial" w:cs="Arial"/>
        </w:rPr>
        <w:t xml:space="preserve"> the </w:t>
      </w:r>
      <w:r w:rsidRPr="000E49D1">
        <w:rPr>
          <w:rFonts w:ascii="Arial" w:eastAsia="Times New Roman" w:hAnsi="Arial" w:cs="Arial"/>
          <w:b/>
          <w:bCs/>
        </w:rPr>
        <w:t>1 July 2026 International Edition release</w:t>
      </w:r>
    </w:p>
    <w:p w14:paraId="21340CFF" w14:textId="77777777" w:rsidR="000E49D1" w:rsidRPr="000E49D1" w:rsidRDefault="000E49D1" w:rsidP="000E49D1">
      <w:pPr>
        <w:numPr>
          <w:ilvl w:val="0"/>
          <w:numId w:val="7"/>
        </w:numPr>
        <w:rPr>
          <w:rFonts w:ascii="Arial" w:eastAsia="Times New Roman" w:hAnsi="Arial" w:cs="Arial"/>
        </w:rPr>
      </w:pPr>
      <w:r w:rsidRPr="000E49D1">
        <w:rPr>
          <w:rFonts w:ascii="Arial" w:eastAsia="Times New Roman" w:hAnsi="Arial" w:cs="Arial"/>
        </w:rPr>
        <w:t>It will come into effect in the </w:t>
      </w:r>
      <w:r w:rsidRPr="000E49D1">
        <w:rPr>
          <w:rFonts w:ascii="Arial" w:eastAsia="Times New Roman" w:hAnsi="Arial" w:cs="Arial"/>
          <w:b/>
          <w:bCs/>
        </w:rPr>
        <w:t>October 2026 UK Edition release</w:t>
      </w:r>
    </w:p>
    <w:p w14:paraId="64E3588B" w14:textId="77777777" w:rsidR="000E49D1" w:rsidRPr="000E49D1" w:rsidRDefault="000E49D1" w:rsidP="000E49D1">
      <w:pPr>
        <w:ind w:left="720"/>
        <w:rPr>
          <w:rFonts w:ascii="Arial" w:eastAsiaTheme="minorHAnsi" w:hAnsi="Arial" w:cs="Arial"/>
        </w:rPr>
      </w:pPr>
    </w:p>
    <w:p w14:paraId="00C8B866" w14:textId="77777777" w:rsidR="000E49D1" w:rsidRPr="000E49D1" w:rsidRDefault="000E49D1" w:rsidP="000E49D1">
      <w:pPr>
        <w:rPr>
          <w:rFonts w:ascii="Arial" w:hAnsi="Arial" w:cs="Arial"/>
        </w:rPr>
      </w:pPr>
      <w:r w:rsidRPr="000E49D1">
        <w:rPr>
          <w:rFonts w:ascii="Arial" w:hAnsi="Arial" w:cs="Arial"/>
        </w:rPr>
        <w:t>NHS England is seeking views from SNOMED CT users in the UK through a </w:t>
      </w:r>
      <w:hyperlink r:id="rId15" w:history="1">
        <w:r w:rsidRPr="000E49D1">
          <w:rPr>
            <w:rStyle w:val="Hyperlink"/>
            <w:rFonts w:ascii="Arial" w:hAnsi="Arial" w:cs="Arial"/>
          </w:rPr>
          <w:t>survey</w:t>
        </w:r>
      </w:hyperlink>
      <w:r w:rsidRPr="000E49D1">
        <w:rPr>
          <w:rFonts w:ascii="Arial" w:hAnsi="Arial" w:cs="Arial"/>
        </w:rPr>
        <w:t> to help them:</w:t>
      </w:r>
    </w:p>
    <w:p w14:paraId="2F56C3BF" w14:textId="77777777" w:rsidR="000E49D1" w:rsidRPr="000E49D1" w:rsidRDefault="000E49D1" w:rsidP="000E49D1">
      <w:pPr>
        <w:rPr>
          <w:rFonts w:ascii="Arial" w:hAnsi="Arial" w:cs="Arial"/>
        </w:rPr>
      </w:pPr>
    </w:p>
    <w:p w14:paraId="2EA0540D" w14:textId="77777777" w:rsidR="000E49D1" w:rsidRPr="000E49D1" w:rsidRDefault="000E49D1" w:rsidP="000E49D1">
      <w:pPr>
        <w:numPr>
          <w:ilvl w:val="0"/>
          <w:numId w:val="8"/>
        </w:numPr>
        <w:rPr>
          <w:rFonts w:ascii="Arial" w:eastAsia="Times New Roman" w:hAnsi="Arial" w:cs="Arial"/>
        </w:rPr>
      </w:pPr>
      <w:r w:rsidRPr="000E49D1">
        <w:rPr>
          <w:rFonts w:ascii="Arial" w:eastAsia="Times New Roman" w:hAnsi="Arial" w:cs="Arial"/>
        </w:rPr>
        <w:t>Identify if additional information or support may be needed to prepare for this change, and</w:t>
      </w:r>
    </w:p>
    <w:p w14:paraId="57C537A6" w14:textId="77777777" w:rsidR="000E49D1" w:rsidRPr="000E49D1" w:rsidRDefault="000E49D1" w:rsidP="000E49D1">
      <w:pPr>
        <w:numPr>
          <w:ilvl w:val="0"/>
          <w:numId w:val="8"/>
        </w:numPr>
        <w:rPr>
          <w:rFonts w:ascii="Arial" w:eastAsia="Times New Roman" w:hAnsi="Arial" w:cs="Arial"/>
        </w:rPr>
      </w:pPr>
      <w:r w:rsidRPr="000E49D1">
        <w:rPr>
          <w:rFonts w:ascii="Arial" w:eastAsia="Times New Roman" w:hAnsi="Arial" w:cs="Arial"/>
        </w:rPr>
        <w:t>Understand the most effective ways to communicate and share that information</w:t>
      </w:r>
    </w:p>
    <w:p w14:paraId="43F4B0FC" w14:textId="77777777" w:rsidR="000E49D1" w:rsidRPr="000E49D1" w:rsidRDefault="000E49D1" w:rsidP="000E49D1">
      <w:pPr>
        <w:ind w:left="720"/>
        <w:rPr>
          <w:rFonts w:ascii="Arial" w:eastAsiaTheme="minorHAnsi" w:hAnsi="Arial" w:cs="Arial"/>
        </w:rPr>
      </w:pPr>
    </w:p>
    <w:p w14:paraId="1D369541" w14:textId="77777777" w:rsidR="000E49D1" w:rsidRPr="000E49D1" w:rsidRDefault="000E49D1" w:rsidP="000E49D1">
      <w:pPr>
        <w:rPr>
          <w:rFonts w:ascii="Arial" w:hAnsi="Arial" w:cs="Arial"/>
        </w:rPr>
      </w:pPr>
      <w:r w:rsidRPr="000E49D1">
        <w:rPr>
          <w:rFonts w:ascii="Arial" w:hAnsi="Arial" w:cs="Arial"/>
        </w:rPr>
        <w:t>Your feedback will help NHS England decide whether further guidance or engagement is required to support users beyond what SNOMED International is providing.</w:t>
      </w:r>
      <w:r w:rsidRPr="000E49D1">
        <w:rPr>
          <w:rFonts w:ascii="Arial" w:hAnsi="Arial" w:cs="Arial"/>
        </w:rPr>
        <w:br/>
      </w:r>
      <w:r w:rsidRPr="000E49D1">
        <w:rPr>
          <w:rFonts w:ascii="Arial" w:hAnsi="Arial" w:cs="Arial"/>
        </w:rPr>
        <w:br/>
        <w:t>NHS England would really value your insights and feedback by</w:t>
      </w:r>
      <w:r w:rsidRPr="000E49D1">
        <w:rPr>
          <w:rFonts w:ascii="Arial" w:hAnsi="Arial" w:cs="Arial"/>
          <w:b/>
          <w:bCs/>
        </w:rPr>
        <w:t> 5pm Wednesday 10 December 2025</w:t>
      </w:r>
      <w:r w:rsidRPr="000E49D1">
        <w:rPr>
          <w:rFonts w:ascii="Arial" w:hAnsi="Arial" w:cs="Arial"/>
        </w:rPr>
        <w:t>. </w:t>
      </w:r>
      <w:r w:rsidRPr="000E49D1">
        <w:rPr>
          <w:rFonts w:ascii="Arial" w:hAnsi="Arial" w:cs="Arial"/>
        </w:rPr>
        <w:br/>
      </w:r>
      <w:r w:rsidRPr="000E49D1">
        <w:rPr>
          <w:rFonts w:ascii="Arial" w:hAnsi="Arial" w:cs="Arial"/>
        </w:rPr>
        <w:br/>
        <w:t>If you have any issues completing this survey, contact </w:t>
      </w:r>
      <w:hyperlink r:id="rId16" w:history="1">
        <w:r w:rsidRPr="000E49D1">
          <w:rPr>
            <w:rStyle w:val="Hyperlink"/>
            <w:rFonts w:ascii="Arial" w:hAnsi="Arial" w:cs="Arial"/>
          </w:rPr>
          <w:t>information.standards@nhs.net</w:t>
        </w:r>
      </w:hyperlink>
      <w:r w:rsidRPr="000E49D1">
        <w:rPr>
          <w:rFonts w:ascii="Arial" w:hAnsi="Arial" w:cs="Arial"/>
        </w:rPr>
        <w:t> adding ‘</w:t>
      </w:r>
      <w:r w:rsidRPr="000E49D1">
        <w:rPr>
          <w:rFonts w:ascii="Arial" w:hAnsi="Arial" w:cs="Arial"/>
          <w:b/>
          <w:bCs/>
        </w:rPr>
        <w:t>SNOMED CT Description Character Limit Change</w:t>
      </w:r>
      <w:r w:rsidRPr="000E49D1">
        <w:rPr>
          <w:rFonts w:ascii="Arial" w:hAnsi="Arial" w:cs="Arial"/>
        </w:rPr>
        <w:t>’ to the subject line.</w:t>
      </w:r>
    </w:p>
    <w:p w14:paraId="2DA0D5AE" w14:textId="77777777" w:rsidR="000E49D1" w:rsidRDefault="000E49D1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6CD09BB" w14:textId="77777777" w:rsidR="000E49D1" w:rsidRDefault="000E49D1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91B4D03" w14:textId="1FDF2F40" w:rsidR="005F685E" w:rsidRDefault="005F685E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5F685E">
        <w:rPr>
          <w:rFonts w:ascii="Arial" w:eastAsia="Times New Roman" w:hAnsi="Arial" w:cs="Arial"/>
          <w:b/>
          <w:bCs/>
          <w:u w:val="single"/>
          <w:lang w:val="en-GB"/>
        </w:rPr>
        <w:t>Vaccines for the new routine MMRV programme</w:t>
      </w:r>
    </w:p>
    <w:p w14:paraId="4B36A482" w14:textId="77777777" w:rsidR="005914E0" w:rsidRPr="005F685E" w:rsidRDefault="005914E0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bookmarkEnd w:id="0"/>
    <w:p w14:paraId="67664F71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Listing of approved MMRV vaccines for the new </w:t>
      </w:r>
      <w:hyperlink r:id="rId17" w:anchor="T1" w:history="1">
        <w:r w:rsidRPr="005F685E">
          <w:rPr>
            <w:rStyle w:val="Hyperlink"/>
            <w:rFonts w:ascii="Arial" w:eastAsia="Times New Roman" w:hAnsi="Arial" w:cs="Arial"/>
            <w:lang w:val="en-GB"/>
          </w:rPr>
          <w:t>MMRV vaccination programme</w:t>
        </w:r>
      </w:hyperlink>
      <w:r w:rsidRPr="005F685E">
        <w:rPr>
          <w:rFonts w:ascii="Arial" w:eastAsia="Times New Roman" w:hAnsi="Arial" w:cs="Arial"/>
          <w:lang w:val="en-GB"/>
        </w:rPr>
        <w:t xml:space="preserve"> (effective 1</w:t>
      </w:r>
      <w:r w:rsidRPr="005F685E">
        <w:rPr>
          <w:rFonts w:ascii="Arial" w:eastAsia="Times New Roman" w:hAnsi="Arial" w:cs="Arial"/>
          <w:vertAlign w:val="superscript"/>
          <w:lang w:val="en-GB"/>
        </w:rPr>
        <w:t>st</w:t>
      </w:r>
      <w:r w:rsidRPr="005F685E">
        <w:rPr>
          <w:rFonts w:ascii="Arial" w:eastAsia="Times New Roman" w:hAnsi="Arial" w:cs="Arial"/>
          <w:lang w:val="en-GB"/>
        </w:rPr>
        <w:t xml:space="preserve"> January 2026) is now complete. </w:t>
      </w:r>
    </w:p>
    <w:p w14:paraId="5B029CB5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</w:p>
    <w:p w14:paraId="0E42B2DC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Please refer to the above link for product details. </w:t>
      </w:r>
    </w:p>
    <w:p w14:paraId="5A26DC53" w14:textId="77777777" w:rsidR="007977A2" w:rsidRDefault="007977A2" w:rsidP="006378EC">
      <w:pPr>
        <w:rPr>
          <w:rFonts w:ascii="Arial" w:eastAsia="Times New Roman" w:hAnsi="Arial" w:cs="Arial"/>
        </w:rPr>
      </w:pPr>
    </w:p>
    <w:p w14:paraId="7AF7360A" w14:textId="77777777" w:rsidR="002168BC" w:rsidRDefault="002168BC" w:rsidP="006378EC">
      <w:pPr>
        <w:rPr>
          <w:rFonts w:ascii="Arial" w:eastAsia="Times New Roman" w:hAnsi="Arial" w:cs="Arial"/>
        </w:rPr>
      </w:pPr>
    </w:p>
    <w:p w14:paraId="35460565" w14:textId="77777777" w:rsidR="000E49D1" w:rsidRDefault="000E49D1" w:rsidP="006378EC">
      <w:pPr>
        <w:rPr>
          <w:rFonts w:ascii="Arial" w:eastAsia="Times New Roman" w:hAnsi="Arial" w:cs="Arial"/>
        </w:rPr>
      </w:pPr>
    </w:p>
    <w:p w14:paraId="5FE9A081" w14:textId="20B33D25" w:rsidR="006378EC" w:rsidRPr="006378EC" w:rsidRDefault="006378EC" w:rsidP="006378EC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6378EC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Phase 2 changes</w:t>
      </w:r>
    </w:p>
    <w:p w14:paraId="20BF60C3" w14:textId="77777777" w:rsidR="006378EC" w:rsidRPr="006378EC" w:rsidRDefault="006378EC" w:rsidP="006378EC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68EFE1E5" w14:textId="77777777" w:rsidR="006378EC" w:rsidRPr="006378EC" w:rsidRDefault="006378EC" w:rsidP="006378EC">
      <w:pPr>
        <w:rPr>
          <w:rFonts w:ascii="Arial" w:eastAsia="Times New Roman" w:hAnsi="Arial" w:cs="Arial"/>
          <w:u w:val="single"/>
          <w:lang w:val="en-GB"/>
        </w:rPr>
      </w:pPr>
      <w:r w:rsidRPr="006378EC">
        <w:rPr>
          <w:rFonts w:ascii="Arial" w:eastAsia="Times New Roman" w:hAnsi="Arial" w:cs="Arial"/>
          <w:lang w:val="en-GB"/>
        </w:rPr>
        <w:t xml:space="preserve">Following the </w:t>
      </w:r>
      <w:hyperlink r:id="rId18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phase 1 changes</w:t>
        </w:r>
      </w:hyperlink>
      <w:r w:rsidRPr="006378EC">
        <w:rPr>
          <w:rFonts w:ascii="Arial" w:eastAsia="Times New Roman" w:hAnsi="Arial" w:cs="Arial"/>
          <w:lang w:val="en-GB"/>
        </w:rPr>
        <w:t xml:space="preserve"> that went live in October, NHS England is now progressing with the </w:t>
      </w:r>
      <w:hyperlink r:id="rId19" w:anchor="summary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6378EC">
        <w:rPr>
          <w:rFonts w:ascii="Arial" w:eastAsia="Times New Roman" w:hAnsi="Arial" w:cs="Arial"/>
          <w:u w:val="single"/>
          <w:lang w:val="en-GB"/>
        </w:rPr>
        <w:t>.</w:t>
      </w:r>
    </w:p>
    <w:p w14:paraId="55B9EBDA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5899E5FB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>Information has been added to NHS England’s </w:t>
      </w:r>
      <w:hyperlink r:id="rId20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webpage</w:t>
        </w:r>
      </w:hyperlink>
      <w:r w:rsidRPr="006378EC">
        <w:rPr>
          <w:rFonts w:ascii="Arial" w:eastAsia="Times New Roman" w:hAnsi="Arial" w:cs="Arial"/>
          <w:lang w:val="en-GB"/>
        </w:rPr>
        <w:t> that provides detail of the VMPP changes being made, with examples and diagrams.</w:t>
      </w:r>
    </w:p>
    <w:p w14:paraId="2318BB95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06E0FE1A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 xml:space="preserve">Test Files with the Phase 2 changes to the SNOMED CT UK Drug Extension are available from NHS England’s </w:t>
      </w:r>
      <w:hyperlink r:id="rId21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Delen</w:t>
        </w:r>
      </w:hyperlink>
      <w:r w:rsidRPr="006378EC">
        <w:rPr>
          <w:rFonts w:ascii="Arial" w:eastAsia="Times New Roman" w:hAnsi="Arial" w:cs="Arial"/>
          <w:lang w:val="en-GB"/>
        </w:rPr>
        <w:t xml:space="preserve"> page.</w:t>
      </w:r>
    </w:p>
    <w:p w14:paraId="0080DD0D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6AACF8A3" w14:textId="77777777" w:rsidR="006378EC" w:rsidRPr="006378EC" w:rsidRDefault="006378EC" w:rsidP="006378EC">
      <w:pPr>
        <w:rPr>
          <w:rFonts w:ascii="Arial" w:eastAsia="Times New Roman" w:hAnsi="Arial" w:cs="Arial"/>
          <w:b/>
          <w:bCs/>
          <w:lang w:val="en-GB"/>
        </w:rPr>
      </w:pPr>
      <w:r w:rsidRPr="006378EC">
        <w:rPr>
          <w:rFonts w:ascii="Arial" w:eastAsia="Times New Roman" w:hAnsi="Arial" w:cs="Arial"/>
          <w:b/>
          <w:bCs/>
          <w:lang w:val="en-GB"/>
        </w:rPr>
        <w:t>NHS England is planning to go live with these changes in Quarter 1 2026.</w:t>
      </w:r>
    </w:p>
    <w:p w14:paraId="08CB78E9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00EA2C9C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 xml:space="preserve">To prepare for the Quarter 1 2026 go-live timeframe, NHS England is seeking views from SNOMED CT UK Drug Extension users through a </w:t>
      </w:r>
      <w:hyperlink r:id="rId22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survey</w:t>
        </w:r>
      </w:hyperlink>
      <w:r w:rsidRPr="006378EC">
        <w:rPr>
          <w:rFonts w:ascii="Arial" w:eastAsia="Times New Roman" w:hAnsi="Arial" w:cs="Arial"/>
          <w:lang w:val="en-GB"/>
        </w:rPr>
        <w:t xml:space="preserve"> to understand what impacts this work has, so they can work collaboratively with users to implement these changes.</w:t>
      </w:r>
    </w:p>
    <w:p w14:paraId="32BE055C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3EE0661A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 xml:space="preserve">NHS England is seeking feedback by </w:t>
      </w:r>
      <w:r w:rsidRPr="006378EC">
        <w:rPr>
          <w:rFonts w:ascii="Arial" w:eastAsia="Times New Roman" w:hAnsi="Arial" w:cs="Arial"/>
          <w:b/>
          <w:bCs/>
          <w:lang w:val="en-GB"/>
        </w:rPr>
        <w:t>5pm Friday 28 November 2025</w:t>
      </w:r>
      <w:r w:rsidRPr="006378EC">
        <w:rPr>
          <w:rFonts w:ascii="Arial" w:eastAsia="Times New Roman" w:hAnsi="Arial" w:cs="Arial"/>
          <w:lang w:val="en-GB"/>
        </w:rPr>
        <w:t>.</w:t>
      </w:r>
    </w:p>
    <w:p w14:paraId="41B9C3F5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0E9F5B55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  <w:r w:rsidRPr="006378EC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23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127F90BE" w14:textId="77777777" w:rsidR="006378EC" w:rsidRPr="006378EC" w:rsidRDefault="006378EC" w:rsidP="006378EC">
      <w:pPr>
        <w:rPr>
          <w:rFonts w:ascii="Arial" w:eastAsia="Times New Roman" w:hAnsi="Arial" w:cs="Arial"/>
          <w:lang w:val="en-GB"/>
        </w:rPr>
      </w:pPr>
    </w:p>
    <w:p w14:paraId="0416C0F3" w14:textId="42E079BA" w:rsidR="006378EC" w:rsidRPr="006378EC" w:rsidRDefault="006378EC" w:rsidP="006378EC">
      <w:pPr>
        <w:rPr>
          <w:rFonts w:ascii="Arial" w:eastAsia="Times New Roman" w:hAnsi="Arial" w:cs="Arial"/>
          <w:u w:val="single"/>
        </w:rPr>
      </w:pPr>
      <w:r w:rsidRPr="006378EC">
        <w:rPr>
          <w:rFonts w:ascii="Arial" w:eastAsia="Times New Roman" w:hAnsi="Arial" w:cs="Arial"/>
          <w:lang w:val="en-GB"/>
        </w:rPr>
        <w:t>If users have any issues completing the survey or would like to discuss this work further, please contact: </w:t>
      </w:r>
      <w:hyperlink r:id="rId24" w:history="1">
        <w:r w:rsidRPr="006378EC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1D2BB0BD" w14:textId="77777777" w:rsidR="006378EC" w:rsidRDefault="006378EC" w:rsidP="006378EC">
      <w:pPr>
        <w:rPr>
          <w:rFonts w:ascii="Arial" w:eastAsia="Times New Roman" w:hAnsi="Arial" w:cs="Arial"/>
        </w:rPr>
      </w:pPr>
    </w:p>
    <w:p w14:paraId="475C6C4D" w14:textId="77777777" w:rsidR="00FD00D1" w:rsidRDefault="00FD00D1" w:rsidP="005013DB">
      <w:pPr>
        <w:rPr>
          <w:rFonts w:ascii="Aptos" w:eastAsia="Aptos" w:hAnsi="Aptos" w:cs="Aptos"/>
          <w:sz w:val="22"/>
          <w:szCs w:val="22"/>
          <w:lang w:val="en-GB"/>
          <w14:ligatures w14:val="standardContextual"/>
        </w:rPr>
      </w:pPr>
    </w:p>
    <w:p w14:paraId="0D9CE06A" w14:textId="77777777" w:rsidR="007B395D" w:rsidRDefault="007B395D" w:rsidP="005013DB">
      <w:pPr>
        <w:rPr>
          <w:rFonts w:ascii="Aptos" w:eastAsia="Aptos" w:hAnsi="Aptos" w:cs="Aptos"/>
          <w:sz w:val="22"/>
          <w:szCs w:val="22"/>
          <w:lang w:val="en-GB"/>
          <w14:ligatures w14:val="standardContextu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5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7C5BC66C" w14:textId="77777777" w:rsidR="00535D55" w:rsidRDefault="00535D5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EABEA68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F20A6F1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6E951AC" w14:textId="77777777" w:rsidR="006043FB" w:rsidRDefault="006043F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03F611B" w14:textId="77777777" w:rsidR="002168BC" w:rsidRDefault="002168BC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5DC7163" w14:textId="77777777" w:rsidR="00D602A4" w:rsidRDefault="00D602A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DF1F1F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lastRenderedPageBreak/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1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5C7D23" w:rsidRPr="00271D16" w14:paraId="27916DD0" w14:textId="77777777" w:rsidTr="006E4097">
        <w:trPr>
          <w:trHeight w:val="258"/>
        </w:trPr>
        <w:tc>
          <w:tcPr>
            <w:tcW w:w="4253" w:type="dxa"/>
          </w:tcPr>
          <w:p w14:paraId="279DD74D" w14:textId="02A9632B" w:rsidR="005C7D23" w:rsidRDefault="005C7D2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BE7962">
              <w:rPr>
                <w:rFonts w:ascii="Arial" w:hAnsi="Arial" w:cs="Arial"/>
                <w:sz w:val="20"/>
                <w:szCs w:val="20"/>
              </w:rPr>
              <w:t xml:space="preserve">ylphenidate </w:t>
            </w:r>
            <w:r w:rsidR="0054676B">
              <w:rPr>
                <w:rFonts w:ascii="Arial" w:hAnsi="Arial" w:cs="Arial"/>
                <w:sz w:val="20"/>
                <w:szCs w:val="20"/>
              </w:rPr>
              <w:t>18mg modified-release</w:t>
            </w:r>
            <w:r w:rsidR="00B35BCB"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6D59760B" w14:textId="25050A6D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43210911000001100</w:t>
            </w:r>
          </w:p>
        </w:tc>
        <w:tc>
          <w:tcPr>
            <w:tcW w:w="2127" w:type="dxa"/>
          </w:tcPr>
          <w:p w14:paraId="1C12725E" w14:textId="2AB0A695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Imported </w:t>
            </w:r>
          </w:p>
        </w:tc>
        <w:tc>
          <w:tcPr>
            <w:tcW w:w="1417" w:type="dxa"/>
          </w:tcPr>
          <w:p w14:paraId="0ABA490F" w14:textId="7CF7AD31" w:rsidR="005C7D23" w:rsidRDefault="00CB7C1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5463A716" w14:textId="77777777" w:rsidTr="006E4097">
        <w:trPr>
          <w:trHeight w:val="258"/>
        </w:trPr>
        <w:tc>
          <w:tcPr>
            <w:tcW w:w="4253" w:type="dxa"/>
          </w:tcPr>
          <w:p w14:paraId="5542BF0B" w14:textId="037BA871" w:rsidR="005C7D23" w:rsidRDefault="00CB7C1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</w:t>
            </w:r>
            <w:r w:rsidR="0035739B">
              <w:rPr>
                <w:rFonts w:ascii="Arial" w:hAnsi="Arial" w:cs="Arial"/>
                <w:sz w:val="20"/>
                <w:szCs w:val="20"/>
              </w:rPr>
              <w:t>lphenidate 27mg modified-release tablets</w:t>
            </w:r>
          </w:p>
        </w:tc>
        <w:tc>
          <w:tcPr>
            <w:tcW w:w="2268" w:type="dxa"/>
          </w:tcPr>
          <w:p w14:paraId="7CA7F989" w14:textId="5BF7D038" w:rsidR="005C7D23" w:rsidRDefault="00F265D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43211511000001100</w:t>
            </w:r>
          </w:p>
        </w:tc>
        <w:tc>
          <w:tcPr>
            <w:tcW w:w="2127" w:type="dxa"/>
          </w:tcPr>
          <w:p w14:paraId="531CF63A" w14:textId="612EA12F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91EF9D9" w14:textId="5753F787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61570A9" w14:textId="77777777" w:rsidTr="006E4097">
        <w:trPr>
          <w:trHeight w:val="258"/>
        </w:trPr>
        <w:tc>
          <w:tcPr>
            <w:tcW w:w="4253" w:type="dxa"/>
          </w:tcPr>
          <w:p w14:paraId="1273B9E9" w14:textId="48A92718" w:rsidR="005C7D23" w:rsidRDefault="0063426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384872">
              <w:rPr>
                <w:rFonts w:ascii="Arial" w:hAnsi="Arial" w:cs="Arial"/>
                <w:sz w:val="20"/>
                <w:szCs w:val="20"/>
              </w:rPr>
              <w:t>ylphenidate 36mg modified-release tablets</w:t>
            </w:r>
          </w:p>
        </w:tc>
        <w:tc>
          <w:tcPr>
            <w:tcW w:w="2268" w:type="dxa"/>
          </w:tcPr>
          <w:p w14:paraId="7CAFD823" w14:textId="4F0F4E85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43211911000001107</w:t>
            </w:r>
          </w:p>
        </w:tc>
        <w:tc>
          <w:tcPr>
            <w:tcW w:w="2127" w:type="dxa"/>
          </w:tcPr>
          <w:p w14:paraId="0103B546" w14:textId="40A68F4F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4DE9F8" w14:textId="59B9A12C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90B51BD" w14:textId="77777777" w:rsidTr="006E4097">
        <w:trPr>
          <w:trHeight w:val="258"/>
        </w:trPr>
        <w:tc>
          <w:tcPr>
            <w:tcW w:w="4253" w:type="dxa"/>
          </w:tcPr>
          <w:p w14:paraId="0A47D68E" w14:textId="73EB7019" w:rsidR="005C7D23" w:rsidRDefault="00D916FE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Methylphenidate 54mg modified-release tablets</w:t>
            </w:r>
          </w:p>
        </w:tc>
        <w:tc>
          <w:tcPr>
            <w:tcW w:w="2268" w:type="dxa"/>
          </w:tcPr>
          <w:p w14:paraId="00FEB817" w14:textId="23EC72BD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43212411000001109</w:t>
            </w:r>
          </w:p>
        </w:tc>
        <w:tc>
          <w:tcPr>
            <w:tcW w:w="2127" w:type="dxa"/>
          </w:tcPr>
          <w:p w14:paraId="46E90E2A" w14:textId="231A6E30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D149DB" w14:textId="636CAFFC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05ACAE41" w14:textId="77777777" w:rsidTr="006E4097">
        <w:trPr>
          <w:trHeight w:val="258"/>
        </w:trPr>
        <w:tc>
          <w:tcPr>
            <w:tcW w:w="4253" w:type="dxa"/>
          </w:tcPr>
          <w:p w14:paraId="1015D5D3" w14:textId="0F7D8472" w:rsidR="006E7ED3" w:rsidRPr="009C2CDB" w:rsidRDefault="006E7ED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Desmopressin 10micrograms/dose nasal spray</w:t>
            </w:r>
          </w:p>
        </w:tc>
        <w:tc>
          <w:tcPr>
            <w:tcW w:w="2268" w:type="dxa"/>
          </w:tcPr>
          <w:p w14:paraId="30B8C8EF" w14:textId="2BC72CBF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44920311000001108</w:t>
            </w:r>
          </w:p>
        </w:tc>
        <w:tc>
          <w:tcPr>
            <w:tcW w:w="2127" w:type="dxa"/>
          </w:tcPr>
          <w:p w14:paraId="3C014507" w14:textId="39837A43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7C1ECF8" w14:textId="577983A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014AF357" w14:textId="77777777" w:rsidTr="006E4097">
        <w:trPr>
          <w:trHeight w:val="258"/>
        </w:trPr>
        <w:tc>
          <w:tcPr>
            <w:tcW w:w="4253" w:type="dxa"/>
          </w:tcPr>
          <w:p w14:paraId="36A37C74" w14:textId="70C63055" w:rsidR="00F76AD7" w:rsidRDefault="000F698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Gentamicin 20mg/2ml solution for injection ampoules</w:t>
            </w:r>
          </w:p>
        </w:tc>
        <w:tc>
          <w:tcPr>
            <w:tcW w:w="2268" w:type="dxa"/>
          </w:tcPr>
          <w:p w14:paraId="38EA333A" w14:textId="64F2BA97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44993711000001109</w:t>
            </w:r>
          </w:p>
        </w:tc>
        <w:tc>
          <w:tcPr>
            <w:tcW w:w="2127" w:type="dxa"/>
          </w:tcPr>
          <w:p w14:paraId="0BBBFDAF" w14:textId="2FB2298E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FFCC3C" w14:textId="5D4EF8FA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1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E62935" w:rsidRPr="00271D16" w14:paraId="07FF4DE8" w14:textId="77777777" w:rsidTr="006E4097">
        <w:trPr>
          <w:trHeight w:val="258"/>
        </w:trPr>
        <w:tc>
          <w:tcPr>
            <w:tcW w:w="4253" w:type="dxa"/>
          </w:tcPr>
          <w:p w14:paraId="24646FFF" w14:textId="55E50BDF" w:rsidR="00E62935" w:rsidRDefault="00E6293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100mg tablets</w:t>
            </w:r>
          </w:p>
        </w:tc>
        <w:tc>
          <w:tcPr>
            <w:tcW w:w="2268" w:type="dxa"/>
          </w:tcPr>
          <w:p w14:paraId="3C294641" w14:textId="60F555EC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45530811000001102</w:t>
            </w:r>
          </w:p>
        </w:tc>
        <w:tc>
          <w:tcPr>
            <w:tcW w:w="2127" w:type="dxa"/>
          </w:tcPr>
          <w:p w14:paraId="1679036F" w14:textId="3C697C38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B85684E" w14:textId="13E19B1B" w:rsidR="00E62935" w:rsidRDefault="00B204F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E62935" w:rsidRPr="00271D16" w14:paraId="10393D02" w14:textId="77777777" w:rsidTr="006E4097">
        <w:trPr>
          <w:trHeight w:val="258"/>
        </w:trPr>
        <w:tc>
          <w:tcPr>
            <w:tcW w:w="4253" w:type="dxa"/>
          </w:tcPr>
          <w:p w14:paraId="6CA8323F" w14:textId="2BF81F41" w:rsidR="00E62935" w:rsidRDefault="00B204FD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200mg tablets</w:t>
            </w:r>
          </w:p>
        </w:tc>
        <w:tc>
          <w:tcPr>
            <w:tcW w:w="2268" w:type="dxa"/>
          </w:tcPr>
          <w:p w14:paraId="0B9C9A6B" w14:textId="5B04B348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45531011000001104</w:t>
            </w:r>
          </w:p>
        </w:tc>
        <w:tc>
          <w:tcPr>
            <w:tcW w:w="2127" w:type="dxa"/>
          </w:tcPr>
          <w:p w14:paraId="11DCB458" w14:textId="0142AC1B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AFF53A8" w14:textId="5A712BAD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</w:tbl>
    <w:p w14:paraId="7C70C584" w14:textId="77777777" w:rsidR="000755D1" w:rsidRDefault="000755D1" w:rsidP="00ED5B42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4B96F411" w:rsidR="003E23E1" w:rsidRDefault="00B47891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2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2"/>
    </w:p>
    <w:p w14:paraId="18253967" w14:textId="3A1DE7CB" w:rsidR="00CE3A21" w:rsidRPr="00CE3A21" w:rsidRDefault="00CE3A21" w:rsidP="000E49D1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  <w:r w:rsidRPr="00CE3A21">
        <w:rPr>
          <w:rFonts w:ascii="Arial" w:eastAsia="Times New Roman" w:hAnsi="Arial" w:cs="Arial"/>
          <w:bCs/>
        </w:rPr>
        <w:t>None</w:t>
      </w:r>
    </w:p>
    <w:p w14:paraId="0306C217" w14:textId="77777777" w:rsidR="00DD158A" w:rsidRDefault="00DD158A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7D6D1B8" w14:textId="77777777" w:rsidR="000E49D1" w:rsidRDefault="000E49D1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5210C15C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8765902" w14:textId="18B422C8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None</w:t>
      </w:r>
    </w:p>
    <w:p w14:paraId="0F2A5D75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BF00F" w14:textId="77777777" w:rsidR="002C157B" w:rsidRDefault="002C157B">
      <w:r>
        <w:separator/>
      </w:r>
    </w:p>
  </w:endnote>
  <w:endnote w:type="continuationSeparator" w:id="0">
    <w:p w14:paraId="392539A8" w14:textId="77777777" w:rsidR="002C157B" w:rsidRDefault="002C157B">
      <w:r>
        <w:continuationSeparator/>
      </w:r>
    </w:p>
  </w:endnote>
  <w:endnote w:type="continuationNotice" w:id="1">
    <w:p w14:paraId="7B00B05D" w14:textId="77777777" w:rsidR="002C157B" w:rsidRDefault="002C15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DA66" w14:textId="77777777" w:rsidR="002C157B" w:rsidRDefault="002C157B">
      <w:r>
        <w:separator/>
      </w:r>
    </w:p>
  </w:footnote>
  <w:footnote w:type="continuationSeparator" w:id="0">
    <w:p w14:paraId="2918FBDF" w14:textId="77777777" w:rsidR="002C157B" w:rsidRDefault="002C157B">
      <w:r>
        <w:continuationSeparator/>
      </w:r>
    </w:p>
  </w:footnote>
  <w:footnote w:type="continuationNotice" w:id="1">
    <w:p w14:paraId="532E6D4F" w14:textId="77777777" w:rsidR="002C157B" w:rsidRDefault="002C15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7"/>
  </w:num>
  <w:num w:numId="5" w16cid:durableId="1784029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A87"/>
    <w:rsid w:val="00004F1F"/>
    <w:rsid w:val="0000526A"/>
    <w:rsid w:val="00005333"/>
    <w:rsid w:val="0000571F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977"/>
    <w:rsid w:val="00094924"/>
    <w:rsid w:val="00094A4A"/>
    <w:rsid w:val="00096757"/>
    <w:rsid w:val="000967BB"/>
    <w:rsid w:val="00096F56"/>
    <w:rsid w:val="00097A27"/>
    <w:rsid w:val="000A2320"/>
    <w:rsid w:val="000A2E2B"/>
    <w:rsid w:val="000A3EBF"/>
    <w:rsid w:val="000A3FAB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802"/>
    <w:rsid w:val="00117BE7"/>
    <w:rsid w:val="00120026"/>
    <w:rsid w:val="00120759"/>
    <w:rsid w:val="00121228"/>
    <w:rsid w:val="00121257"/>
    <w:rsid w:val="0012153F"/>
    <w:rsid w:val="00121B04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47B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116A"/>
    <w:rsid w:val="003C1DBE"/>
    <w:rsid w:val="003C1DFC"/>
    <w:rsid w:val="003C3AC8"/>
    <w:rsid w:val="003C3B3A"/>
    <w:rsid w:val="003C3B9D"/>
    <w:rsid w:val="003C4322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A4C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7EA0"/>
    <w:rsid w:val="00430698"/>
    <w:rsid w:val="00430AE5"/>
    <w:rsid w:val="00431116"/>
    <w:rsid w:val="004313B6"/>
    <w:rsid w:val="00431723"/>
    <w:rsid w:val="00431D3A"/>
    <w:rsid w:val="00431DBB"/>
    <w:rsid w:val="0043293F"/>
    <w:rsid w:val="00432AD6"/>
    <w:rsid w:val="00432F1F"/>
    <w:rsid w:val="00433EA8"/>
    <w:rsid w:val="004342DB"/>
    <w:rsid w:val="00434798"/>
    <w:rsid w:val="004347B7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417"/>
    <w:rsid w:val="004547E9"/>
    <w:rsid w:val="004551D8"/>
    <w:rsid w:val="00455808"/>
    <w:rsid w:val="004558C7"/>
    <w:rsid w:val="004558F0"/>
    <w:rsid w:val="00455DA4"/>
    <w:rsid w:val="00455F8D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E14"/>
    <w:rsid w:val="00465588"/>
    <w:rsid w:val="00465E68"/>
    <w:rsid w:val="00466B53"/>
    <w:rsid w:val="00466DAB"/>
    <w:rsid w:val="00467EB2"/>
    <w:rsid w:val="00467F9F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B85"/>
    <w:rsid w:val="005240AF"/>
    <w:rsid w:val="00524A6A"/>
    <w:rsid w:val="005253C3"/>
    <w:rsid w:val="0052546B"/>
    <w:rsid w:val="005256EE"/>
    <w:rsid w:val="00525D16"/>
    <w:rsid w:val="00526236"/>
    <w:rsid w:val="00526450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D33"/>
    <w:rsid w:val="005C5E11"/>
    <w:rsid w:val="005C6156"/>
    <w:rsid w:val="005C68E6"/>
    <w:rsid w:val="005C69F1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3FB"/>
    <w:rsid w:val="0060480F"/>
    <w:rsid w:val="00604882"/>
    <w:rsid w:val="006053B0"/>
    <w:rsid w:val="0060563F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13F1"/>
    <w:rsid w:val="006A1EDC"/>
    <w:rsid w:val="006A212E"/>
    <w:rsid w:val="006A2BE5"/>
    <w:rsid w:val="006A30EE"/>
    <w:rsid w:val="006A3211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55D"/>
    <w:rsid w:val="00706F4D"/>
    <w:rsid w:val="00707040"/>
    <w:rsid w:val="00707477"/>
    <w:rsid w:val="007074E9"/>
    <w:rsid w:val="0070763F"/>
    <w:rsid w:val="00710020"/>
    <w:rsid w:val="0071062F"/>
    <w:rsid w:val="007106D0"/>
    <w:rsid w:val="00710776"/>
    <w:rsid w:val="00711927"/>
    <w:rsid w:val="00711A5B"/>
    <w:rsid w:val="00711C63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3649"/>
    <w:rsid w:val="00773BB9"/>
    <w:rsid w:val="00773BBE"/>
    <w:rsid w:val="00773BDC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7F96"/>
    <w:rsid w:val="007F09C5"/>
    <w:rsid w:val="007F0ACF"/>
    <w:rsid w:val="007F1079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4B9"/>
    <w:rsid w:val="008469A4"/>
    <w:rsid w:val="00846B6B"/>
    <w:rsid w:val="00847E29"/>
    <w:rsid w:val="00850638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D97"/>
    <w:rsid w:val="009023A0"/>
    <w:rsid w:val="00902ED5"/>
    <w:rsid w:val="00903313"/>
    <w:rsid w:val="00903603"/>
    <w:rsid w:val="009045F2"/>
    <w:rsid w:val="00904BB6"/>
    <w:rsid w:val="00905567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3913"/>
    <w:rsid w:val="00A04413"/>
    <w:rsid w:val="00A05087"/>
    <w:rsid w:val="00A06048"/>
    <w:rsid w:val="00A06090"/>
    <w:rsid w:val="00A0628A"/>
    <w:rsid w:val="00A069AC"/>
    <w:rsid w:val="00A06B4F"/>
    <w:rsid w:val="00A07301"/>
    <w:rsid w:val="00A07703"/>
    <w:rsid w:val="00A07F11"/>
    <w:rsid w:val="00A100B0"/>
    <w:rsid w:val="00A118CB"/>
    <w:rsid w:val="00A11C5C"/>
    <w:rsid w:val="00A12322"/>
    <w:rsid w:val="00A12D34"/>
    <w:rsid w:val="00A12F5E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4C2E"/>
    <w:rsid w:val="00A65C55"/>
    <w:rsid w:val="00A66A17"/>
    <w:rsid w:val="00A66C33"/>
    <w:rsid w:val="00A67BA5"/>
    <w:rsid w:val="00A67FDA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891"/>
    <w:rsid w:val="00B501EB"/>
    <w:rsid w:val="00B5051D"/>
    <w:rsid w:val="00B5103A"/>
    <w:rsid w:val="00B51773"/>
    <w:rsid w:val="00B52BF2"/>
    <w:rsid w:val="00B5340E"/>
    <w:rsid w:val="00B5357E"/>
    <w:rsid w:val="00B545B8"/>
    <w:rsid w:val="00B54BF4"/>
    <w:rsid w:val="00B556F9"/>
    <w:rsid w:val="00B55A22"/>
    <w:rsid w:val="00B55CD8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2FB3"/>
    <w:rsid w:val="00C23DAA"/>
    <w:rsid w:val="00C240D5"/>
    <w:rsid w:val="00C24863"/>
    <w:rsid w:val="00C253B3"/>
    <w:rsid w:val="00C263F1"/>
    <w:rsid w:val="00C27591"/>
    <w:rsid w:val="00C27A53"/>
    <w:rsid w:val="00C30D8A"/>
    <w:rsid w:val="00C32222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E71"/>
    <w:rsid w:val="00C651CF"/>
    <w:rsid w:val="00C6738D"/>
    <w:rsid w:val="00C67657"/>
    <w:rsid w:val="00C6797D"/>
    <w:rsid w:val="00C67DC1"/>
    <w:rsid w:val="00C7103F"/>
    <w:rsid w:val="00C7133B"/>
    <w:rsid w:val="00C713C4"/>
    <w:rsid w:val="00C71421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E6"/>
    <w:rsid w:val="00C95042"/>
    <w:rsid w:val="00C9533B"/>
    <w:rsid w:val="00C956EA"/>
    <w:rsid w:val="00C95752"/>
    <w:rsid w:val="00C95A5F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D36"/>
    <w:rsid w:val="00DB5001"/>
    <w:rsid w:val="00DB5130"/>
    <w:rsid w:val="00DB5449"/>
    <w:rsid w:val="00DB67BB"/>
    <w:rsid w:val="00DB79DB"/>
    <w:rsid w:val="00DB7E5F"/>
    <w:rsid w:val="00DC0418"/>
    <w:rsid w:val="00DC0936"/>
    <w:rsid w:val="00DC098E"/>
    <w:rsid w:val="00DC0EC8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791"/>
    <w:rsid w:val="00EB1801"/>
    <w:rsid w:val="00EB1E7D"/>
    <w:rsid w:val="00EB1F54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734EB57D-C903-42F6-8EFC-EDD223CF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https://nhsengland.kahootz.com/t_c_home/viewBlogArticle?articleID=1266937&amp;nextURL=%2Ft_c_home%2FviewBlog%3Fblogid%3D50136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nhsengland.kahootz.com/t_c_home/viewBlogArticle?articleID=1292153&amp;nextURL=%2Ft_c_home%2FviewBlog%3Fblogid%3D50136" TargetMode="Externa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www.gov.uk/government/publications/introduction-of-a-routine-varicella-mmrv-vaccination-programme/introduction-of-a-routine-varicella-mmrv-vaccination-programme-for-children-at-one-year-and-at-18-months" TargetMode="External"/><Relationship Id="rId25" Type="http://schemas.openxmlformats.org/officeDocument/2006/relationships/hyperlink" Target="mailto:medicinestandards@nhs.ne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rmation.standards@nhs.net" TargetMode="External"/><Relationship Id="rId20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vmpp-class-medicinal-products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nhsdigital.ukmeds@nhs.net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forms.microsoft.com/Pages/ResponsePage.aspx?id=slTDN7CF9UeyIge0jXdO4-zokzbQpLFJhG318l97n0xUNjdQQU5DWlVYNko0OVBITFdUUEhYQlBZMS4u" TargetMode="External"/><Relationship Id="rId23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276985&amp;nextURL=%2Ft_c_home%2FviewBlog%3Fblogid%3D50136" TargetMode="External"/><Relationship Id="rId22" Type="http://schemas.openxmlformats.org/officeDocument/2006/relationships/hyperlink" Target="https://forms.office.com/Pages/ResponsePage.aspx?id=slTDN7CF9UeyIge0jXdO4-zokzbQpLFJhG318l97n0xUM0YzREcxVzdSUVFJNk1QNllVUUlPUDc1Qi4u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e25aec1c7b75dac8e514f34e798556f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99f125d09096b3a7d198b4d1732fb828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E37F83-0514-4DBC-964D-4A380073614F}"/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4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9114</CharactersWithSpaces>
  <SharedDoc>false</SharedDoc>
  <HLinks>
    <vt:vector size="60" baseType="variant">
      <vt:variant>
        <vt:i4>1441846</vt:i4>
      </vt:variant>
      <vt:variant>
        <vt:i4>27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24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2949190</vt:i4>
      </vt:variant>
      <vt:variant>
        <vt:i4>21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5898305</vt:i4>
      </vt:variant>
      <vt:variant>
        <vt:i4>18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https://digital.nhs.uk/services/terminology-and-classifications/uk-medicines-terminology-futures/changes-to-digital-terminologies/addition-of-ingredients-for-vtms-in-dm-d-xml-release-files-and-snomed-ct-uk-drug-extension</vt:lpwstr>
      </vt:variant>
      <vt:variant>
        <vt:lpwstr/>
      </vt:variant>
      <vt:variant>
        <vt:i4>4587537</vt:i4>
      </vt:variant>
      <vt:variant>
        <vt:i4>15</vt:i4>
      </vt:variant>
      <vt:variant>
        <vt:i4>0</vt:i4>
      </vt:variant>
      <vt:variant>
        <vt:i4>5</vt:i4>
      </vt:variant>
      <vt:variant>
        <vt:lpwstr>https://www.nhsbsa.nhs.uk/pharmacies-gp-practices-and-appliance-contractors/dictionary-medicines-and-devices-dmd</vt:lpwstr>
      </vt:variant>
      <vt:variant>
        <vt:lpwstr/>
      </vt:variant>
      <vt:variant>
        <vt:i4>4849702</vt:i4>
      </vt:variant>
      <vt:variant>
        <vt:i4>12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9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4653083</vt:i4>
      </vt:variant>
      <vt:variant>
        <vt:i4>6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2</cp:revision>
  <cp:lastPrinted>2025-10-16T10:32:00Z</cp:lastPrinted>
  <dcterms:created xsi:type="dcterms:W3CDTF">2025-11-20T07:46:00Z</dcterms:created>
  <dcterms:modified xsi:type="dcterms:W3CDTF">2025-11-20T07:46:00Z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