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9DC02" w14:textId="43F681CA" w:rsidR="00032A7E" w:rsidRDefault="00032A7E" w:rsidP="00A22365">
      <w:r>
        <w:rPr>
          <w:noProof/>
        </w:rPr>
        <w:drawing>
          <wp:anchor distT="0" distB="0" distL="114300" distR="114300" simplePos="0" relativeHeight="251658240" behindDoc="1" locked="0" layoutInCell="1" allowOverlap="1" wp14:anchorId="62DDF10E" wp14:editId="739F12CF">
            <wp:simplePos x="0" y="0"/>
            <wp:positionH relativeFrom="page">
              <wp:align>left</wp:align>
            </wp:positionH>
            <wp:positionV relativeFrom="paragraph">
              <wp:posOffset>-723966</wp:posOffset>
            </wp:positionV>
            <wp:extent cx="7560000" cy="1700569"/>
            <wp:effectExtent l="0" t="0" r="3175" b="0"/>
            <wp:wrapNone/>
            <wp:docPr id="1777252435" name="Picture 1" descr="NHS Business Services Authorit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2435" name="Picture 1" descr="NHS Business Services Authority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700569"/>
                    </a:xfrm>
                    <a:prstGeom prst="rect">
                      <a:avLst/>
                    </a:prstGeom>
                  </pic:spPr>
                </pic:pic>
              </a:graphicData>
            </a:graphic>
            <wp14:sizeRelH relativeFrom="page">
              <wp14:pctWidth>0</wp14:pctWidth>
            </wp14:sizeRelH>
            <wp14:sizeRelV relativeFrom="page">
              <wp14:pctHeight>0</wp14:pctHeight>
            </wp14:sizeRelV>
          </wp:anchor>
        </w:drawing>
      </w:r>
    </w:p>
    <w:p w14:paraId="449FDD38" w14:textId="77777777" w:rsidR="00032A7E" w:rsidRDefault="00032A7E" w:rsidP="00A22365"/>
    <w:p w14:paraId="6CFEC1D0" w14:textId="77777777" w:rsidR="00032A7E" w:rsidRDefault="00032A7E" w:rsidP="00A22365"/>
    <w:p w14:paraId="4218BD08" w14:textId="77777777" w:rsidR="00A22365" w:rsidRDefault="00A22365" w:rsidP="00A22365"/>
    <w:p w14:paraId="3348B7CE" w14:textId="77777777" w:rsidR="00A22365" w:rsidRDefault="00A22365" w:rsidP="00A22365"/>
    <w:p w14:paraId="7496997D" w14:textId="77777777" w:rsidR="00A22365" w:rsidRDefault="00A22365" w:rsidP="00A22365"/>
    <w:p w14:paraId="1F4EC85B" w14:textId="4C2A633E" w:rsidR="00C86E81" w:rsidRDefault="00A22365" w:rsidP="00A22365">
      <w:r w:rsidRPr="00270C99">
        <w:rPr>
          <w:noProof/>
        </w:rPr>
        <mc:AlternateContent>
          <mc:Choice Requires="wps">
            <w:drawing>
              <wp:anchor distT="0" distB="0" distL="114300" distR="114300" simplePos="0" relativeHeight="251658241" behindDoc="1" locked="0" layoutInCell="1" allowOverlap="1" wp14:anchorId="54E2A10E" wp14:editId="198DB38B">
                <wp:simplePos x="0" y="0"/>
                <wp:positionH relativeFrom="column">
                  <wp:posOffset>-153035</wp:posOffset>
                </wp:positionH>
                <wp:positionV relativeFrom="paragraph">
                  <wp:posOffset>171450</wp:posOffset>
                </wp:positionV>
                <wp:extent cx="2783840" cy="491490"/>
                <wp:effectExtent l="0" t="0" r="0" b="3810"/>
                <wp:wrapNone/>
                <wp:docPr id="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83840" cy="491490"/>
                        </a:xfrm>
                        <a:prstGeom prst="rect">
                          <a:avLst/>
                        </a:prstGeom>
                        <a:solidFill>
                          <a:srgbClr val="005EB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811C9A" id="Rectangle 1" o:spid="_x0000_s1026" alt="&quot;&quot;" style="position:absolute;margin-left:-12.05pt;margin-top:13.5pt;width:219.2pt;height:38.7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" fillcolor="#005eb8" stroked="f" strokeweight="1pt"/>
            </w:pict>
          </mc:Fallback>
        </mc:AlternateContent>
      </w:r>
    </w:p>
    <w:p w14:paraId="3F44B2AE" w14:textId="03721F60" w:rsidR="007E6E4E" w:rsidRPr="00C86E81" w:rsidRDefault="007E6E4E" w:rsidP="00032A7E">
      <w:pPr>
        <w:pStyle w:val="Heading1"/>
      </w:pPr>
      <w:bookmarkStart w:id="0" w:name="_Toc210122242"/>
      <w:r w:rsidRPr="008B7D44">
        <w:rPr>
          <w:color w:val="FFFFFF" w:themeColor="background1"/>
          <w:sz w:val="56"/>
          <w:szCs w:val="56"/>
        </w:rPr>
        <w:t>NHS Pensions</w:t>
      </w:r>
      <w:bookmarkEnd w:id="0"/>
    </w:p>
    <w:p w14:paraId="74067BF4" w14:textId="77777777" w:rsidR="00797EF7" w:rsidRDefault="00797EF7" w:rsidP="00797EF7"/>
    <w:p w14:paraId="0005F37A" w14:textId="65600281" w:rsidR="00DD4F44" w:rsidRDefault="008F73B1" w:rsidP="001470B7">
      <w:pPr>
        <w:pStyle w:val="Heading1"/>
        <w:spacing w:line="276" w:lineRule="auto"/>
      </w:pPr>
      <w:bookmarkStart w:id="1" w:name="_Toc210122243"/>
      <w:r>
        <w:t xml:space="preserve">Pensions </w:t>
      </w:r>
      <w:r w:rsidR="003E0F27">
        <w:t xml:space="preserve">Online </w:t>
      </w:r>
      <w:r>
        <w:t>(</w:t>
      </w:r>
      <w:r w:rsidR="003E0F27">
        <w:t>POL</w:t>
      </w:r>
      <w:r>
        <w:t>)</w:t>
      </w:r>
      <w:r w:rsidR="003E0F27">
        <w:t xml:space="preserve"> Guide 34. Error Handling</w:t>
      </w:r>
      <w:bookmarkEnd w:id="1"/>
    </w:p>
    <w:p w14:paraId="79EC7FD4" w14:textId="77777777" w:rsidR="001C0891" w:rsidRPr="00820CA3" w:rsidRDefault="001C0891" w:rsidP="001470B7">
      <w:pPr>
        <w:spacing w:line="276" w:lineRule="auto"/>
        <w:rPr>
          <w:color w:val="FFFFFF" w:themeColor="background1"/>
        </w:rPr>
      </w:pPr>
    </w:p>
    <w:p w14:paraId="125DBAB2" w14:textId="77777777" w:rsidR="00C33618" w:rsidRPr="00820CA3" w:rsidRDefault="00C33618" w:rsidP="001470B7">
      <w:pPr>
        <w:spacing w:line="276" w:lineRule="auto"/>
        <w:rPr>
          <w:b/>
          <w:bCs/>
          <w:color w:val="FFFFFF" w:themeColor="background1"/>
          <w:sz w:val="40"/>
          <w:szCs w:val="40"/>
        </w:rPr>
      </w:pPr>
    </w:p>
    <w:p w14:paraId="352A1982" w14:textId="77777777" w:rsidR="00C33618" w:rsidRPr="00820CA3" w:rsidRDefault="00C33618" w:rsidP="001470B7">
      <w:pPr>
        <w:spacing w:line="276" w:lineRule="auto"/>
        <w:rPr>
          <w:b/>
          <w:bCs/>
          <w:color w:val="FFFFFF" w:themeColor="background1"/>
          <w:sz w:val="40"/>
          <w:szCs w:val="40"/>
        </w:rPr>
      </w:pPr>
    </w:p>
    <w:p w14:paraId="7C9DDA9F" w14:textId="225A9D03" w:rsidR="00C33618" w:rsidRPr="001C0891" w:rsidRDefault="00C33618" w:rsidP="001C0891">
      <w:pPr>
        <w:rPr>
          <w:b/>
          <w:bCs/>
          <w:sz w:val="40"/>
          <w:szCs w:val="40"/>
        </w:rPr>
        <w:sectPr w:rsidR="00C33618" w:rsidRPr="001C0891" w:rsidSect="002E2A78">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cols w:space="708"/>
          <w:docGrid w:linePitch="360"/>
        </w:sectPr>
      </w:pPr>
    </w:p>
    <w:sdt>
      <w:sdtPr>
        <w:rPr>
          <w:rFonts w:ascii="Arial" w:eastAsia="Arial" w:hAnsi="Arial" w:cs="Arial"/>
          <w:color w:val="auto"/>
          <w:sz w:val="24"/>
          <w:szCs w:val="22"/>
          <w:lang w:eastAsia="en-US"/>
        </w:rPr>
        <w:id w:val="1145318997"/>
        <w:docPartObj>
          <w:docPartGallery w:val="Table of Contents"/>
          <w:docPartUnique/>
        </w:docPartObj>
      </w:sdtPr>
      <w:sdtEndPr>
        <w:rPr>
          <w:b/>
          <w:bCs/>
        </w:rPr>
      </w:sdtEndPr>
      <w:sdtContent>
        <w:p w14:paraId="3725AAA1" w14:textId="2CCBD11E" w:rsidR="005065F2" w:rsidRPr="00292AA5" w:rsidRDefault="005065F2">
          <w:pPr>
            <w:pStyle w:val="TOCHeading"/>
            <w:rPr>
              <w:rStyle w:val="Heading2Char"/>
            </w:rPr>
          </w:pPr>
          <w:r w:rsidRPr="00292AA5">
            <w:rPr>
              <w:rStyle w:val="Heading2Char"/>
            </w:rPr>
            <w:t>Contents</w:t>
          </w:r>
        </w:p>
        <w:p w14:paraId="2676553B" w14:textId="08C2B800" w:rsidR="005065F2" w:rsidRDefault="005065F2">
          <w:pPr>
            <w:pStyle w:val="TOC1"/>
            <w:tabs>
              <w:tab w:val="right" w:leader="dot" w:pos="10198"/>
            </w:tabs>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210122242" w:history="1">
            <w:r w:rsidRPr="00C903AB">
              <w:rPr>
                <w:rStyle w:val="Hyperlink"/>
                <w:noProof/>
              </w:rPr>
              <w:t>NHS Pensions</w:t>
            </w:r>
            <w:r>
              <w:rPr>
                <w:noProof/>
                <w:webHidden/>
              </w:rPr>
              <w:tab/>
            </w:r>
            <w:r>
              <w:rPr>
                <w:noProof/>
                <w:webHidden/>
              </w:rPr>
              <w:fldChar w:fldCharType="begin"/>
            </w:r>
            <w:r>
              <w:rPr>
                <w:noProof/>
                <w:webHidden/>
              </w:rPr>
              <w:instrText xml:space="preserve"> PAGEREF _Toc210122242 \h </w:instrText>
            </w:r>
            <w:r>
              <w:rPr>
                <w:noProof/>
                <w:webHidden/>
              </w:rPr>
            </w:r>
            <w:r>
              <w:rPr>
                <w:noProof/>
                <w:webHidden/>
              </w:rPr>
              <w:fldChar w:fldCharType="separate"/>
            </w:r>
            <w:r>
              <w:rPr>
                <w:noProof/>
                <w:webHidden/>
              </w:rPr>
              <w:t>1</w:t>
            </w:r>
            <w:r>
              <w:rPr>
                <w:noProof/>
                <w:webHidden/>
              </w:rPr>
              <w:fldChar w:fldCharType="end"/>
            </w:r>
          </w:hyperlink>
        </w:p>
        <w:p w14:paraId="24B0901A" w14:textId="171086E0" w:rsidR="005065F2" w:rsidRDefault="005065F2">
          <w:pPr>
            <w:pStyle w:val="TOC1"/>
            <w:tabs>
              <w:tab w:val="right" w:leader="dot" w:pos="10198"/>
            </w:tabs>
            <w:rPr>
              <w:rFonts w:asciiTheme="minorHAnsi" w:eastAsiaTheme="minorEastAsia" w:hAnsiTheme="minorHAnsi" w:cstheme="minorBidi"/>
              <w:noProof/>
              <w:kern w:val="2"/>
              <w:lang w:eastAsia="en-GB"/>
              <w14:ligatures w14:val="standardContextual"/>
            </w:rPr>
          </w:pPr>
          <w:hyperlink w:anchor="_Toc210122243" w:history="1">
            <w:r w:rsidRPr="00C903AB">
              <w:rPr>
                <w:rStyle w:val="Hyperlink"/>
                <w:noProof/>
              </w:rPr>
              <w:t>Pensions Online (POL) Guide 34. Error Handling</w:t>
            </w:r>
            <w:r>
              <w:rPr>
                <w:noProof/>
                <w:webHidden/>
              </w:rPr>
              <w:tab/>
            </w:r>
            <w:r>
              <w:rPr>
                <w:noProof/>
                <w:webHidden/>
              </w:rPr>
              <w:fldChar w:fldCharType="begin"/>
            </w:r>
            <w:r>
              <w:rPr>
                <w:noProof/>
                <w:webHidden/>
              </w:rPr>
              <w:instrText xml:space="preserve"> PAGEREF _Toc210122243 \h </w:instrText>
            </w:r>
            <w:r>
              <w:rPr>
                <w:noProof/>
                <w:webHidden/>
              </w:rPr>
            </w:r>
            <w:r>
              <w:rPr>
                <w:noProof/>
                <w:webHidden/>
              </w:rPr>
              <w:fldChar w:fldCharType="separate"/>
            </w:r>
            <w:r>
              <w:rPr>
                <w:noProof/>
                <w:webHidden/>
              </w:rPr>
              <w:t>1</w:t>
            </w:r>
            <w:r>
              <w:rPr>
                <w:noProof/>
                <w:webHidden/>
              </w:rPr>
              <w:fldChar w:fldCharType="end"/>
            </w:r>
          </w:hyperlink>
        </w:p>
        <w:p w14:paraId="2494FCDB" w14:textId="7218410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44" w:history="1">
            <w:r w:rsidRPr="00C903AB">
              <w:rPr>
                <w:rStyle w:val="Hyperlink"/>
                <w:noProof/>
              </w:rPr>
              <w:t>What is Error Handling?</w:t>
            </w:r>
            <w:r>
              <w:rPr>
                <w:noProof/>
                <w:webHidden/>
              </w:rPr>
              <w:tab/>
            </w:r>
            <w:r>
              <w:rPr>
                <w:noProof/>
                <w:webHidden/>
              </w:rPr>
              <w:fldChar w:fldCharType="begin"/>
            </w:r>
            <w:r>
              <w:rPr>
                <w:noProof/>
                <w:webHidden/>
              </w:rPr>
              <w:instrText xml:space="preserve"> PAGEREF _Toc210122244 \h </w:instrText>
            </w:r>
            <w:r>
              <w:rPr>
                <w:noProof/>
                <w:webHidden/>
              </w:rPr>
            </w:r>
            <w:r>
              <w:rPr>
                <w:noProof/>
                <w:webHidden/>
              </w:rPr>
              <w:fldChar w:fldCharType="separate"/>
            </w:r>
            <w:r>
              <w:rPr>
                <w:noProof/>
                <w:webHidden/>
              </w:rPr>
              <w:t>3</w:t>
            </w:r>
            <w:r>
              <w:rPr>
                <w:noProof/>
                <w:webHidden/>
              </w:rPr>
              <w:fldChar w:fldCharType="end"/>
            </w:r>
          </w:hyperlink>
        </w:p>
        <w:p w14:paraId="02B51502" w14:textId="42AF323D" w:rsidR="005065F2" w:rsidRDefault="005065F2">
          <w:pPr>
            <w:pStyle w:val="TOC1"/>
            <w:tabs>
              <w:tab w:val="right" w:leader="dot" w:pos="10198"/>
            </w:tabs>
            <w:rPr>
              <w:rFonts w:asciiTheme="minorHAnsi" w:eastAsiaTheme="minorEastAsia" w:hAnsiTheme="minorHAnsi" w:cstheme="minorBidi"/>
              <w:noProof/>
              <w:kern w:val="2"/>
              <w:lang w:eastAsia="en-GB"/>
              <w14:ligatures w14:val="standardContextual"/>
            </w:rPr>
          </w:pPr>
          <w:hyperlink w:anchor="_Toc210122245" w:history="1">
            <w:r w:rsidRPr="00C903AB">
              <w:rPr>
                <w:rStyle w:val="Hyperlink"/>
                <w:noProof/>
                <w:lang w:val="en-US"/>
              </w:rPr>
              <w:t>Section 1 - Error Overview</w:t>
            </w:r>
            <w:r>
              <w:rPr>
                <w:noProof/>
                <w:webHidden/>
              </w:rPr>
              <w:tab/>
            </w:r>
            <w:r>
              <w:rPr>
                <w:noProof/>
                <w:webHidden/>
              </w:rPr>
              <w:fldChar w:fldCharType="begin"/>
            </w:r>
            <w:r>
              <w:rPr>
                <w:noProof/>
                <w:webHidden/>
              </w:rPr>
              <w:instrText xml:space="preserve"> PAGEREF _Toc210122245 \h </w:instrText>
            </w:r>
            <w:r>
              <w:rPr>
                <w:noProof/>
                <w:webHidden/>
              </w:rPr>
            </w:r>
            <w:r>
              <w:rPr>
                <w:noProof/>
                <w:webHidden/>
              </w:rPr>
              <w:fldChar w:fldCharType="separate"/>
            </w:r>
            <w:r>
              <w:rPr>
                <w:noProof/>
                <w:webHidden/>
              </w:rPr>
              <w:t>5</w:t>
            </w:r>
            <w:r>
              <w:rPr>
                <w:noProof/>
                <w:webHidden/>
              </w:rPr>
              <w:fldChar w:fldCharType="end"/>
            </w:r>
          </w:hyperlink>
        </w:p>
        <w:p w14:paraId="77F3B116" w14:textId="7A2782D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46" w:history="1">
            <w:r w:rsidRPr="00C903AB">
              <w:rPr>
                <w:rStyle w:val="Hyperlink"/>
                <w:noProof/>
                <w:lang w:val="en-US"/>
              </w:rPr>
              <w:t>Breakdown of Errors</w:t>
            </w:r>
            <w:r>
              <w:rPr>
                <w:noProof/>
                <w:webHidden/>
              </w:rPr>
              <w:tab/>
            </w:r>
            <w:r>
              <w:rPr>
                <w:noProof/>
                <w:webHidden/>
              </w:rPr>
              <w:fldChar w:fldCharType="begin"/>
            </w:r>
            <w:r>
              <w:rPr>
                <w:noProof/>
                <w:webHidden/>
              </w:rPr>
              <w:instrText xml:space="preserve"> PAGEREF _Toc210122246 \h </w:instrText>
            </w:r>
            <w:r>
              <w:rPr>
                <w:noProof/>
                <w:webHidden/>
              </w:rPr>
            </w:r>
            <w:r>
              <w:rPr>
                <w:noProof/>
                <w:webHidden/>
              </w:rPr>
              <w:fldChar w:fldCharType="separate"/>
            </w:r>
            <w:r>
              <w:rPr>
                <w:noProof/>
                <w:webHidden/>
              </w:rPr>
              <w:t>5</w:t>
            </w:r>
            <w:r>
              <w:rPr>
                <w:noProof/>
                <w:webHidden/>
              </w:rPr>
              <w:fldChar w:fldCharType="end"/>
            </w:r>
          </w:hyperlink>
        </w:p>
        <w:p w14:paraId="5ADD7E25" w14:textId="79D1086D"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47" w:history="1">
            <w:r w:rsidRPr="00C903AB">
              <w:rPr>
                <w:rStyle w:val="Hyperlink"/>
                <w:noProof/>
                <w:lang w:val="en-US"/>
              </w:rPr>
              <w:t>Error Selection Grid</w:t>
            </w:r>
            <w:r>
              <w:rPr>
                <w:noProof/>
                <w:webHidden/>
              </w:rPr>
              <w:tab/>
            </w:r>
            <w:r>
              <w:rPr>
                <w:noProof/>
                <w:webHidden/>
              </w:rPr>
              <w:fldChar w:fldCharType="begin"/>
            </w:r>
            <w:r>
              <w:rPr>
                <w:noProof/>
                <w:webHidden/>
              </w:rPr>
              <w:instrText xml:space="preserve"> PAGEREF _Toc210122247 \h </w:instrText>
            </w:r>
            <w:r>
              <w:rPr>
                <w:noProof/>
                <w:webHidden/>
              </w:rPr>
            </w:r>
            <w:r>
              <w:rPr>
                <w:noProof/>
                <w:webHidden/>
              </w:rPr>
              <w:fldChar w:fldCharType="separate"/>
            </w:r>
            <w:r>
              <w:rPr>
                <w:noProof/>
                <w:webHidden/>
              </w:rPr>
              <w:t>6</w:t>
            </w:r>
            <w:r>
              <w:rPr>
                <w:noProof/>
                <w:webHidden/>
              </w:rPr>
              <w:fldChar w:fldCharType="end"/>
            </w:r>
          </w:hyperlink>
        </w:p>
        <w:p w14:paraId="7E3D4A99" w14:textId="652752A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48" w:history="1">
            <w:r w:rsidRPr="00C903AB">
              <w:rPr>
                <w:rStyle w:val="Hyperlink"/>
                <w:noProof/>
              </w:rPr>
              <w:t>Error Escalation</w:t>
            </w:r>
            <w:r>
              <w:rPr>
                <w:noProof/>
                <w:webHidden/>
              </w:rPr>
              <w:tab/>
            </w:r>
            <w:r>
              <w:rPr>
                <w:noProof/>
                <w:webHidden/>
              </w:rPr>
              <w:fldChar w:fldCharType="begin"/>
            </w:r>
            <w:r>
              <w:rPr>
                <w:noProof/>
                <w:webHidden/>
              </w:rPr>
              <w:instrText xml:space="preserve"> PAGEREF _Toc210122248 \h </w:instrText>
            </w:r>
            <w:r>
              <w:rPr>
                <w:noProof/>
                <w:webHidden/>
              </w:rPr>
            </w:r>
            <w:r>
              <w:rPr>
                <w:noProof/>
                <w:webHidden/>
              </w:rPr>
              <w:fldChar w:fldCharType="separate"/>
            </w:r>
            <w:r>
              <w:rPr>
                <w:noProof/>
                <w:webHidden/>
              </w:rPr>
              <w:t>9</w:t>
            </w:r>
            <w:r>
              <w:rPr>
                <w:noProof/>
                <w:webHidden/>
              </w:rPr>
              <w:fldChar w:fldCharType="end"/>
            </w:r>
          </w:hyperlink>
        </w:p>
        <w:p w14:paraId="1063C4C6" w14:textId="4DC794D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49" w:history="1">
            <w:r w:rsidRPr="00C903AB">
              <w:rPr>
                <w:rStyle w:val="Hyperlink"/>
                <w:noProof/>
              </w:rPr>
              <w:t>Example email to Pol Administrator:</w:t>
            </w:r>
            <w:r>
              <w:rPr>
                <w:noProof/>
                <w:webHidden/>
              </w:rPr>
              <w:tab/>
            </w:r>
            <w:r>
              <w:rPr>
                <w:noProof/>
                <w:webHidden/>
              </w:rPr>
              <w:fldChar w:fldCharType="begin"/>
            </w:r>
            <w:r>
              <w:rPr>
                <w:noProof/>
                <w:webHidden/>
              </w:rPr>
              <w:instrText xml:space="preserve"> PAGEREF _Toc210122249 \h </w:instrText>
            </w:r>
            <w:r>
              <w:rPr>
                <w:noProof/>
                <w:webHidden/>
              </w:rPr>
            </w:r>
            <w:r>
              <w:rPr>
                <w:noProof/>
                <w:webHidden/>
              </w:rPr>
              <w:fldChar w:fldCharType="separate"/>
            </w:r>
            <w:r>
              <w:rPr>
                <w:noProof/>
                <w:webHidden/>
              </w:rPr>
              <w:t>9</w:t>
            </w:r>
            <w:r>
              <w:rPr>
                <w:noProof/>
                <w:webHidden/>
              </w:rPr>
              <w:fldChar w:fldCharType="end"/>
            </w:r>
          </w:hyperlink>
        </w:p>
        <w:p w14:paraId="5E8096B3" w14:textId="7EB9920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50" w:history="1">
            <w:r w:rsidRPr="00C903AB">
              <w:rPr>
                <w:rStyle w:val="Hyperlink"/>
                <w:noProof/>
              </w:rPr>
              <w:t>Example email to Director of Finance or other Senior Contact:</w:t>
            </w:r>
            <w:r>
              <w:rPr>
                <w:noProof/>
                <w:webHidden/>
              </w:rPr>
              <w:tab/>
            </w:r>
            <w:r>
              <w:rPr>
                <w:noProof/>
                <w:webHidden/>
              </w:rPr>
              <w:fldChar w:fldCharType="begin"/>
            </w:r>
            <w:r>
              <w:rPr>
                <w:noProof/>
                <w:webHidden/>
              </w:rPr>
              <w:instrText xml:space="preserve"> PAGEREF _Toc210122250 \h </w:instrText>
            </w:r>
            <w:r>
              <w:rPr>
                <w:noProof/>
                <w:webHidden/>
              </w:rPr>
            </w:r>
            <w:r>
              <w:rPr>
                <w:noProof/>
                <w:webHidden/>
              </w:rPr>
              <w:fldChar w:fldCharType="separate"/>
            </w:r>
            <w:r>
              <w:rPr>
                <w:noProof/>
                <w:webHidden/>
              </w:rPr>
              <w:t>9</w:t>
            </w:r>
            <w:r>
              <w:rPr>
                <w:noProof/>
                <w:webHidden/>
              </w:rPr>
              <w:fldChar w:fldCharType="end"/>
            </w:r>
          </w:hyperlink>
        </w:p>
        <w:p w14:paraId="062248C4" w14:textId="0FEDAE8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1" w:history="1">
            <w:r w:rsidRPr="00C903AB">
              <w:rPr>
                <w:rStyle w:val="Hyperlink"/>
                <w:noProof/>
              </w:rPr>
              <w:t>Error Detail</w:t>
            </w:r>
            <w:r>
              <w:rPr>
                <w:noProof/>
                <w:webHidden/>
              </w:rPr>
              <w:tab/>
            </w:r>
            <w:r>
              <w:rPr>
                <w:noProof/>
                <w:webHidden/>
              </w:rPr>
              <w:fldChar w:fldCharType="begin"/>
            </w:r>
            <w:r>
              <w:rPr>
                <w:noProof/>
                <w:webHidden/>
              </w:rPr>
              <w:instrText xml:space="preserve"> PAGEREF _Toc210122251 \h </w:instrText>
            </w:r>
            <w:r>
              <w:rPr>
                <w:noProof/>
                <w:webHidden/>
              </w:rPr>
            </w:r>
            <w:r>
              <w:rPr>
                <w:noProof/>
                <w:webHidden/>
              </w:rPr>
              <w:fldChar w:fldCharType="separate"/>
            </w:r>
            <w:r>
              <w:rPr>
                <w:noProof/>
                <w:webHidden/>
              </w:rPr>
              <w:t>10</w:t>
            </w:r>
            <w:r>
              <w:rPr>
                <w:noProof/>
                <w:webHidden/>
              </w:rPr>
              <w:fldChar w:fldCharType="end"/>
            </w:r>
          </w:hyperlink>
        </w:p>
        <w:p w14:paraId="6C4E44B8" w14:textId="218BF396"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2" w:history="1">
            <w:r w:rsidRPr="00C903AB">
              <w:rPr>
                <w:rStyle w:val="Hyperlink"/>
                <w:noProof/>
              </w:rPr>
              <w:t>Error Help</w:t>
            </w:r>
            <w:r>
              <w:rPr>
                <w:noProof/>
                <w:webHidden/>
              </w:rPr>
              <w:tab/>
            </w:r>
            <w:r>
              <w:rPr>
                <w:noProof/>
                <w:webHidden/>
              </w:rPr>
              <w:fldChar w:fldCharType="begin"/>
            </w:r>
            <w:r>
              <w:rPr>
                <w:noProof/>
                <w:webHidden/>
              </w:rPr>
              <w:instrText xml:space="preserve"> PAGEREF _Toc210122252 \h </w:instrText>
            </w:r>
            <w:r>
              <w:rPr>
                <w:noProof/>
                <w:webHidden/>
              </w:rPr>
            </w:r>
            <w:r>
              <w:rPr>
                <w:noProof/>
                <w:webHidden/>
              </w:rPr>
              <w:fldChar w:fldCharType="separate"/>
            </w:r>
            <w:r>
              <w:rPr>
                <w:noProof/>
                <w:webHidden/>
              </w:rPr>
              <w:t>10</w:t>
            </w:r>
            <w:r>
              <w:rPr>
                <w:noProof/>
                <w:webHidden/>
              </w:rPr>
              <w:fldChar w:fldCharType="end"/>
            </w:r>
          </w:hyperlink>
        </w:p>
        <w:p w14:paraId="11AF258E" w14:textId="56240CF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3" w:history="1">
            <w:r w:rsidRPr="00C903AB">
              <w:rPr>
                <w:rStyle w:val="Hyperlink"/>
                <w:bCs/>
                <w:noProof/>
                <w:lang w:val="en-US"/>
              </w:rPr>
              <w:t>Error amendment and resubmission screen</w:t>
            </w:r>
            <w:r>
              <w:rPr>
                <w:noProof/>
                <w:webHidden/>
              </w:rPr>
              <w:tab/>
            </w:r>
            <w:r>
              <w:rPr>
                <w:noProof/>
                <w:webHidden/>
              </w:rPr>
              <w:fldChar w:fldCharType="begin"/>
            </w:r>
            <w:r>
              <w:rPr>
                <w:noProof/>
                <w:webHidden/>
              </w:rPr>
              <w:instrText xml:space="preserve"> PAGEREF _Toc210122253 \h </w:instrText>
            </w:r>
            <w:r>
              <w:rPr>
                <w:noProof/>
                <w:webHidden/>
              </w:rPr>
            </w:r>
            <w:r>
              <w:rPr>
                <w:noProof/>
                <w:webHidden/>
              </w:rPr>
              <w:fldChar w:fldCharType="separate"/>
            </w:r>
            <w:r>
              <w:rPr>
                <w:noProof/>
                <w:webHidden/>
              </w:rPr>
              <w:t>11</w:t>
            </w:r>
            <w:r>
              <w:rPr>
                <w:noProof/>
                <w:webHidden/>
              </w:rPr>
              <w:fldChar w:fldCharType="end"/>
            </w:r>
          </w:hyperlink>
        </w:p>
        <w:p w14:paraId="074082D8" w14:textId="022BEC4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4" w:history="1">
            <w:r w:rsidRPr="00C903AB">
              <w:rPr>
                <w:rStyle w:val="Hyperlink"/>
                <w:noProof/>
                <w:lang w:val="en-US"/>
              </w:rPr>
              <w:t>View data only</w:t>
            </w:r>
            <w:r>
              <w:rPr>
                <w:noProof/>
                <w:webHidden/>
              </w:rPr>
              <w:tab/>
            </w:r>
            <w:r>
              <w:rPr>
                <w:noProof/>
                <w:webHidden/>
              </w:rPr>
              <w:fldChar w:fldCharType="begin"/>
            </w:r>
            <w:r>
              <w:rPr>
                <w:noProof/>
                <w:webHidden/>
              </w:rPr>
              <w:instrText xml:space="preserve"> PAGEREF _Toc210122254 \h </w:instrText>
            </w:r>
            <w:r>
              <w:rPr>
                <w:noProof/>
                <w:webHidden/>
              </w:rPr>
            </w:r>
            <w:r>
              <w:rPr>
                <w:noProof/>
                <w:webHidden/>
              </w:rPr>
              <w:fldChar w:fldCharType="separate"/>
            </w:r>
            <w:r>
              <w:rPr>
                <w:noProof/>
                <w:webHidden/>
              </w:rPr>
              <w:t>13</w:t>
            </w:r>
            <w:r>
              <w:rPr>
                <w:noProof/>
                <w:webHidden/>
              </w:rPr>
              <w:fldChar w:fldCharType="end"/>
            </w:r>
          </w:hyperlink>
        </w:p>
        <w:p w14:paraId="50E84C2B" w14:textId="3D5A61AB"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5" w:history="1">
            <w:r w:rsidRPr="00C903AB">
              <w:rPr>
                <w:rStyle w:val="Hyperlink"/>
                <w:noProof/>
                <w:lang w:val="en-US"/>
              </w:rPr>
              <w:t>Re-allocate error back to The NHSBSA</w:t>
            </w:r>
            <w:r>
              <w:rPr>
                <w:noProof/>
                <w:webHidden/>
              </w:rPr>
              <w:tab/>
            </w:r>
            <w:r>
              <w:rPr>
                <w:noProof/>
                <w:webHidden/>
              </w:rPr>
              <w:fldChar w:fldCharType="begin"/>
            </w:r>
            <w:r>
              <w:rPr>
                <w:noProof/>
                <w:webHidden/>
              </w:rPr>
              <w:instrText xml:space="preserve"> PAGEREF _Toc210122255 \h </w:instrText>
            </w:r>
            <w:r>
              <w:rPr>
                <w:noProof/>
                <w:webHidden/>
              </w:rPr>
            </w:r>
            <w:r>
              <w:rPr>
                <w:noProof/>
                <w:webHidden/>
              </w:rPr>
              <w:fldChar w:fldCharType="separate"/>
            </w:r>
            <w:r>
              <w:rPr>
                <w:noProof/>
                <w:webHidden/>
              </w:rPr>
              <w:t>13</w:t>
            </w:r>
            <w:r>
              <w:rPr>
                <w:noProof/>
                <w:webHidden/>
              </w:rPr>
              <w:fldChar w:fldCharType="end"/>
            </w:r>
          </w:hyperlink>
        </w:p>
        <w:p w14:paraId="7ABEF432" w14:textId="3A8BFABB"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6" w:history="1">
            <w:r w:rsidRPr="00C903AB">
              <w:rPr>
                <w:rStyle w:val="Hyperlink"/>
                <w:noProof/>
                <w:lang w:val="en-US"/>
              </w:rPr>
              <w:t>Delete Error</w:t>
            </w:r>
            <w:r>
              <w:rPr>
                <w:noProof/>
                <w:webHidden/>
              </w:rPr>
              <w:tab/>
            </w:r>
            <w:r>
              <w:rPr>
                <w:noProof/>
                <w:webHidden/>
              </w:rPr>
              <w:fldChar w:fldCharType="begin"/>
            </w:r>
            <w:r>
              <w:rPr>
                <w:noProof/>
                <w:webHidden/>
              </w:rPr>
              <w:instrText xml:space="preserve"> PAGEREF _Toc210122256 \h </w:instrText>
            </w:r>
            <w:r>
              <w:rPr>
                <w:noProof/>
                <w:webHidden/>
              </w:rPr>
            </w:r>
            <w:r>
              <w:rPr>
                <w:noProof/>
                <w:webHidden/>
              </w:rPr>
              <w:fldChar w:fldCharType="separate"/>
            </w:r>
            <w:r>
              <w:rPr>
                <w:noProof/>
                <w:webHidden/>
              </w:rPr>
              <w:t>14</w:t>
            </w:r>
            <w:r>
              <w:rPr>
                <w:noProof/>
                <w:webHidden/>
              </w:rPr>
              <w:fldChar w:fldCharType="end"/>
            </w:r>
          </w:hyperlink>
        </w:p>
        <w:p w14:paraId="0AAB158F" w14:textId="54E4099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7" w:history="1">
            <w:r w:rsidRPr="00C903AB">
              <w:rPr>
                <w:rStyle w:val="Hyperlink"/>
                <w:bCs/>
                <w:noProof/>
                <w:lang w:val="en-US"/>
              </w:rPr>
              <w:t>Extend Target</w:t>
            </w:r>
            <w:r>
              <w:rPr>
                <w:noProof/>
                <w:webHidden/>
              </w:rPr>
              <w:tab/>
            </w:r>
            <w:r>
              <w:rPr>
                <w:noProof/>
                <w:webHidden/>
              </w:rPr>
              <w:fldChar w:fldCharType="begin"/>
            </w:r>
            <w:r>
              <w:rPr>
                <w:noProof/>
                <w:webHidden/>
              </w:rPr>
              <w:instrText xml:space="preserve"> PAGEREF _Toc210122257 \h </w:instrText>
            </w:r>
            <w:r>
              <w:rPr>
                <w:noProof/>
                <w:webHidden/>
              </w:rPr>
            </w:r>
            <w:r>
              <w:rPr>
                <w:noProof/>
                <w:webHidden/>
              </w:rPr>
              <w:fldChar w:fldCharType="separate"/>
            </w:r>
            <w:r>
              <w:rPr>
                <w:noProof/>
                <w:webHidden/>
              </w:rPr>
              <w:t>15</w:t>
            </w:r>
            <w:r>
              <w:rPr>
                <w:noProof/>
                <w:webHidden/>
              </w:rPr>
              <w:fldChar w:fldCharType="end"/>
            </w:r>
          </w:hyperlink>
        </w:p>
        <w:p w14:paraId="6066B7EF" w14:textId="5A0937C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58" w:history="1">
            <w:r w:rsidRPr="00C903AB">
              <w:rPr>
                <w:rStyle w:val="Hyperlink"/>
                <w:noProof/>
                <w:lang w:val="en-US"/>
              </w:rPr>
              <w:t>Checks to be made before resubmitting errors</w:t>
            </w:r>
            <w:r>
              <w:rPr>
                <w:noProof/>
                <w:webHidden/>
              </w:rPr>
              <w:tab/>
            </w:r>
            <w:r>
              <w:rPr>
                <w:noProof/>
                <w:webHidden/>
              </w:rPr>
              <w:fldChar w:fldCharType="begin"/>
            </w:r>
            <w:r>
              <w:rPr>
                <w:noProof/>
                <w:webHidden/>
              </w:rPr>
              <w:instrText xml:space="preserve"> PAGEREF _Toc210122258 \h </w:instrText>
            </w:r>
            <w:r>
              <w:rPr>
                <w:noProof/>
                <w:webHidden/>
              </w:rPr>
            </w:r>
            <w:r>
              <w:rPr>
                <w:noProof/>
                <w:webHidden/>
              </w:rPr>
              <w:fldChar w:fldCharType="separate"/>
            </w:r>
            <w:r>
              <w:rPr>
                <w:noProof/>
                <w:webHidden/>
              </w:rPr>
              <w:t>15</w:t>
            </w:r>
            <w:r>
              <w:rPr>
                <w:noProof/>
                <w:webHidden/>
              </w:rPr>
              <w:fldChar w:fldCharType="end"/>
            </w:r>
          </w:hyperlink>
        </w:p>
        <w:p w14:paraId="5FAB3360" w14:textId="5F163278" w:rsidR="005065F2" w:rsidRDefault="005065F2">
          <w:pPr>
            <w:pStyle w:val="TOC1"/>
            <w:tabs>
              <w:tab w:val="right" w:leader="dot" w:pos="10198"/>
            </w:tabs>
            <w:rPr>
              <w:rFonts w:asciiTheme="minorHAnsi" w:eastAsiaTheme="minorEastAsia" w:hAnsiTheme="minorHAnsi" w:cstheme="minorBidi"/>
              <w:noProof/>
              <w:kern w:val="2"/>
              <w:lang w:eastAsia="en-GB"/>
              <w14:ligatures w14:val="standardContextual"/>
            </w:rPr>
          </w:pPr>
          <w:hyperlink w:anchor="_Toc210122259" w:history="1">
            <w:r w:rsidRPr="00C903AB">
              <w:rPr>
                <w:rStyle w:val="Hyperlink"/>
                <w:noProof/>
                <w:lang w:val="en-US"/>
              </w:rPr>
              <w:t>How to Action Errors</w:t>
            </w:r>
            <w:r>
              <w:rPr>
                <w:noProof/>
                <w:webHidden/>
              </w:rPr>
              <w:tab/>
            </w:r>
            <w:r>
              <w:rPr>
                <w:noProof/>
                <w:webHidden/>
              </w:rPr>
              <w:fldChar w:fldCharType="begin"/>
            </w:r>
            <w:r>
              <w:rPr>
                <w:noProof/>
                <w:webHidden/>
              </w:rPr>
              <w:instrText xml:space="preserve"> PAGEREF _Toc210122259 \h </w:instrText>
            </w:r>
            <w:r>
              <w:rPr>
                <w:noProof/>
                <w:webHidden/>
              </w:rPr>
            </w:r>
            <w:r>
              <w:rPr>
                <w:noProof/>
                <w:webHidden/>
              </w:rPr>
              <w:fldChar w:fldCharType="separate"/>
            </w:r>
            <w:r>
              <w:rPr>
                <w:noProof/>
                <w:webHidden/>
              </w:rPr>
              <w:t>17</w:t>
            </w:r>
            <w:r>
              <w:rPr>
                <w:noProof/>
                <w:webHidden/>
              </w:rPr>
              <w:fldChar w:fldCharType="end"/>
            </w:r>
          </w:hyperlink>
        </w:p>
        <w:p w14:paraId="45DEC4C3" w14:textId="72F39AE5"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60" w:history="1">
            <w:r w:rsidRPr="00C903AB">
              <w:rPr>
                <w:rStyle w:val="Hyperlink"/>
                <w:noProof/>
                <w:lang w:val="en-US"/>
              </w:rPr>
              <w:t>Exception 0001- Item out of Range</w:t>
            </w:r>
            <w:r>
              <w:rPr>
                <w:noProof/>
                <w:webHidden/>
              </w:rPr>
              <w:tab/>
            </w:r>
            <w:r>
              <w:rPr>
                <w:noProof/>
                <w:webHidden/>
              </w:rPr>
              <w:fldChar w:fldCharType="begin"/>
            </w:r>
            <w:r>
              <w:rPr>
                <w:noProof/>
                <w:webHidden/>
              </w:rPr>
              <w:instrText xml:space="preserve"> PAGEREF _Toc210122260 \h </w:instrText>
            </w:r>
            <w:r>
              <w:rPr>
                <w:noProof/>
                <w:webHidden/>
              </w:rPr>
            </w:r>
            <w:r>
              <w:rPr>
                <w:noProof/>
                <w:webHidden/>
              </w:rPr>
              <w:fldChar w:fldCharType="separate"/>
            </w:r>
            <w:r>
              <w:rPr>
                <w:noProof/>
                <w:webHidden/>
              </w:rPr>
              <w:t>17</w:t>
            </w:r>
            <w:r>
              <w:rPr>
                <w:noProof/>
                <w:webHidden/>
              </w:rPr>
              <w:fldChar w:fldCharType="end"/>
            </w:r>
          </w:hyperlink>
        </w:p>
        <w:p w14:paraId="0E2F5358" w14:textId="499322F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1"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_Toc210122261 \h </w:instrText>
            </w:r>
            <w:r>
              <w:rPr>
                <w:noProof/>
                <w:webHidden/>
              </w:rPr>
            </w:r>
            <w:r>
              <w:rPr>
                <w:noProof/>
                <w:webHidden/>
              </w:rPr>
              <w:fldChar w:fldCharType="separate"/>
            </w:r>
            <w:r>
              <w:rPr>
                <w:noProof/>
                <w:webHidden/>
              </w:rPr>
              <w:t>17</w:t>
            </w:r>
            <w:r>
              <w:rPr>
                <w:noProof/>
                <w:webHidden/>
              </w:rPr>
              <w:fldChar w:fldCharType="end"/>
            </w:r>
          </w:hyperlink>
        </w:p>
        <w:p w14:paraId="489D1D07" w14:textId="6F6C7D6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2"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_Toc210122262 \h </w:instrText>
            </w:r>
            <w:r>
              <w:rPr>
                <w:noProof/>
                <w:webHidden/>
              </w:rPr>
            </w:r>
            <w:r>
              <w:rPr>
                <w:noProof/>
                <w:webHidden/>
              </w:rPr>
              <w:fldChar w:fldCharType="separate"/>
            </w:r>
            <w:r>
              <w:rPr>
                <w:noProof/>
                <w:webHidden/>
              </w:rPr>
              <w:t>17</w:t>
            </w:r>
            <w:r>
              <w:rPr>
                <w:noProof/>
                <w:webHidden/>
              </w:rPr>
              <w:fldChar w:fldCharType="end"/>
            </w:r>
          </w:hyperlink>
        </w:p>
        <w:p w14:paraId="4E6F6903" w14:textId="2A4D59C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3"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_Toc210122263 \h </w:instrText>
            </w:r>
            <w:r>
              <w:rPr>
                <w:noProof/>
                <w:webHidden/>
              </w:rPr>
            </w:r>
            <w:r>
              <w:rPr>
                <w:noProof/>
                <w:webHidden/>
              </w:rPr>
              <w:fldChar w:fldCharType="separate"/>
            </w:r>
            <w:r>
              <w:rPr>
                <w:noProof/>
                <w:webHidden/>
              </w:rPr>
              <w:t>17</w:t>
            </w:r>
            <w:r>
              <w:rPr>
                <w:noProof/>
                <w:webHidden/>
              </w:rPr>
              <w:fldChar w:fldCharType="end"/>
            </w:r>
          </w:hyperlink>
        </w:p>
        <w:p w14:paraId="231C7F45" w14:textId="002C865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4" w:history="1">
            <w:r w:rsidRPr="00C903AB">
              <w:rPr>
                <w:rStyle w:val="Hyperlink"/>
                <w:noProof/>
                <w:lang w:val="en-US"/>
              </w:rPr>
              <w:t>Action to be taken – All form types</w:t>
            </w:r>
            <w:r>
              <w:rPr>
                <w:noProof/>
                <w:webHidden/>
              </w:rPr>
              <w:tab/>
            </w:r>
            <w:r>
              <w:rPr>
                <w:noProof/>
                <w:webHidden/>
              </w:rPr>
              <w:fldChar w:fldCharType="begin"/>
            </w:r>
            <w:r>
              <w:rPr>
                <w:noProof/>
                <w:webHidden/>
              </w:rPr>
              <w:instrText xml:space="preserve"> PAGEREF _Toc210122264 \h </w:instrText>
            </w:r>
            <w:r>
              <w:rPr>
                <w:noProof/>
                <w:webHidden/>
              </w:rPr>
            </w:r>
            <w:r>
              <w:rPr>
                <w:noProof/>
                <w:webHidden/>
              </w:rPr>
              <w:fldChar w:fldCharType="separate"/>
            </w:r>
            <w:r>
              <w:rPr>
                <w:noProof/>
                <w:webHidden/>
              </w:rPr>
              <w:t>17</w:t>
            </w:r>
            <w:r>
              <w:rPr>
                <w:noProof/>
                <w:webHidden/>
              </w:rPr>
              <w:fldChar w:fldCharType="end"/>
            </w:r>
          </w:hyperlink>
        </w:p>
        <w:p w14:paraId="174B321E" w14:textId="5E0DE639"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65" w:history="1">
            <w:r w:rsidRPr="00C903AB">
              <w:rPr>
                <w:rStyle w:val="Hyperlink"/>
                <w:noProof/>
                <w:lang w:val="en-US"/>
              </w:rPr>
              <w:t>Examples of item out of range</w:t>
            </w:r>
            <w:r>
              <w:rPr>
                <w:noProof/>
                <w:webHidden/>
              </w:rPr>
              <w:tab/>
            </w:r>
            <w:r>
              <w:rPr>
                <w:noProof/>
                <w:webHidden/>
              </w:rPr>
              <w:fldChar w:fldCharType="begin"/>
            </w:r>
            <w:r>
              <w:rPr>
                <w:noProof/>
                <w:webHidden/>
              </w:rPr>
              <w:instrText xml:space="preserve"> PAGEREF _Toc210122265 \h </w:instrText>
            </w:r>
            <w:r>
              <w:rPr>
                <w:noProof/>
                <w:webHidden/>
              </w:rPr>
            </w:r>
            <w:r>
              <w:rPr>
                <w:noProof/>
                <w:webHidden/>
              </w:rPr>
              <w:fldChar w:fldCharType="separate"/>
            </w:r>
            <w:r>
              <w:rPr>
                <w:noProof/>
                <w:webHidden/>
              </w:rPr>
              <w:t>17</w:t>
            </w:r>
            <w:r>
              <w:rPr>
                <w:noProof/>
                <w:webHidden/>
              </w:rPr>
              <w:fldChar w:fldCharType="end"/>
            </w:r>
          </w:hyperlink>
        </w:p>
        <w:p w14:paraId="3ACE5748" w14:textId="3544CBE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6" w:history="1">
            <w:r w:rsidRPr="00C903AB">
              <w:rPr>
                <w:rStyle w:val="Hyperlink"/>
                <w:noProof/>
                <w:lang w:val="en-US"/>
              </w:rPr>
              <w:t>Hours</w:t>
            </w:r>
            <w:r>
              <w:rPr>
                <w:noProof/>
                <w:webHidden/>
              </w:rPr>
              <w:tab/>
            </w:r>
            <w:r>
              <w:rPr>
                <w:noProof/>
                <w:webHidden/>
              </w:rPr>
              <w:fldChar w:fldCharType="begin"/>
            </w:r>
            <w:r>
              <w:rPr>
                <w:noProof/>
                <w:webHidden/>
              </w:rPr>
              <w:instrText xml:space="preserve"> PAGEREF _Toc210122266 \h </w:instrText>
            </w:r>
            <w:r>
              <w:rPr>
                <w:noProof/>
                <w:webHidden/>
              </w:rPr>
            </w:r>
            <w:r>
              <w:rPr>
                <w:noProof/>
                <w:webHidden/>
              </w:rPr>
              <w:fldChar w:fldCharType="separate"/>
            </w:r>
            <w:r>
              <w:rPr>
                <w:noProof/>
                <w:webHidden/>
              </w:rPr>
              <w:t>17</w:t>
            </w:r>
            <w:r>
              <w:rPr>
                <w:noProof/>
                <w:webHidden/>
              </w:rPr>
              <w:fldChar w:fldCharType="end"/>
            </w:r>
          </w:hyperlink>
        </w:p>
        <w:p w14:paraId="18F72958" w14:textId="54C26F7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7" w:history="1">
            <w:r w:rsidRPr="00C903AB">
              <w:rPr>
                <w:rStyle w:val="Hyperlink"/>
                <w:noProof/>
                <w:lang w:val="en-US"/>
              </w:rPr>
              <w:t>Part Time hours</w:t>
            </w:r>
            <w:r>
              <w:rPr>
                <w:noProof/>
                <w:webHidden/>
              </w:rPr>
              <w:tab/>
            </w:r>
            <w:r>
              <w:rPr>
                <w:noProof/>
                <w:webHidden/>
              </w:rPr>
              <w:fldChar w:fldCharType="begin"/>
            </w:r>
            <w:r>
              <w:rPr>
                <w:noProof/>
                <w:webHidden/>
              </w:rPr>
              <w:instrText xml:space="preserve"> PAGEREF _Toc210122267 \h </w:instrText>
            </w:r>
            <w:r>
              <w:rPr>
                <w:noProof/>
                <w:webHidden/>
              </w:rPr>
            </w:r>
            <w:r>
              <w:rPr>
                <w:noProof/>
                <w:webHidden/>
              </w:rPr>
              <w:fldChar w:fldCharType="separate"/>
            </w:r>
            <w:r>
              <w:rPr>
                <w:noProof/>
                <w:webHidden/>
              </w:rPr>
              <w:t>18</w:t>
            </w:r>
            <w:r>
              <w:rPr>
                <w:noProof/>
                <w:webHidden/>
              </w:rPr>
              <w:fldChar w:fldCharType="end"/>
            </w:r>
          </w:hyperlink>
        </w:p>
        <w:p w14:paraId="5CF9D3AF" w14:textId="4F0785B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8" w:history="1">
            <w:r w:rsidRPr="00C903AB">
              <w:rPr>
                <w:rStyle w:val="Hyperlink"/>
                <w:noProof/>
                <w:lang w:val="en-US"/>
              </w:rPr>
              <w:t>Update reason (termination forms)</w:t>
            </w:r>
            <w:r>
              <w:rPr>
                <w:noProof/>
                <w:webHidden/>
              </w:rPr>
              <w:tab/>
            </w:r>
            <w:r>
              <w:rPr>
                <w:noProof/>
                <w:webHidden/>
              </w:rPr>
              <w:fldChar w:fldCharType="begin"/>
            </w:r>
            <w:r>
              <w:rPr>
                <w:noProof/>
                <w:webHidden/>
              </w:rPr>
              <w:instrText xml:space="preserve"> PAGEREF _Toc210122268 \h </w:instrText>
            </w:r>
            <w:r>
              <w:rPr>
                <w:noProof/>
                <w:webHidden/>
              </w:rPr>
            </w:r>
            <w:r>
              <w:rPr>
                <w:noProof/>
                <w:webHidden/>
              </w:rPr>
              <w:fldChar w:fldCharType="separate"/>
            </w:r>
            <w:r>
              <w:rPr>
                <w:noProof/>
                <w:webHidden/>
              </w:rPr>
              <w:t>18</w:t>
            </w:r>
            <w:r>
              <w:rPr>
                <w:noProof/>
                <w:webHidden/>
              </w:rPr>
              <w:fldChar w:fldCharType="end"/>
            </w:r>
          </w:hyperlink>
        </w:p>
        <w:p w14:paraId="773ABBAF" w14:textId="56130AD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69" w:history="1">
            <w:r w:rsidRPr="00C903AB">
              <w:rPr>
                <w:rStyle w:val="Hyperlink"/>
                <w:noProof/>
                <w:lang w:val="en-US"/>
              </w:rPr>
              <w:t>Other name (joiner forms)</w:t>
            </w:r>
            <w:r>
              <w:rPr>
                <w:noProof/>
                <w:webHidden/>
              </w:rPr>
              <w:tab/>
            </w:r>
            <w:r>
              <w:rPr>
                <w:noProof/>
                <w:webHidden/>
              </w:rPr>
              <w:fldChar w:fldCharType="begin"/>
            </w:r>
            <w:r>
              <w:rPr>
                <w:noProof/>
                <w:webHidden/>
              </w:rPr>
              <w:instrText xml:space="preserve"> PAGEREF _Toc210122269 \h </w:instrText>
            </w:r>
            <w:r>
              <w:rPr>
                <w:noProof/>
                <w:webHidden/>
              </w:rPr>
            </w:r>
            <w:r>
              <w:rPr>
                <w:noProof/>
                <w:webHidden/>
              </w:rPr>
              <w:fldChar w:fldCharType="separate"/>
            </w:r>
            <w:r>
              <w:rPr>
                <w:noProof/>
                <w:webHidden/>
              </w:rPr>
              <w:t>19</w:t>
            </w:r>
            <w:r>
              <w:rPr>
                <w:noProof/>
                <w:webHidden/>
              </w:rPr>
              <w:fldChar w:fldCharType="end"/>
            </w:r>
          </w:hyperlink>
        </w:p>
        <w:p w14:paraId="233F23FC" w14:textId="47BA39F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0" w:history="1">
            <w:r w:rsidRPr="00C903AB">
              <w:rPr>
                <w:rStyle w:val="Hyperlink"/>
                <w:noProof/>
                <w:lang w:val="en-US"/>
              </w:rPr>
              <w:t>Missing Address Line 1 (ADLIN1)</w:t>
            </w:r>
            <w:r>
              <w:rPr>
                <w:noProof/>
                <w:webHidden/>
              </w:rPr>
              <w:tab/>
            </w:r>
            <w:r>
              <w:rPr>
                <w:noProof/>
                <w:webHidden/>
              </w:rPr>
              <w:fldChar w:fldCharType="begin"/>
            </w:r>
            <w:r>
              <w:rPr>
                <w:noProof/>
                <w:webHidden/>
              </w:rPr>
              <w:instrText xml:space="preserve"> PAGEREF _Toc210122270 \h </w:instrText>
            </w:r>
            <w:r>
              <w:rPr>
                <w:noProof/>
                <w:webHidden/>
              </w:rPr>
            </w:r>
            <w:r>
              <w:rPr>
                <w:noProof/>
                <w:webHidden/>
              </w:rPr>
              <w:fldChar w:fldCharType="separate"/>
            </w:r>
            <w:r>
              <w:rPr>
                <w:noProof/>
                <w:webHidden/>
              </w:rPr>
              <w:t>19</w:t>
            </w:r>
            <w:r>
              <w:rPr>
                <w:noProof/>
                <w:webHidden/>
              </w:rPr>
              <w:fldChar w:fldCharType="end"/>
            </w:r>
          </w:hyperlink>
        </w:p>
        <w:p w14:paraId="48543451" w14:textId="1D8108C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1" w:history="1">
            <w:r w:rsidRPr="00C903AB">
              <w:rPr>
                <w:rStyle w:val="Hyperlink"/>
                <w:noProof/>
                <w:lang w:val="en-US"/>
              </w:rPr>
              <w:t>National Insurance Number (NINO)</w:t>
            </w:r>
            <w:r>
              <w:rPr>
                <w:noProof/>
                <w:webHidden/>
              </w:rPr>
              <w:tab/>
            </w:r>
            <w:r>
              <w:rPr>
                <w:noProof/>
                <w:webHidden/>
              </w:rPr>
              <w:fldChar w:fldCharType="begin"/>
            </w:r>
            <w:r>
              <w:rPr>
                <w:noProof/>
                <w:webHidden/>
              </w:rPr>
              <w:instrText xml:space="preserve"> PAGEREF _Toc210122271 \h </w:instrText>
            </w:r>
            <w:r>
              <w:rPr>
                <w:noProof/>
                <w:webHidden/>
              </w:rPr>
            </w:r>
            <w:r>
              <w:rPr>
                <w:noProof/>
                <w:webHidden/>
              </w:rPr>
              <w:fldChar w:fldCharType="separate"/>
            </w:r>
            <w:r>
              <w:rPr>
                <w:noProof/>
                <w:webHidden/>
              </w:rPr>
              <w:t>19</w:t>
            </w:r>
            <w:r>
              <w:rPr>
                <w:noProof/>
                <w:webHidden/>
              </w:rPr>
              <w:fldChar w:fldCharType="end"/>
            </w:r>
          </w:hyperlink>
        </w:p>
        <w:p w14:paraId="6167E2FD" w14:textId="534E22B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2"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_Toc210122272 \h </w:instrText>
            </w:r>
            <w:r>
              <w:rPr>
                <w:noProof/>
                <w:webHidden/>
              </w:rPr>
            </w:r>
            <w:r>
              <w:rPr>
                <w:noProof/>
                <w:webHidden/>
              </w:rPr>
              <w:fldChar w:fldCharType="separate"/>
            </w:r>
            <w:r>
              <w:rPr>
                <w:noProof/>
                <w:webHidden/>
              </w:rPr>
              <w:t>20</w:t>
            </w:r>
            <w:r>
              <w:rPr>
                <w:noProof/>
                <w:webHidden/>
              </w:rPr>
              <w:fldChar w:fldCharType="end"/>
            </w:r>
          </w:hyperlink>
        </w:p>
        <w:p w14:paraId="697BDC66" w14:textId="14B614A8"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73" w:history="1">
            <w:r w:rsidRPr="00C903AB">
              <w:rPr>
                <w:rStyle w:val="Hyperlink"/>
                <w:noProof/>
                <w:lang w:val="en-US"/>
              </w:rPr>
              <w:t>Exception 0002 – Missing Mandatory field</w:t>
            </w:r>
            <w:r>
              <w:rPr>
                <w:noProof/>
                <w:webHidden/>
              </w:rPr>
              <w:tab/>
            </w:r>
            <w:r>
              <w:rPr>
                <w:noProof/>
                <w:webHidden/>
              </w:rPr>
              <w:fldChar w:fldCharType="begin"/>
            </w:r>
            <w:r>
              <w:rPr>
                <w:noProof/>
                <w:webHidden/>
              </w:rPr>
              <w:instrText xml:space="preserve"> PAGEREF _Toc210122273 \h </w:instrText>
            </w:r>
            <w:r>
              <w:rPr>
                <w:noProof/>
                <w:webHidden/>
              </w:rPr>
            </w:r>
            <w:r>
              <w:rPr>
                <w:noProof/>
                <w:webHidden/>
              </w:rPr>
              <w:fldChar w:fldCharType="separate"/>
            </w:r>
            <w:r>
              <w:rPr>
                <w:noProof/>
                <w:webHidden/>
              </w:rPr>
              <w:t>21</w:t>
            </w:r>
            <w:r>
              <w:rPr>
                <w:noProof/>
                <w:webHidden/>
              </w:rPr>
              <w:fldChar w:fldCharType="end"/>
            </w:r>
          </w:hyperlink>
        </w:p>
        <w:p w14:paraId="4FC322C0" w14:textId="3D15EE8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4"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_Toc210122274 \h </w:instrText>
            </w:r>
            <w:r>
              <w:rPr>
                <w:noProof/>
                <w:webHidden/>
              </w:rPr>
            </w:r>
            <w:r>
              <w:rPr>
                <w:noProof/>
                <w:webHidden/>
              </w:rPr>
              <w:fldChar w:fldCharType="separate"/>
            </w:r>
            <w:r>
              <w:rPr>
                <w:noProof/>
                <w:webHidden/>
              </w:rPr>
              <w:t>21</w:t>
            </w:r>
            <w:r>
              <w:rPr>
                <w:noProof/>
                <w:webHidden/>
              </w:rPr>
              <w:fldChar w:fldCharType="end"/>
            </w:r>
          </w:hyperlink>
        </w:p>
        <w:p w14:paraId="0C18F698" w14:textId="71B5413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5"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_Toc210122275 \h </w:instrText>
            </w:r>
            <w:r>
              <w:rPr>
                <w:noProof/>
                <w:webHidden/>
              </w:rPr>
            </w:r>
            <w:r>
              <w:rPr>
                <w:noProof/>
                <w:webHidden/>
              </w:rPr>
              <w:fldChar w:fldCharType="separate"/>
            </w:r>
            <w:r>
              <w:rPr>
                <w:noProof/>
                <w:webHidden/>
              </w:rPr>
              <w:t>21</w:t>
            </w:r>
            <w:r>
              <w:rPr>
                <w:noProof/>
                <w:webHidden/>
              </w:rPr>
              <w:fldChar w:fldCharType="end"/>
            </w:r>
          </w:hyperlink>
        </w:p>
        <w:p w14:paraId="34B8ECB4" w14:textId="0721149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6"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_Toc210122276 \h </w:instrText>
            </w:r>
            <w:r>
              <w:rPr>
                <w:noProof/>
                <w:webHidden/>
              </w:rPr>
            </w:r>
            <w:r>
              <w:rPr>
                <w:noProof/>
                <w:webHidden/>
              </w:rPr>
              <w:fldChar w:fldCharType="separate"/>
            </w:r>
            <w:r>
              <w:rPr>
                <w:noProof/>
                <w:webHidden/>
              </w:rPr>
              <w:t>21</w:t>
            </w:r>
            <w:r>
              <w:rPr>
                <w:noProof/>
                <w:webHidden/>
              </w:rPr>
              <w:fldChar w:fldCharType="end"/>
            </w:r>
          </w:hyperlink>
        </w:p>
        <w:p w14:paraId="355D73CF" w14:textId="2278558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7"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_Toc210122277 \h </w:instrText>
            </w:r>
            <w:r>
              <w:rPr>
                <w:noProof/>
                <w:webHidden/>
              </w:rPr>
            </w:r>
            <w:r>
              <w:rPr>
                <w:noProof/>
                <w:webHidden/>
              </w:rPr>
              <w:fldChar w:fldCharType="separate"/>
            </w:r>
            <w:r>
              <w:rPr>
                <w:noProof/>
                <w:webHidden/>
              </w:rPr>
              <w:t>21</w:t>
            </w:r>
            <w:r>
              <w:rPr>
                <w:noProof/>
                <w:webHidden/>
              </w:rPr>
              <w:fldChar w:fldCharType="end"/>
            </w:r>
          </w:hyperlink>
        </w:p>
        <w:p w14:paraId="5D308B70" w14:textId="70D3689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78"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_Toc210122278 \h </w:instrText>
            </w:r>
            <w:r>
              <w:rPr>
                <w:noProof/>
                <w:webHidden/>
              </w:rPr>
            </w:r>
            <w:r>
              <w:rPr>
                <w:noProof/>
                <w:webHidden/>
              </w:rPr>
              <w:fldChar w:fldCharType="separate"/>
            </w:r>
            <w:r>
              <w:rPr>
                <w:noProof/>
                <w:webHidden/>
              </w:rPr>
              <w:t>22</w:t>
            </w:r>
            <w:r>
              <w:rPr>
                <w:noProof/>
                <w:webHidden/>
              </w:rPr>
              <w:fldChar w:fldCharType="end"/>
            </w:r>
          </w:hyperlink>
        </w:p>
        <w:p w14:paraId="2A622D38" w14:textId="2896BF4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79" w:history="1">
            <w:r w:rsidRPr="00C903AB">
              <w:rPr>
                <w:rStyle w:val="Hyperlink"/>
                <w:noProof/>
                <w:lang w:val="en-US"/>
              </w:rPr>
              <w:t>Exception 0004 – Sex in MR does not agree with sex on form</w:t>
            </w:r>
            <w:r>
              <w:rPr>
                <w:noProof/>
                <w:webHidden/>
              </w:rPr>
              <w:tab/>
            </w:r>
            <w:r>
              <w:rPr>
                <w:noProof/>
                <w:webHidden/>
              </w:rPr>
              <w:fldChar w:fldCharType="begin"/>
            </w:r>
            <w:r>
              <w:rPr>
                <w:noProof/>
                <w:webHidden/>
              </w:rPr>
              <w:instrText xml:space="preserve"> PAGEREF _Toc210122279 \h </w:instrText>
            </w:r>
            <w:r>
              <w:rPr>
                <w:noProof/>
                <w:webHidden/>
              </w:rPr>
            </w:r>
            <w:r>
              <w:rPr>
                <w:noProof/>
                <w:webHidden/>
              </w:rPr>
              <w:fldChar w:fldCharType="separate"/>
            </w:r>
            <w:r>
              <w:rPr>
                <w:noProof/>
                <w:webHidden/>
              </w:rPr>
              <w:t>23</w:t>
            </w:r>
            <w:r>
              <w:rPr>
                <w:noProof/>
                <w:webHidden/>
              </w:rPr>
              <w:fldChar w:fldCharType="end"/>
            </w:r>
          </w:hyperlink>
        </w:p>
        <w:p w14:paraId="136D758B" w14:textId="209105E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0"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_Toc210122280 \h </w:instrText>
            </w:r>
            <w:r>
              <w:rPr>
                <w:noProof/>
                <w:webHidden/>
              </w:rPr>
            </w:r>
            <w:r>
              <w:rPr>
                <w:noProof/>
                <w:webHidden/>
              </w:rPr>
              <w:fldChar w:fldCharType="separate"/>
            </w:r>
            <w:r>
              <w:rPr>
                <w:noProof/>
                <w:webHidden/>
              </w:rPr>
              <w:t>23</w:t>
            </w:r>
            <w:r>
              <w:rPr>
                <w:noProof/>
                <w:webHidden/>
              </w:rPr>
              <w:fldChar w:fldCharType="end"/>
            </w:r>
          </w:hyperlink>
        </w:p>
        <w:p w14:paraId="694311D0" w14:textId="0F2CC23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1"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_Toc210122281 \h </w:instrText>
            </w:r>
            <w:r>
              <w:rPr>
                <w:noProof/>
                <w:webHidden/>
              </w:rPr>
            </w:r>
            <w:r>
              <w:rPr>
                <w:noProof/>
                <w:webHidden/>
              </w:rPr>
              <w:fldChar w:fldCharType="separate"/>
            </w:r>
            <w:r>
              <w:rPr>
                <w:noProof/>
                <w:webHidden/>
              </w:rPr>
              <w:t>23</w:t>
            </w:r>
            <w:r>
              <w:rPr>
                <w:noProof/>
                <w:webHidden/>
              </w:rPr>
              <w:fldChar w:fldCharType="end"/>
            </w:r>
          </w:hyperlink>
        </w:p>
        <w:p w14:paraId="4D0F3ADE" w14:textId="5157F5B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2"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_Toc210122282 \h </w:instrText>
            </w:r>
            <w:r>
              <w:rPr>
                <w:noProof/>
                <w:webHidden/>
              </w:rPr>
            </w:r>
            <w:r>
              <w:rPr>
                <w:noProof/>
                <w:webHidden/>
              </w:rPr>
              <w:fldChar w:fldCharType="separate"/>
            </w:r>
            <w:r>
              <w:rPr>
                <w:noProof/>
                <w:webHidden/>
              </w:rPr>
              <w:t>23</w:t>
            </w:r>
            <w:r>
              <w:rPr>
                <w:noProof/>
                <w:webHidden/>
              </w:rPr>
              <w:fldChar w:fldCharType="end"/>
            </w:r>
          </w:hyperlink>
        </w:p>
        <w:p w14:paraId="5C523C79" w14:textId="5513D5F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3"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_Toc210122283 \h </w:instrText>
            </w:r>
            <w:r>
              <w:rPr>
                <w:noProof/>
                <w:webHidden/>
              </w:rPr>
            </w:r>
            <w:r>
              <w:rPr>
                <w:noProof/>
                <w:webHidden/>
              </w:rPr>
              <w:fldChar w:fldCharType="separate"/>
            </w:r>
            <w:r>
              <w:rPr>
                <w:noProof/>
                <w:webHidden/>
              </w:rPr>
              <w:t>23</w:t>
            </w:r>
            <w:r>
              <w:rPr>
                <w:noProof/>
                <w:webHidden/>
              </w:rPr>
              <w:fldChar w:fldCharType="end"/>
            </w:r>
          </w:hyperlink>
        </w:p>
        <w:p w14:paraId="59E6E863" w14:textId="7040B20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4"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_Toc210122284 \h </w:instrText>
            </w:r>
            <w:r>
              <w:rPr>
                <w:noProof/>
                <w:webHidden/>
              </w:rPr>
            </w:r>
            <w:r>
              <w:rPr>
                <w:noProof/>
                <w:webHidden/>
              </w:rPr>
              <w:fldChar w:fldCharType="separate"/>
            </w:r>
            <w:r>
              <w:rPr>
                <w:noProof/>
                <w:webHidden/>
              </w:rPr>
              <w:t>23</w:t>
            </w:r>
            <w:r>
              <w:rPr>
                <w:noProof/>
                <w:webHidden/>
              </w:rPr>
              <w:fldChar w:fldCharType="end"/>
            </w:r>
          </w:hyperlink>
        </w:p>
        <w:p w14:paraId="0A6E1687" w14:textId="2B41122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85" w:history="1">
            <w:r w:rsidRPr="00C903AB">
              <w:rPr>
                <w:rStyle w:val="Hyperlink"/>
                <w:noProof/>
                <w:lang w:val="en-US"/>
              </w:rPr>
              <w:t>Error 0007 – SD Number does not agree with member record</w:t>
            </w:r>
            <w:r>
              <w:rPr>
                <w:noProof/>
                <w:webHidden/>
              </w:rPr>
              <w:tab/>
            </w:r>
            <w:r>
              <w:rPr>
                <w:noProof/>
                <w:webHidden/>
              </w:rPr>
              <w:fldChar w:fldCharType="begin"/>
            </w:r>
            <w:r>
              <w:rPr>
                <w:noProof/>
                <w:webHidden/>
              </w:rPr>
              <w:instrText xml:space="preserve"> PAGEREF _Toc210122285 \h </w:instrText>
            </w:r>
            <w:r>
              <w:rPr>
                <w:noProof/>
                <w:webHidden/>
              </w:rPr>
            </w:r>
            <w:r>
              <w:rPr>
                <w:noProof/>
                <w:webHidden/>
              </w:rPr>
              <w:fldChar w:fldCharType="separate"/>
            </w:r>
            <w:r>
              <w:rPr>
                <w:noProof/>
                <w:webHidden/>
              </w:rPr>
              <w:t>24</w:t>
            </w:r>
            <w:r>
              <w:rPr>
                <w:noProof/>
                <w:webHidden/>
              </w:rPr>
              <w:fldChar w:fldCharType="end"/>
            </w:r>
          </w:hyperlink>
        </w:p>
        <w:p w14:paraId="3C62F67C" w14:textId="6060877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6"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_Toc210122286 \h </w:instrText>
            </w:r>
            <w:r>
              <w:rPr>
                <w:noProof/>
                <w:webHidden/>
              </w:rPr>
            </w:r>
            <w:r>
              <w:rPr>
                <w:noProof/>
                <w:webHidden/>
              </w:rPr>
              <w:fldChar w:fldCharType="separate"/>
            </w:r>
            <w:r>
              <w:rPr>
                <w:noProof/>
                <w:webHidden/>
              </w:rPr>
              <w:t>24</w:t>
            </w:r>
            <w:r>
              <w:rPr>
                <w:noProof/>
                <w:webHidden/>
              </w:rPr>
              <w:fldChar w:fldCharType="end"/>
            </w:r>
          </w:hyperlink>
        </w:p>
        <w:p w14:paraId="3B96CACA" w14:textId="630D885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7"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_Toc210122287 \h </w:instrText>
            </w:r>
            <w:r>
              <w:rPr>
                <w:noProof/>
                <w:webHidden/>
              </w:rPr>
            </w:r>
            <w:r>
              <w:rPr>
                <w:noProof/>
                <w:webHidden/>
              </w:rPr>
              <w:fldChar w:fldCharType="separate"/>
            </w:r>
            <w:r>
              <w:rPr>
                <w:noProof/>
                <w:webHidden/>
              </w:rPr>
              <w:t>24</w:t>
            </w:r>
            <w:r>
              <w:rPr>
                <w:noProof/>
                <w:webHidden/>
              </w:rPr>
              <w:fldChar w:fldCharType="end"/>
            </w:r>
          </w:hyperlink>
        </w:p>
        <w:p w14:paraId="22EE75C3" w14:textId="1932DD24"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88" w:history="1">
            <w:r w:rsidRPr="00C903AB">
              <w:rPr>
                <w:rStyle w:val="Hyperlink"/>
                <w:noProof/>
                <w:lang w:val="en-US"/>
              </w:rPr>
              <w:t>Exception 0029 – Surname-maiden name on form does not agree with MR</w:t>
            </w:r>
            <w:r>
              <w:rPr>
                <w:noProof/>
                <w:webHidden/>
              </w:rPr>
              <w:tab/>
            </w:r>
            <w:r>
              <w:rPr>
                <w:noProof/>
                <w:webHidden/>
              </w:rPr>
              <w:fldChar w:fldCharType="begin"/>
            </w:r>
            <w:r>
              <w:rPr>
                <w:noProof/>
                <w:webHidden/>
              </w:rPr>
              <w:instrText xml:space="preserve"> PAGEREF _Toc210122288 \h </w:instrText>
            </w:r>
            <w:r>
              <w:rPr>
                <w:noProof/>
                <w:webHidden/>
              </w:rPr>
            </w:r>
            <w:r>
              <w:rPr>
                <w:noProof/>
                <w:webHidden/>
              </w:rPr>
              <w:fldChar w:fldCharType="separate"/>
            </w:r>
            <w:r>
              <w:rPr>
                <w:noProof/>
                <w:webHidden/>
              </w:rPr>
              <w:t>26</w:t>
            </w:r>
            <w:r>
              <w:rPr>
                <w:noProof/>
                <w:webHidden/>
              </w:rPr>
              <w:fldChar w:fldCharType="end"/>
            </w:r>
          </w:hyperlink>
        </w:p>
        <w:p w14:paraId="31286D2B" w14:textId="27C386F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89"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_Toc210122289 \h </w:instrText>
            </w:r>
            <w:r>
              <w:rPr>
                <w:noProof/>
                <w:webHidden/>
              </w:rPr>
            </w:r>
            <w:r>
              <w:rPr>
                <w:noProof/>
                <w:webHidden/>
              </w:rPr>
              <w:fldChar w:fldCharType="separate"/>
            </w:r>
            <w:r>
              <w:rPr>
                <w:noProof/>
                <w:webHidden/>
              </w:rPr>
              <w:t>26</w:t>
            </w:r>
            <w:r>
              <w:rPr>
                <w:noProof/>
                <w:webHidden/>
              </w:rPr>
              <w:fldChar w:fldCharType="end"/>
            </w:r>
          </w:hyperlink>
        </w:p>
        <w:p w14:paraId="76F0CE5A" w14:textId="602B01B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0"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_Toc210122290 \h </w:instrText>
            </w:r>
            <w:r>
              <w:rPr>
                <w:noProof/>
                <w:webHidden/>
              </w:rPr>
            </w:r>
            <w:r>
              <w:rPr>
                <w:noProof/>
                <w:webHidden/>
              </w:rPr>
              <w:fldChar w:fldCharType="separate"/>
            </w:r>
            <w:r>
              <w:rPr>
                <w:noProof/>
                <w:webHidden/>
              </w:rPr>
              <w:t>26</w:t>
            </w:r>
            <w:r>
              <w:rPr>
                <w:noProof/>
                <w:webHidden/>
              </w:rPr>
              <w:fldChar w:fldCharType="end"/>
            </w:r>
          </w:hyperlink>
        </w:p>
        <w:p w14:paraId="0F295AB2" w14:textId="0313D6A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1"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_Toc210122291 \h </w:instrText>
            </w:r>
            <w:r>
              <w:rPr>
                <w:noProof/>
                <w:webHidden/>
              </w:rPr>
            </w:r>
            <w:r>
              <w:rPr>
                <w:noProof/>
                <w:webHidden/>
              </w:rPr>
              <w:fldChar w:fldCharType="separate"/>
            </w:r>
            <w:r>
              <w:rPr>
                <w:noProof/>
                <w:webHidden/>
              </w:rPr>
              <w:t>27</w:t>
            </w:r>
            <w:r>
              <w:rPr>
                <w:noProof/>
                <w:webHidden/>
              </w:rPr>
              <w:fldChar w:fldCharType="end"/>
            </w:r>
          </w:hyperlink>
        </w:p>
        <w:p w14:paraId="408905DA" w14:textId="6050CC7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2"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_Toc210122292 \h </w:instrText>
            </w:r>
            <w:r>
              <w:rPr>
                <w:noProof/>
                <w:webHidden/>
              </w:rPr>
            </w:r>
            <w:r>
              <w:rPr>
                <w:noProof/>
                <w:webHidden/>
              </w:rPr>
              <w:fldChar w:fldCharType="separate"/>
            </w:r>
            <w:r>
              <w:rPr>
                <w:noProof/>
                <w:webHidden/>
              </w:rPr>
              <w:t>27</w:t>
            </w:r>
            <w:r>
              <w:rPr>
                <w:noProof/>
                <w:webHidden/>
              </w:rPr>
              <w:fldChar w:fldCharType="end"/>
            </w:r>
          </w:hyperlink>
        </w:p>
        <w:p w14:paraId="63B255F5" w14:textId="00B622F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3"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_Toc210122293 \h </w:instrText>
            </w:r>
            <w:r>
              <w:rPr>
                <w:noProof/>
                <w:webHidden/>
              </w:rPr>
            </w:r>
            <w:r>
              <w:rPr>
                <w:noProof/>
                <w:webHidden/>
              </w:rPr>
              <w:fldChar w:fldCharType="separate"/>
            </w:r>
            <w:r>
              <w:rPr>
                <w:noProof/>
                <w:webHidden/>
              </w:rPr>
              <w:t>27</w:t>
            </w:r>
            <w:r>
              <w:rPr>
                <w:noProof/>
                <w:webHidden/>
              </w:rPr>
              <w:fldChar w:fldCharType="end"/>
            </w:r>
          </w:hyperlink>
        </w:p>
        <w:p w14:paraId="4B988912" w14:textId="3D222FD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4" w:history="1">
            <w:r w:rsidRPr="00C903AB">
              <w:rPr>
                <w:rStyle w:val="Hyperlink"/>
                <w:noProof/>
                <w:lang w:val="en-US"/>
              </w:rPr>
              <w:t>Action to take where the member already holds an open post with the same EA:</w:t>
            </w:r>
            <w:r>
              <w:rPr>
                <w:noProof/>
                <w:webHidden/>
              </w:rPr>
              <w:tab/>
            </w:r>
            <w:r>
              <w:rPr>
                <w:noProof/>
                <w:webHidden/>
              </w:rPr>
              <w:fldChar w:fldCharType="begin"/>
            </w:r>
            <w:r>
              <w:rPr>
                <w:noProof/>
                <w:webHidden/>
              </w:rPr>
              <w:instrText xml:space="preserve"> PAGEREF _Toc210122294 \h </w:instrText>
            </w:r>
            <w:r>
              <w:rPr>
                <w:noProof/>
                <w:webHidden/>
              </w:rPr>
            </w:r>
            <w:r>
              <w:rPr>
                <w:noProof/>
                <w:webHidden/>
              </w:rPr>
              <w:fldChar w:fldCharType="separate"/>
            </w:r>
            <w:r>
              <w:rPr>
                <w:noProof/>
                <w:webHidden/>
              </w:rPr>
              <w:t>28</w:t>
            </w:r>
            <w:r>
              <w:rPr>
                <w:noProof/>
                <w:webHidden/>
              </w:rPr>
              <w:fldChar w:fldCharType="end"/>
            </w:r>
          </w:hyperlink>
        </w:p>
        <w:p w14:paraId="35CF550D" w14:textId="42FB04E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5" w:history="1">
            <w:r w:rsidRPr="00C903AB">
              <w:rPr>
                <w:rStyle w:val="Hyperlink"/>
                <w:noProof/>
                <w:lang w:val="en-US"/>
              </w:rPr>
              <w:t>Action to take where the member does not hold an existing open post with the same EA</w:t>
            </w:r>
            <w:r>
              <w:rPr>
                <w:noProof/>
                <w:webHidden/>
              </w:rPr>
              <w:tab/>
            </w:r>
            <w:r>
              <w:rPr>
                <w:noProof/>
                <w:webHidden/>
              </w:rPr>
              <w:fldChar w:fldCharType="begin"/>
            </w:r>
            <w:r>
              <w:rPr>
                <w:noProof/>
                <w:webHidden/>
              </w:rPr>
              <w:instrText xml:space="preserve"> PAGEREF _Toc210122295 \h </w:instrText>
            </w:r>
            <w:r>
              <w:rPr>
                <w:noProof/>
                <w:webHidden/>
              </w:rPr>
            </w:r>
            <w:r>
              <w:rPr>
                <w:noProof/>
                <w:webHidden/>
              </w:rPr>
              <w:fldChar w:fldCharType="separate"/>
            </w:r>
            <w:r>
              <w:rPr>
                <w:noProof/>
                <w:webHidden/>
              </w:rPr>
              <w:t>29</w:t>
            </w:r>
            <w:r>
              <w:rPr>
                <w:noProof/>
                <w:webHidden/>
              </w:rPr>
              <w:fldChar w:fldCharType="end"/>
            </w:r>
          </w:hyperlink>
        </w:p>
        <w:p w14:paraId="6DFEA192" w14:textId="41E8D86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6"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_Toc210122296 \h </w:instrText>
            </w:r>
            <w:r>
              <w:rPr>
                <w:noProof/>
                <w:webHidden/>
              </w:rPr>
            </w:r>
            <w:r>
              <w:rPr>
                <w:noProof/>
                <w:webHidden/>
              </w:rPr>
              <w:fldChar w:fldCharType="separate"/>
            </w:r>
            <w:r>
              <w:rPr>
                <w:noProof/>
                <w:webHidden/>
              </w:rPr>
              <w:t>30</w:t>
            </w:r>
            <w:r>
              <w:rPr>
                <w:noProof/>
                <w:webHidden/>
              </w:rPr>
              <w:fldChar w:fldCharType="end"/>
            </w:r>
          </w:hyperlink>
        </w:p>
        <w:p w14:paraId="5C8953AD" w14:textId="5FCCEE59"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297" w:history="1">
            <w:r w:rsidRPr="00C903AB">
              <w:rPr>
                <w:rStyle w:val="Hyperlink"/>
                <w:noProof/>
              </w:rPr>
              <w:t>Error 0062 – Date of commencement is before minimum age</w:t>
            </w:r>
            <w:r>
              <w:rPr>
                <w:noProof/>
                <w:webHidden/>
              </w:rPr>
              <w:tab/>
            </w:r>
            <w:r>
              <w:rPr>
                <w:noProof/>
                <w:webHidden/>
              </w:rPr>
              <w:fldChar w:fldCharType="begin"/>
            </w:r>
            <w:r>
              <w:rPr>
                <w:noProof/>
                <w:webHidden/>
              </w:rPr>
              <w:instrText xml:space="preserve"> PAGEREF _Toc210122297 \h </w:instrText>
            </w:r>
            <w:r>
              <w:rPr>
                <w:noProof/>
                <w:webHidden/>
              </w:rPr>
            </w:r>
            <w:r>
              <w:rPr>
                <w:noProof/>
                <w:webHidden/>
              </w:rPr>
              <w:fldChar w:fldCharType="separate"/>
            </w:r>
            <w:r>
              <w:rPr>
                <w:noProof/>
                <w:webHidden/>
              </w:rPr>
              <w:t>31</w:t>
            </w:r>
            <w:r>
              <w:rPr>
                <w:noProof/>
                <w:webHidden/>
              </w:rPr>
              <w:fldChar w:fldCharType="end"/>
            </w:r>
          </w:hyperlink>
        </w:p>
        <w:p w14:paraId="1B5BF495" w14:textId="585D415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8"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_Toc210122298 \h </w:instrText>
            </w:r>
            <w:r>
              <w:rPr>
                <w:noProof/>
                <w:webHidden/>
              </w:rPr>
            </w:r>
            <w:r>
              <w:rPr>
                <w:noProof/>
                <w:webHidden/>
              </w:rPr>
              <w:fldChar w:fldCharType="separate"/>
            </w:r>
            <w:r>
              <w:rPr>
                <w:noProof/>
                <w:webHidden/>
              </w:rPr>
              <w:t>31</w:t>
            </w:r>
            <w:r>
              <w:rPr>
                <w:noProof/>
                <w:webHidden/>
              </w:rPr>
              <w:fldChar w:fldCharType="end"/>
            </w:r>
          </w:hyperlink>
        </w:p>
        <w:p w14:paraId="31C2BEB6" w14:textId="621FFB0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299" w:history="1">
            <w:r w:rsidRPr="00C903AB">
              <w:rPr>
                <w:rStyle w:val="Hyperlink"/>
                <w:noProof/>
                <w:lang w:val="en-US"/>
              </w:rPr>
              <w:t>Error produced on Joiner Details</w:t>
            </w:r>
            <w:r>
              <w:rPr>
                <w:noProof/>
                <w:webHidden/>
              </w:rPr>
              <w:tab/>
            </w:r>
            <w:r>
              <w:rPr>
                <w:noProof/>
                <w:webHidden/>
              </w:rPr>
              <w:fldChar w:fldCharType="begin"/>
            </w:r>
            <w:r>
              <w:rPr>
                <w:noProof/>
                <w:webHidden/>
              </w:rPr>
              <w:instrText xml:space="preserve"> PAGEREF _Toc210122299 \h </w:instrText>
            </w:r>
            <w:r>
              <w:rPr>
                <w:noProof/>
                <w:webHidden/>
              </w:rPr>
            </w:r>
            <w:r>
              <w:rPr>
                <w:noProof/>
                <w:webHidden/>
              </w:rPr>
              <w:fldChar w:fldCharType="separate"/>
            </w:r>
            <w:r>
              <w:rPr>
                <w:noProof/>
                <w:webHidden/>
              </w:rPr>
              <w:t>31</w:t>
            </w:r>
            <w:r>
              <w:rPr>
                <w:noProof/>
                <w:webHidden/>
              </w:rPr>
              <w:fldChar w:fldCharType="end"/>
            </w:r>
          </w:hyperlink>
        </w:p>
        <w:p w14:paraId="171B2A01" w14:textId="7F9F409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0" w:history="1">
            <w:r w:rsidRPr="00C903AB">
              <w:rPr>
                <w:rStyle w:val="Hyperlink"/>
                <w:noProof/>
                <w:lang w:val="en-US"/>
              </w:rPr>
              <w:t>Error produced on Date of Birth Amendment:</w:t>
            </w:r>
            <w:r>
              <w:rPr>
                <w:noProof/>
                <w:webHidden/>
              </w:rPr>
              <w:tab/>
            </w:r>
            <w:r>
              <w:rPr>
                <w:noProof/>
                <w:webHidden/>
              </w:rPr>
              <w:fldChar w:fldCharType="begin"/>
            </w:r>
            <w:r>
              <w:rPr>
                <w:noProof/>
                <w:webHidden/>
              </w:rPr>
              <w:instrText xml:space="preserve"> PAGEREF _Toc210122300 \h </w:instrText>
            </w:r>
            <w:r>
              <w:rPr>
                <w:noProof/>
                <w:webHidden/>
              </w:rPr>
            </w:r>
            <w:r>
              <w:rPr>
                <w:noProof/>
                <w:webHidden/>
              </w:rPr>
              <w:fldChar w:fldCharType="separate"/>
            </w:r>
            <w:r>
              <w:rPr>
                <w:noProof/>
                <w:webHidden/>
              </w:rPr>
              <w:t>31</w:t>
            </w:r>
            <w:r>
              <w:rPr>
                <w:noProof/>
                <w:webHidden/>
              </w:rPr>
              <w:fldChar w:fldCharType="end"/>
            </w:r>
          </w:hyperlink>
        </w:p>
        <w:p w14:paraId="082732B2" w14:textId="18D285E8"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01" w:history="1">
            <w:r w:rsidRPr="00C903AB">
              <w:rPr>
                <w:rStyle w:val="Hyperlink"/>
                <w:noProof/>
              </w:rPr>
              <w:t>Error 0065 – Reason for termination 11 not appropriate</w:t>
            </w:r>
            <w:r>
              <w:rPr>
                <w:noProof/>
                <w:webHidden/>
              </w:rPr>
              <w:tab/>
            </w:r>
            <w:r>
              <w:rPr>
                <w:noProof/>
                <w:webHidden/>
              </w:rPr>
              <w:fldChar w:fldCharType="begin"/>
            </w:r>
            <w:r>
              <w:rPr>
                <w:noProof/>
                <w:webHidden/>
              </w:rPr>
              <w:instrText xml:space="preserve"> PAGEREF _Toc210122301 \h </w:instrText>
            </w:r>
            <w:r>
              <w:rPr>
                <w:noProof/>
                <w:webHidden/>
              </w:rPr>
            </w:r>
            <w:r>
              <w:rPr>
                <w:noProof/>
                <w:webHidden/>
              </w:rPr>
              <w:fldChar w:fldCharType="separate"/>
            </w:r>
            <w:r>
              <w:rPr>
                <w:noProof/>
                <w:webHidden/>
              </w:rPr>
              <w:t>33</w:t>
            </w:r>
            <w:r>
              <w:rPr>
                <w:noProof/>
                <w:webHidden/>
              </w:rPr>
              <w:fldChar w:fldCharType="end"/>
            </w:r>
          </w:hyperlink>
        </w:p>
        <w:p w14:paraId="62D09155" w14:textId="42D4523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2" w:history="1">
            <w:r w:rsidRPr="00C903AB">
              <w:rPr>
                <w:rStyle w:val="Hyperlink"/>
                <w:noProof/>
              </w:rPr>
              <w:t>Overview</w:t>
            </w:r>
            <w:r>
              <w:rPr>
                <w:noProof/>
                <w:webHidden/>
              </w:rPr>
              <w:tab/>
            </w:r>
            <w:r>
              <w:rPr>
                <w:noProof/>
                <w:webHidden/>
              </w:rPr>
              <w:fldChar w:fldCharType="begin"/>
            </w:r>
            <w:r>
              <w:rPr>
                <w:noProof/>
                <w:webHidden/>
              </w:rPr>
              <w:instrText xml:space="preserve"> PAGEREF _Toc210122302 \h </w:instrText>
            </w:r>
            <w:r>
              <w:rPr>
                <w:noProof/>
                <w:webHidden/>
              </w:rPr>
            </w:r>
            <w:r>
              <w:rPr>
                <w:noProof/>
                <w:webHidden/>
              </w:rPr>
              <w:fldChar w:fldCharType="separate"/>
            </w:r>
            <w:r>
              <w:rPr>
                <w:noProof/>
                <w:webHidden/>
              </w:rPr>
              <w:t>33</w:t>
            </w:r>
            <w:r>
              <w:rPr>
                <w:noProof/>
                <w:webHidden/>
              </w:rPr>
              <w:fldChar w:fldCharType="end"/>
            </w:r>
          </w:hyperlink>
        </w:p>
        <w:p w14:paraId="76644C55" w14:textId="4E7CB6E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3"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_Toc210122303 \h </w:instrText>
            </w:r>
            <w:r>
              <w:rPr>
                <w:noProof/>
                <w:webHidden/>
              </w:rPr>
            </w:r>
            <w:r>
              <w:rPr>
                <w:noProof/>
                <w:webHidden/>
              </w:rPr>
              <w:fldChar w:fldCharType="separate"/>
            </w:r>
            <w:r>
              <w:rPr>
                <w:noProof/>
                <w:webHidden/>
              </w:rPr>
              <w:t>33</w:t>
            </w:r>
            <w:r>
              <w:rPr>
                <w:noProof/>
                <w:webHidden/>
              </w:rPr>
              <w:fldChar w:fldCharType="end"/>
            </w:r>
          </w:hyperlink>
        </w:p>
        <w:p w14:paraId="00D14CA6" w14:textId="16E751DB"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04" w:history="1">
            <w:r w:rsidRPr="00C903AB">
              <w:rPr>
                <w:rStyle w:val="Hyperlink"/>
                <w:noProof/>
              </w:rPr>
              <w:t>Error 0067 – Mental Health Officer (MHO) details incomplete/error in form completion at box 22/23</w:t>
            </w:r>
            <w:r>
              <w:rPr>
                <w:noProof/>
                <w:webHidden/>
              </w:rPr>
              <w:tab/>
            </w:r>
            <w:r>
              <w:rPr>
                <w:noProof/>
                <w:webHidden/>
              </w:rPr>
              <w:fldChar w:fldCharType="begin"/>
            </w:r>
            <w:r>
              <w:rPr>
                <w:noProof/>
                <w:webHidden/>
              </w:rPr>
              <w:instrText xml:space="preserve"> PAGEREF _Toc210122304 \h </w:instrText>
            </w:r>
            <w:r>
              <w:rPr>
                <w:noProof/>
                <w:webHidden/>
              </w:rPr>
            </w:r>
            <w:r>
              <w:rPr>
                <w:noProof/>
                <w:webHidden/>
              </w:rPr>
              <w:fldChar w:fldCharType="separate"/>
            </w:r>
            <w:r>
              <w:rPr>
                <w:noProof/>
                <w:webHidden/>
              </w:rPr>
              <w:t>34</w:t>
            </w:r>
            <w:r>
              <w:rPr>
                <w:noProof/>
                <w:webHidden/>
              </w:rPr>
              <w:fldChar w:fldCharType="end"/>
            </w:r>
          </w:hyperlink>
        </w:p>
        <w:p w14:paraId="787621D7" w14:textId="22B1A96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_Toc210122305 \h </w:instrText>
            </w:r>
            <w:r>
              <w:rPr>
                <w:noProof/>
                <w:webHidden/>
              </w:rPr>
            </w:r>
            <w:r>
              <w:rPr>
                <w:noProof/>
                <w:webHidden/>
              </w:rPr>
              <w:fldChar w:fldCharType="separate"/>
            </w:r>
            <w:r>
              <w:rPr>
                <w:noProof/>
                <w:webHidden/>
              </w:rPr>
              <w:t>34</w:t>
            </w:r>
            <w:r>
              <w:rPr>
                <w:noProof/>
                <w:webHidden/>
              </w:rPr>
              <w:fldChar w:fldCharType="end"/>
            </w:r>
          </w:hyperlink>
        </w:p>
        <w:p w14:paraId="66FD3562" w14:textId="331767B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6"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_Toc210122306 \h </w:instrText>
            </w:r>
            <w:r>
              <w:rPr>
                <w:noProof/>
                <w:webHidden/>
              </w:rPr>
            </w:r>
            <w:r>
              <w:rPr>
                <w:noProof/>
                <w:webHidden/>
              </w:rPr>
              <w:fldChar w:fldCharType="separate"/>
            </w:r>
            <w:r>
              <w:rPr>
                <w:noProof/>
                <w:webHidden/>
              </w:rPr>
              <w:t>34</w:t>
            </w:r>
            <w:r>
              <w:rPr>
                <w:noProof/>
                <w:webHidden/>
              </w:rPr>
              <w:fldChar w:fldCharType="end"/>
            </w:r>
          </w:hyperlink>
        </w:p>
        <w:p w14:paraId="1AF5D4C9" w14:textId="05D2D632"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07" w:history="1">
            <w:r w:rsidRPr="00C903AB">
              <w:rPr>
                <w:rStyle w:val="Hyperlink"/>
                <w:noProof/>
                <w:lang w:val="en-US"/>
              </w:rPr>
              <w:t>Error 0070 – Part time (PT) details are shown for a whole time (WT) employment</w:t>
            </w:r>
            <w:r>
              <w:rPr>
                <w:noProof/>
                <w:webHidden/>
              </w:rPr>
              <w:tab/>
            </w:r>
            <w:r>
              <w:rPr>
                <w:noProof/>
                <w:webHidden/>
              </w:rPr>
              <w:fldChar w:fldCharType="begin"/>
            </w:r>
            <w:r>
              <w:rPr>
                <w:noProof/>
                <w:webHidden/>
              </w:rPr>
              <w:instrText xml:space="preserve"> PAGEREF _Toc210122307 \h </w:instrText>
            </w:r>
            <w:r>
              <w:rPr>
                <w:noProof/>
                <w:webHidden/>
              </w:rPr>
            </w:r>
            <w:r>
              <w:rPr>
                <w:noProof/>
                <w:webHidden/>
              </w:rPr>
              <w:fldChar w:fldCharType="separate"/>
            </w:r>
            <w:r>
              <w:rPr>
                <w:noProof/>
                <w:webHidden/>
              </w:rPr>
              <w:t>35</w:t>
            </w:r>
            <w:r>
              <w:rPr>
                <w:noProof/>
                <w:webHidden/>
              </w:rPr>
              <w:fldChar w:fldCharType="end"/>
            </w:r>
          </w:hyperlink>
        </w:p>
        <w:p w14:paraId="63F0D0E0" w14:textId="6140315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8"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_Toc210122308 \h </w:instrText>
            </w:r>
            <w:r>
              <w:rPr>
                <w:noProof/>
                <w:webHidden/>
              </w:rPr>
            </w:r>
            <w:r>
              <w:rPr>
                <w:noProof/>
                <w:webHidden/>
              </w:rPr>
              <w:fldChar w:fldCharType="separate"/>
            </w:r>
            <w:r>
              <w:rPr>
                <w:noProof/>
                <w:webHidden/>
              </w:rPr>
              <w:t>35</w:t>
            </w:r>
            <w:r>
              <w:rPr>
                <w:noProof/>
                <w:webHidden/>
              </w:rPr>
              <w:fldChar w:fldCharType="end"/>
            </w:r>
          </w:hyperlink>
        </w:p>
        <w:p w14:paraId="288A0182" w14:textId="2E6D171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09"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_Toc210122309 \h </w:instrText>
            </w:r>
            <w:r>
              <w:rPr>
                <w:noProof/>
                <w:webHidden/>
              </w:rPr>
            </w:r>
            <w:r>
              <w:rPr>
                <w:noProof/>
                <w:webHidden/>
              </w:rPr>
              <w:fldChar w:fldCharType="separate"/>
            </w:r>
            <w:r>
              <w:rPr>
                <w:noProof/>
                <w:webHidden/>
              </w:rPr>
              <w:t>35</w:t>
            </w:r>
            <w:r>
              <w:rPr>
                <w:noProof/>
                <w:webHidden/>
              </w:rPr>
              <w:fldChar w:fldCharType="end"/>
            </w:r>
          </w:hyperlink>
        </w:p>
        <w:p w14:paraId="5168B3CA" w14:textId="34D618B4"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10" w:history="1">
            <w:r w:rsidRPr="00C903AB">
              <w:rPr>
                <w:rStyle w:val="Hyperlink"/>
                <w:noProof/>
              </w:rPr>
              <w:t>Error 0071 – No entry shown in Whole Time (w/t), Part-Time (p/t) or Maximum Part Time (MPT)</w:t>
            </w:r>
            <w:r>
              <w:rPr>
                <w:noProof/>
                <w:webHidden/>
              </w:rPr>
              <w:tab/>
            </w:r>
            <w:r>
              <w:rPr>
                <w:noProof/>
                <w:webHidden/>
              </w:rPr>
              <w:fldChar w:fldCharType="begin"/>
            </w:r>
            <w:r>
              <w:rPr>
                <w:noProof/>
                <w:webHidden/>
              </w:rPr>
              <w:instrText xml:space="preserve"> PAGEREF _Toc210122310 \h </w:instrText>
            </w:r>
            <w:r>
              <w:rPr>
                <w:noProof/>
                <w:webHidden/>
              </w:rPr>
            </w:r>
            <w:r>
              <w:rPr>
                <w:noProof/>
                <w:webHidden/>
              </w:rPr>
              <w:fldChar w:fldCharType="separate"/>
            </w:r>
            <w:r>
              <w:rPr>
                <w:noProof/>
                <w:webHidden/>
              </w:rPr>
              <w:t>36</w:t>
            </w:r>
            <w:r>
              <w:rPr>
                <w:noProof/>
                <w:webHidden/>
              </w:rPr>
              <w:fldChar w:fldCharType="end"/>
            </w:r>
          </w:hyperlink>
        </w:p>
        <w:p w14:paraId="38C624E0" w14:textId="488B29B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1"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_Toc210122311 \h </w:instrText>
            </w:r>
            <w:r>
              <w:rPr>
                <w:noProof/>
                <w:webHidden/>
              </w:rPr>
            </w:r>
            <w:r>
              <w:rPr>
                <w:noProof/>
                <w:webHidden/>
              </w:rPr>
              <w:fldChar w:fldCharType="separate"/>
            </w:r>
            <w:r>
              <w:rPr>
                <w:noProof/>
                <w:webHidden/>
              </w:rPr>
              <w:t>36</w:t>
            </w:r>
            <w:r>
              <w:rPr>
                <w:noProof/>
                <w:webHidden/>
              </w:rPr>
              <w:fldChar w:fldCharType="end"/>
            </w:r>
          </w:hyperlink>
        </w:p>
        <w:p w14:paraId="24816CB5" w14:textId="52B3CBE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2"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_Toc210122312 \h </w:instrText>
            </w:r>
            <w:r>
              <w:rPr>
                <w:noProof/>
                <w:webHidden/>
              </w:rPr>
            </w:r>
            <w:r>
              <w:rPr>
                <w:noProof/>
                <w:webHidden/>
              </w:rPr>
              <w:fldChar w:fldCharType="separate"/>
            </w:r>
            <w:r>
              <w:rPr>
                <w:noProof/>
                <w:webHidden/>
              </w:rPr>
              <w:t>36</w:t>
            </w:r>
            <w:r>
              <w:rPr>
                <w:noProof/>
                <w:webHidden/>
              </w:rPr>
              <w:fldChar w:fldCharType="end"/>
            </w:r>
          </w:hyperlink>
        </w:p>
        <w:p w14:paraId="14343299" w14:textId="374F184D"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13" w:history="1">
            <w:r w:rsidRPr="00C903AB">
              <w:rPr>
                <w:rStyle w:val="Hyperlink"/>
                <w:noProof/>
              </w:rPr>
              <w:t>Error 0072 – Change to or from Whole Time (w/t) for Capacity 3 or 8</w:t>
            </w:r>
            <w:r>
              <w:rPr>
                <w:noProof/>
                <w:webHidden/>
              </w:rPr>
              <w:tab/>
            </w:r>
            <w:r>
              <w:rPr>
                <w:noProof/>
                <w:webHidden/>
              </w:rPr>
              <w:fldChar w:fldCharType="begin"/>
            </w:r>
            <w:r>
              <w:rPr>
                <w:noProof/>
                <w:webHidden/>
              </w:rPr>
              <w:instrText xml:space="preserve"> PAGEREF _Toc210122313 \h </w:instrText>
            </w:r>
            <w:r>
              <w:rPr>
                <w:noProof/>
                <w:webHidden/>
              </w:rPr>
            </w:r>
            <w:r>
              <w:rPr>
                <w:noProof/>
                <w:webHidden/>
              </w:rPr>
              <w:fldChar w:fldCharType="separate"/>
            </w:r>
            <w:r>
              <w:rPr>
                <w:noProof/>
                <w:webHidden/>
              </w:rPr>
              <w:t>37</w:t>
            </w:r>
            <w:r>
              <w:rPr>
                <w:noProof/>
                <w:webHidden/>
              </w:rPr>
              <w:fldChar w:fldCharType="end"/>
            </w:r>
          </w:hyperlink>
        </w:p>
        <w:p w14:paraId="3185DF11" w14:textId="76EA5D3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4" w:history="1">
            <w:r w:rsidRPr="00C903AB">
              <w:rPr>
                <w:rStyle w:val="Hyperlink"/>
                <w:noProof/>
              </w:rPr>
              <w:t>Overview</w:t>
            </w:r>
            <w:r>
              <w:rPr>
                <w:noProof/>
                <w:webHidden/>
              </w:rPr>
              <w:tab/>
            </w:r>
            <w:r>
              <w:rPr>
                <w:noProof/>
                <w:webHidden/>
              </w:rPr>
              <w:fldChar w:fldCharType="begin"/>
            </w:r>
            <w:r>
              <w:rPr>
                <w:noProof/>
                <w:webHidden/>
              </w:rPr>
              <w:instrText xml:space="preserve"> PAGEREF _Toc210122314 \h </w:instrText>
            </w:r>
            <w:r>
              <w:rPr>
                <w:noProof/>
                <w:webHidden/>
              </w:rPr>
            </w:r>
            <w:r>
              <w:rPr>
                <w:noProof/>
                <w:webHidden/>
              </w:rPr>
              <w:fldChar w:fldCharType="separate"/>
            </w:r>
            <w:r>
              <w:rPr>
                <w:noProof/>
                <w:webHidden/>
              </w:rPr>
              <w:t>37</w:t>
            </w:r>
            <w:r>
              <w:rPr>
                <w:noProof/>
                <w:webHidden/>
              </w:rPr>
              <w:fldChar w:fldCharType="end"/>
            </w:r>
          </w:hyperlink>
        </w:p>
        <w:p w14:paraId="77CB4D97" w14:textId="39AD480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5"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_Toc210122315 \h </w:instrText>
            </w:r>
            <w:r>
              <w:rPr>
                <w:noProof/>
                <w:webHidden/>
              </w:rPr>
            </w:r>
            <w:r>
              <w:rPr>
                <w:noProof/>
                <w:webHidden/>
              </w:rPr>
              <w:fldChar w:fldCharType="separate"/>
            </w:r>
            <w:r>
              <w:rPr>
                <w:noProof/>
                <w:webHidden/>
              </w:rPr>
              <w:t>37</w:t>
            </w:r>
            <w:r>
              <w:rPr>
                <w:noProof/>
                <w:webHidden/>
              </w:rPr>
              <w:fldChar w:fldCharType="end"/>
            </w:r>
          </w:hyperlink>
        </w:p>
        <w:p w14:paraId="4D6C7F75" w14:textId="20A59B6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6" w:history="1">
            <w:r w:rsidRPr="00C903AB">
              <w:rPr>
                <w:rStyle w:val="Hyperlink"/>
                <w:noProof/>
                <w:lang w:val="en-US"/>
              </w:rPr>
              <w:t>To close an employment</w:t>
            </w:r>
            <w:r>
              <w:rPr>
                <w:noProof/>
                <w:webHidden/>
              </w:rPr>
              <w:tab/>
            </w:r>
            <w:r>
              <w:rPr>
                <w:noProof/>
                <w:webHidden/>
              </w:rPr>
              <w:fldChar w:fldCharType="begin"/>
            </w:r>
            <w:r>
              <w:rPr>
                <w:noProof/>
                <w:webHidden/>
              </w:rPr>
              <w:instrText xml:space="preserve"> PAGEREF _Toc210122316 \h </w:instrText>
            </w:r>
            <w:r>
              <w:rPr>
                <w:noProof/>
                <w:webHidden/>
              </w:rPr>
            </w:r>
            <w:r>
              <w:rPr>
                <w:noProof/>
                <w:webHidden/>
              </w:rPr>
              <w:fldChar w:fldCharType="separate"/>
            </w:r>
            <w:r>
              <w:rPr>
                <w:noProof/>
                <w:webHidden/>
              </w:rPr>
              <w:t>37</w:t>
            </w:r>
            <w:r>
              <w:rPr>
                <w:noProof/>
                <w:webHidden/>
              </w:rPr>
              <w:fldChar w:fldCharType="end"/>
            </w:r>
          </w:hyperlink>
        </w:p>
        <w:p w14:paraId="56629108" w14:textId="69561E4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7" w:history="1">
            <w:r w:rsidRPr="00C903AB">
              <w:rPr>
                <w:rStyle w:val="Hyperlink"/>
                <w:noProof/>
                <w:lang w:val="en-US"/>
              </w:rPr>
              <w:t>To re-open employment</w:t>
            </w:r>
            <w:r>
              <w:rPr>
                <w:noProof/>
                <w:webHidden/>
              </w:rPr>
              <w:tab/>
            </w:r>
            <w:r>
              <w:rPr>
                <w:noProof/>
                <w:webHidden/>
              </w:rPr>
              <w:fldChar w:fldCharType="begin"/>
            </w:r>
            <w:r>
              <w:rPr>
                <w:noProof/>
                <w:webHidden/>
              </w:rPr>
              <w:instrText xml:space="preserve"> PAGEREF _Toc210122317 \h </w:instrText>
            </w:r>
            <w:r>
              <w:rPr>
                <w:noProof/>
                <w:webHidden/>
              </w:rPr>
            </w:r>
            <w:r>
              <w:rPr>
                <w:noProof/>
                <w:webHidden/>
              </w:rPr>
              <w:fldChar w:fldCharType="separate"/>
            </w:r>
            <w:r>
              <w:rPr>
                <w:noProof/>
                <w:webHidden/>
              </w:rPr>
              <w:t>37</w:t>
            </w:r>
            <w:r>
              <w:rPr>
                <w:noProof/>
                <w:webHidden/>
              </w:rPr>
              <w:fldChar w:fldCharType="end"/>
            </w:r>
          </w:hyperlink>
        </w:p>
        <w:p w14:paraId="1E62BE78" w14:textId="2424B5A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18" w:history="1">
            <w:r w:rsidRPr="00C903AB">
              <w:rPr>
                <w:rStyle w:val="Hyperlink"/>
                <w:noProof/>
              </w:rPr>
              <w:t>Error 0075 – Part-time case but no p/t fraction is shown</w:t>
            </w:r>
            <w:r>
              <w:rPr>
                <w:noProof/>
                <w:webHidden/>
              </w:rPr>
              <w:tab/>
            </w:r>
            <w:r>
              <w:rPr>
                <w:noProof/>
                <w:webHidden/>
              </w:rPr>
              <w:fldChar w:fldCharType="begin"/>
            </w:r>
            <w:r>
              <w:rPr>
                <w:noProof/>
                <w:webHidden/>
              </w:rPr>
              <w:instrText xml:space="preserve"> PAGEREF _Toc210122318 \h </w:instrText>
            </w:r>
            <w:r>
              <w:rPr>
                <w:noProof/>
                <w:webHidden/>
              </w:rPr>
            </w:r>
            <w:r>
              <w:rPr>
                <w:noProof/>
                <w:webHidden/>
              </w:rPr>
              <w:fldChar w:fldCharType="separate"/>
            </w:r>
            <w:r>
              <w:rPr>
                <w:noProof/>
                <w:webHidden/>
              </w:rPr>
              <w:t>38</w:t>
            </w:r>
            <w:r>
              <w:rPr>
                <w:noProof/>
                <w:webHidden/>
              </w:rPr>
              <w:fldChar w:fldCharType="end"/>
            </w:r>
          </w:hyperlink>
        </w:p>
        <w:p w14:paraId="4D31BDE9" w14:textId="6510622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19" w:history="1">
            <w:r w:rsidRPr="00C903AB">
              <w:rPr>
                <w:rStyle w:val="Hyperlink"/>
                <w:noProof/>
              </w:rPr>
              <w:t>Overview</w:t>
            </w:r>
            <w:r>
              <w:rPr>
                <w:noProof/>
                <w:webHidden/>
              </w:rPr>
              <w:tab/>
            </w:r>
            <w:r>
              <w:rPr>
                <w:noProof/>
                <w:webHidden/>
              </w:rPr>
              <w:fldChar w:fldCharType="begin"/>
            </w:r>
            <w:r>
              <w:rPr>
                <w:noProof/>
                <w:webHidden/>
              </w:rPr>
              <w:instrText xml:space="preserve"> PAGEREF _Toc210122319 \h </w:instrText>
            </w:r>
            <w:r>
              <w:rPr>
                <w:noProof/>
                <w:webHidden/>
              </w:rPr>
            </w:r>
            <w:r>
              <w:rPr>
                <w:noProof/>
                <w:webHidden/>
              </w:rPr>
              <w:fldChar w:fldCharType="separate"/>
            </w:r>
            <w:r>
              <w:rPr>
                <w:noProof/>
                <w:webHidden/>
              </w:rPr>
              <w:t>38</w:t>
            </w:r>
            <w:r>
              <w:rPr>
                <w:noProof/>
                <w:webHidden/>
              </w:rPr>
              <w:fldChar w:fldCharType="end"/>
            </w:r>
          </w:hyperlink>
        </w:p>
        <w:p w14:paraId="084F75F4" w14:textId="56FB250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0"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_Toc210122320 \h </w:instrText>
            </w:r>
            <w:r>
              <w:rPr>
                <w:noProof/>
                <w:webHidden/>
              </w:rPr>
            </w:r>
            <w:r>
              <w:rPr>
                <w:noProof/>
                <w:webHidden/>
              </w:rPr>
              <w:fldChar w:fldCharType="separate"/>
            </w:r>
            <w:r>
              <w:rPr>
                <w:noProof/>
                <w:webHidden/>
              </w:rPr>
              <w:t>38</w:t>
            </w:r>
            <w:r>
              <w:rPr>
                <w:noProof/>
                <w:webHidden/>
              </w:rPr>
              <w:fldChar w:fldCharType="end"/>
            </w:r>
          </w:hyperlink>
        </w:p>
        <w:p w14:paraId="6B6CD11A" w14:textId="2505A478"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21" w:history="1">
            <w:r w:rsidRPr="00C903AB">
              <w:rPr>
                <w:rStyle w:val="Hyperlink"/>
                <w:noProof/>
              </w:rPr>
              <w:t>Error 0076 – Actual/Standard sessions shown but capacity is not 3 or 8</w:t>
            </w:r>
            <w:r>
              <w:rPr>
                <w:noProof/>
                <w:webHidden/>
              </w:rPr>
              <w:tab/>
            </w:r>
            <w:r>
              <w:rPr>
                <w:noProof/>
                <w:webHidden/>
              </w:rPr>
              <w:fldChar w:fldCharType="begin"/>
            </w:r>
            <w:r>
              <w:rPr>
                <w:noProof/>
                <w:webHidden/>
              </w:rPr>
              <w:instrText xml:space="preserve"> PAGEREF _Toc210122321 \h </w:instrText>
            </w:r>
            <w:r>
              <w:rPr>
                <w:noProof/>
                <w:webHidden/>
              </w:rPr>
            </w:r>
            <w:r>
              <w:rPr>
                <w:noProof/>
                <w:webHidden/>
              </w:rPr>
              <w:fldChar w:fldCharType="separate"/>
            </w:r>
            <w:r>
              <w:rPr>
                <w:noProof/>
                <w:webHidden/>
              </w:rPr>
              <w:t>39</w:t>
            </w:r>
            <w:r>
              <w:rPr>
                <w:noProof/>
                <w:webHidden/>
              </w:rPr>
              <w:fldChar w:fldCharType="end"/>
            </w:r>
          </w:hyperlink>
        </w:p>
        <w:p w14:paraId="489ECCE1" w14:textId="0F21D28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2" w:history="1">
            <w:r w:rsidRPr="00C903AB">
              <w:rPr>
                <w:rStyle w:val="Hyperlink"/>
                <w:noProof/>
              </w:rPr>
              <w:t>Overview</w:t>
            </w:r>
            <w:r>
              <w:rPr>
                <w:noProof/>
                <w:webHidden/>
              </w:rPr>
              <w:tab/>
            </w:r>
            <w:r>
              <w:rPr>
                <w:noProof/>
                <w:webHidden/>
              </w:rPr>
              <w:fldChar w:fldCharType="begin"/>
            </w:r>
            <w:r>
              <w:rPr>
                <w:noProof/>
                <w:webHidden/>
              </w:rPr>
              <w:instrText xml:space="preserve"> PAGEREF _Toc210122322 \h </w:instrText>
            </w:r>
            <w:r>
              <w:rPr>
                <w:noProof/>
                <w:webHidden/>
              </w:rPr>
            </w:r>
            <w:r>
              <w:rPr>
                <w:noProof/>
                <w:webHidden/>
              </w:rPr>
              <w:fldChar w:fldCharType="separate"/>
            </w:r>
            <w:r>
              <w:rPr>
                <w:noProof/>
                <w:webHidden/>
              </w:rPr>
              <w:t>39</w:t>
            </w:r>
            <w:r>
              <w:rPr>
                <w:noProof/>
                <w:webHidden/>
              </w:rPr>
              <w:fldChar w:fldCharType="end"/>
            </w:r>
          </w:hyperlink>
        </w:p>
        <w:p w14:paraId="0F26A616" w14:textId="10929DE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3"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_Toc210122323 \h </w:instrText>
            </w:r>
            <w:r>
              <w:rPr>
                <w:noProof/>
                <w:webHidden/>
              </w:rPr>
            </w:r>
            <w:r>
              <w:rPr>
                <w:noProof/>
                <w:webHidden/>
              </w:rPr>
              <w:fldChar w:fldCharType="separate"/>
            </w:r>
            <w:r>
              <w:rPr>
                <w:noProof/>
                <w:webHidden/>
              </w:rPr>
              <w:t>39</w:t>
            </w:r>
            <w:r>
              <w:rPr>
                <w:noProof/>
                <w:webHidden/>
              </w:rPr>
              <w:fldChar w:fldCharType="end"/>
            </w:r>
          </w:hyperlink>
        </w:p>
        <w:p w14:paraId="58BE655E" w14:textId="2DB799A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24" w:history="1">
            <w:r w:rsidRPr="00C903AB">
              <w:rPr>
                <w:rStyle w:val="Hyperlink"/>
                <w:noProof/>
              </w:rPr>
              <w:t>Error 0077 – Incorrect mixture of part-time fractions</w:t>
            </w:r>
            <w:r>
              <w:rPr>
                <w:noProof/>
                <w:webHidden/>
              </w:rPr>
              <w:tab/>
            </w:r>
            <w:r>
              <w:rPr>
                <w:noProof/>
                <w:webHidden/>
              </w:rPr>
              <w:fldChar w:fldCharType="begin"/>
            </w:r>
            <w:r>
              <w:rPr>
                <w:noProof/>
                <w:webHidden/>
              </w:rPr>
              <w:instrText xml:space="preserve"> PAGEREF _Toc210122324 \h </w:instrText>
            </w:r>
            <w:r>
              <w:rPr>
                <w:noProof/>
                <w:webHidden/>
              </w:rPr>
            </w:r>
            <w:r>
              <w:rPr>
                <w:noProof/>
                <w:webHidden/>
              </w:rPr>
              <w:fldChar w:fldCharType="separate"/>
            </w:r>
            <w:r>
              <w:rPr>
                <w:noProof/>
                <w:webHidden/>
              </w:rPr>
              <w:t>40</w:t>
            </w:r>
            <w:r>
              <w:rPr>
                <w:noProof/>
                <w:webHidden/>
              </w:rPr>
              <w:fldChar w:fldCharType="end"/>
            </w:r>
          </w:hyperlink>
        </w:p>
        <w:p w14:paraId="1B43BD03" w14:textId="1B98E97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5" w:history="1">
            <w:r w:rsidRPr="00C903AB">
              <w:rPr>
                <w:rStyle w:val="Hyperlink"/>
                <w:noProof/>
              </w:rPr>
              <w:t>Overview</w:t>
            </w:r>
            <w:r>
              <w:rPr>
                <w:noProof/>
                <w:webHidden/>
              </w:rPr>
              <w:tab/>
            </w:r>
            <w:r>
              <w:rPr>
                <w:noProof/>
                <w:webHidden/>
              </w:rPr>
              <w:fldChar w:fldCharType="begin"/>
            </w:r>
            <w:r>
              <w:rPr>
                <w:noProof/>
                <w:webHidden/>
              </w:rPr>
              <w:instrText xml:space="preserve"> PAGEREF _Toc210122325 \h </w:instrText>
            </w:r>
            <w:r>
              <w:rPr>
                <w:noProof/>
                <w:webHidden/>
              </w:rPr>
            </w:r>
            <w:r>
              <w:rPr>
                <w:noProof/>
                <w:webHidden/>
              </w:rPr>
              <w:fldChar w:fldCharType="separate"/>
            </w:r>
            <w:r>
              <w:rPr>
                <w:noProof/>
                <w:webHidden/>
              </w:rPr>
              <w:t>40</w:t>
            </w:r>
            <w:r>
              <w:rPr>
                <w:noProof/>
                <w:webHidden/>
              </w:rPr>
              <w:fldChar w:fldCharType="end"/>
            </w:r>
          </w:hyperlink>
        </w:p>
        <w:p w14:paraId="10B6EB38" w14:textId="4510611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6" w:history="1">
            <w:r w:rsidRPr="00C903AB">
              <w:rPr>
                <w:rStyle w:val="Hyperlink"/>
                <w:noProof/>
                <w:lang w:val="en-US"/>
              </w:rPr>
              <w:t>If member is part time (non-medical or dental)</w:t>
            </w:r>
            <w:r>
              <w:rPr>
                <w:noProof/>
                <w:webHidden/>
              </w:rPr>
              <w:tab/>
            </w:r>
            <w:r>
              <w:rPr>
                <w:noProof/>
                <w:webHidden/>
              </w:rPr>
              <w:fldChar w:fldCharType="begin"/>
            </w:r>
            <w:r>
              <w:rPr>
                <w:noProof/>
                <w:webHidden/>
              </w:rPr>
              <w:instrText xml:space="preserve"> PAGEREF _Toc210122326 \h </w:instrText>
            </w:r>
            <w:r>
              <w:rPr>
                <w:noProof/>
                <w:webHidden/>
              </w:rPr>
            </w:r>
            <w:r>
              <w:rPr>
                <w:noProof/>
                <w:webHidden/>
              </w:rPr>
              <w:fldChar w:fldCharType="separate"/>
            </w:r>
            <w:r>
              <w:rPr>
                <w:noProof/>
                <w:webHidden/>
              </w:rPr>
              <w:t>40</w:t>
            </w:r>
            <w:r>
              <w:rPr>
                <w:noProof/>
                <w:webHidden/>
              </w:rPr>
              <w:fldChar w:fldCharType="end"/>
            </w:r>
          </w:hyperlink>
        </w:p>
        <w:p w14:paraId="546A6FA0" w14:textId="306CB23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7" w:history="1">
            <w:r w:rsidRPr="00C903AB">
              <w:rPr>
                <w:rStyle w:val="Hyperlink"/>
                <w:noProof/>
                <w:lang w:val="en-US"/>
              </w:rPr>
              <w:t>If member is part time (medical or dental)</w:t>
            </w:r>
            <w:r>
              <w:rPr>
                <w:noProof/>
                <w:webHidden/>
              </w:rPr>
              <w:tab/>
            </w:r>
            <w:r>
              <w:rPr>
                <w:noProof/>
                <w:webHidden/>
              </w:rPr>
              <w:fldChar w:fldCharType="begin"/>
            </w:r>
            <w:r>
              <w:rPr>
                <w:noProof/>
                <w:webHidden/>
              </w:rPr>
              <w:instrText xml:space="preserve"> PAGEREF _Toc210122327 \h </w:instrText>
            </w:r>
            <w:r>
              <w:rPr>
                <w:noProof/>
                <w:webHidden/>
              </w:rPr>
            </w:r>
            <w:r>
              <w:rPr>
                <w:noProof/>
                <w:webHidden/>
              </w:rPr>
              <w:fldChar w:fldCharType="separate"/>
            </w:r>
            <w:r>
              <w:rPr>
                <w:noProof/>
                <w:webHidden/>
              </w:rPr>
              <w:t>40</w:t>
            </w:r>
            <w:r>
              <w:rPr>
                <w:noProof/>
                <w:webHidden/>
              </w:rPr>
              <w:fldChar w:fldCharType="end"/>
            </w:r>
          </w:hyperlink>
        </w:p>
        <w:p w14:paraId="12493461" w14:textId="783D4F9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8" w:history="1">
            <w:r w:rsidRPr="00C903AB">
              <w:rPr>
                <w:rStyle w:val="Hyperlink"/>
                <w:noProof/>
                <w:lang w:val="en-US"/>
              </w:rPr>
              <w:t>If member is whole time (non-medical or dental)</w:t>
            </w:r>
            <w:r>
              <w:rPr>
                <w:noProof/>
                <w:webHidden/>
              </w:rPr>
              <w:tab/>
            </w:r>
            <w:r>
              <w:rPr>
                <w:noProof/>
                <w:webHidden/>
              </w:rPr>
              <w:fldChar w:fldCharType="begin"/>
            </w:r>
            <w:r>
              <w:rPr>
                <w:noProof/>
                <w:webHidden/>
              </w:rPr>
              <w:instrText xml:space="preserve"> PAGEREF _Toc210122328 \h </w:instrText>
            </w:r>
            <w:r>
              <w:rPr>
                <w:noProof/>
                <w:webHidden/>
              </w:rPr>
            </w:r>
            <w:r>
              <w:rPr>
                <w:noProof/>
                <w:webHidden/>
              </w:rPr>
              <w:fldChar w:fldCharType="separate"/>
            </w:r>
            <w:r>
              <w:rPr>
                <w:noProof/>
                <w:webHidden/>
              </w:rPr>
              <w:t>40</w:t>
            </w:r>
            <w:r>
              <w:rPr>
                <w:noProof/>
                <w:webHidden/>
              </w:rPr>
              <w:fldChar w:fldCharType="end"/>
            </w:r>
          </w:hyperlink>
        </w:p>
        <w:p w14:paraId="1D6B2C41" w14:textId="71C308E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29" w:history="1">
            <w:r w:rsidRPr="00C903AB">
              <w:rPr>
                <w:rStyle w:val="Hyperlink"/>
                <w:noProof/>
                <w:lang w:val="en-US"/>
              </w:rPr>
              <w:t>If member is whole time (medical or dental)</w:t>
            </w:r>
            <w:r>
              <w:rPr>
                <w:noProof/>
                <w:webHidden/>
              </w:rPr>
              <w:tab/>
            </w:r>
            <w:r>
              <w:rPr>
                <w:noProof/>
                <w:webHidden/>
              </w:rPr>
              <w:fldChar w:fldCharType="begin"/>
            </w:r>
            <w:r>
              <w:rPr>
                <w:noProof/>
                <w:webHidden/>
              </w:rPr>
              <w:instrText xml:space="preserve"> PAGEREF _Toc210122329 \h </w:instrText>
            </w:r>
            <w:r>
              <w:rPr>
                <w:noProof/>
                <w:webHidden/>
              </w:rPr>
            </w:r>
            <w:r>
              <w:rPr>
                <w:noProof/>
                <w:webHidden/>
              </w:rPr>
              <w:fldChar w:fldCharType="separate"/>
            </w:r>
            <w:r>
              <w:rPr>
                <w:noProof/>
                <w:webHidden/>
              </w:rPr>
              <w:t>40</w:t>
            </w:r>
            <w:r>
              <w:rPr>
                <w:noProof/>
                <w:webHidden/>
              </w:rPr>
              <w:fldChar w:fldCharType="end"/>
            </w:r>
          </w:hyperlink>
        </w:p>
        <w:p w14:paraId="338D8A3D" w14:textId="5604202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0"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_Toc210122330 \h </w:instrText>
            </w:r>
            <w:r>
              <w:rPr>
                <w:noProof/>
                <w:webHidden/>
              </w:rPr>
            </w:r>
            <w:r>
              <w:rPr>
                <w:noProof/>
                <w:webHidden/>
              </w:rPr>
              <w:fldChar w:fldCharType="separate"/>
            </w:r>
            <w:r>
              <w:rPr>
                <w:noProof/>
                <w:webHidden/>
              </w:rPr>
              <w:t>41</w:t>
            </w:r>
            <w:r>
              <w:rPr>
                <w:noProof/>
                <w:webHidden/>
              </w:rPr>
              <w:fldChar w:fldCharType="end"/>
            </w:r>
          </w:hyperlink>
        </w:p>
        <w:p w14:paraId="57FD0AB8" w14:textId="65FBCF4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31" w:history="1">
            <w:r w:rsidRPr="00C903AB">
              <w:rPr>
                <w:rStyle w:val="Hyperlink"/>
                <w:noProof/>
                <w:lang w:val="en-US"/>
              </w:rPr>
              <w:t>Error 0078 – No part-time denominator shown for As &amp; When case</w:t>
            </w:r>
            <w:r>
              <w:rPr>
                <w:noProof/>
                <w:webHidden/>
              </w:rPr>
              <w:tab/>
            </w:r>
            <w:r>
              <w:rPr>
                <w:noProof/>
                <w:webHidden/>
              </w:rPr>
              <w:fldChar w:fldCharType="begin"/>
            </w:r>
            <w:r>
              <w:rPr>
                <w:noProof/>
                <w:webHidden/>
              </w:rPr>
              <w:instrText xml:space="preserve"> PAGEREF _Toc210122331 \h </w:instrText>
            </w:r>
            <w:r>
              <w:rPr>
                <w:noProof/>
                <w:webHidden/>
              </w:rPr>
            </w:r>
            <w:r>
              <w:rPr>
                <w:noProof/>
                <w:webHidden/>
              </w:rPr>
              <w:fldChar w:fldCharType="separate"/>
            </w:r>
            <w:r>
              <w:rPr>
                <w:noProof/>
                <w:webHidden/>
              </w:rPr>
              <w:t>42</w:t>
            </w:r>
            <w:r>
              <w:rPr>
                <w:noProof/>
                <w:webHidden/>
              </w:rPr>
              <w:fldChar w:fldCharType="end"/>
            </w:r>
          </w:hyperlink>
        </w:p>
        <w:p w14:paraId="21911667" w14:textId="0C4309F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2"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_Toc210122332 \h </w:instrText>
            </w:r>
            <w:r>
              <w:rPr>
                <w:noProof/>
                <w:webHidden/>
              </w:rPr>
            </w:r>
            <w:r>
              <w:rPr>
                <w:noProof/>
                <w:webHidden/>
              </w:rPr>
              <w:fldChar w:fldCharType="separate"/>
            </w:r>
            <w:r>
              <w:rPr>
                <w:noProof/>
                <w:webHidden/>
              </w:rPr>
              <w:t>42</w:t>
            </w:r>
            <w:r>
              <w:rPr>
                <w:noProof/>
                <w:webHidden/>
              </w:rPr>
              <w:fldChar w:fldCharType="end"/>
            </w:r>
          </w:hyperlink>
        </w:p>
        <w:p w14:paraId="561533ED" w14:textId="062CD95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3"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_Toc210122333 \h </w:instrText>
            </w:r>
            <w:r>
              <w:rPr>
                <w:noProof/>
                <w:webHidden/>
              </w:rPr>
            </w:r>
            <w:r>
              <w:rPr>
                <w:noProof/>
                <w:webHidden/>
              </w:rPr>
              <w:fldChar w:fldCharType="separate"/>
            </w:r>
            <w:r>
              <w:rPr>
                <w:noProof/>
                <w:webHidden/>
              </w:rPr>
              <w:t>42</w:t>
            </w:r>
            <w:r>
              <w:rPr>
                <w:noProof/>
                <w:webHidden/>
              </w:rPr>
              <w:fldChar w:fldCharType="end"/>
            </w:r>
          </w:hyperlink>
        </w:p>
        <w:p w14:paraId="0675E205" w14:textId="2363556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34" w:history="1">
            <w:r w:rsidRPr="00C903AB">
              <w:rPr>
                <w:rStyle w:val="Hyperlink"/>
                <w:noProof/>
                <w:lang w:val="en-US"/>
              </w:rPr>
              <w:t>Error 0080 – ‘As and When’ marker set but employment is not shown as p/t</w:t>
            </w:r>
            <w:r>
              <w:rPr>
                <w:noProof/>
                <w:webHidden/>
              </w:rPr>
              <w:tab/>
            </w:r>
            <w:r>
              <w:rPr>
                <w:noProof/>
                <w:webHidden/>
              </w:rPr>
              <w:fldChar w:fldCharType="begin"/>
            </w:r>
            <w:r>
              <w:rPr>
                <w:noProof/>
                <w:webHidden/>
              </w:rPr>
              <w:instrText xml:space="preserve"> PAGEREF _Toc210122334 \h </w:instrText>
            </w:r>
            <w:r>
              <w:rPr>
                <w:noProof/>
                <w:webHidden/>
              </w:rPr>
            </w:r>
            <w:r>
              <w:rPr>
                <w:noProof/>
                <w:webHidden/>
              </w:rPr>
              <w:fldChar w:fldCharType="separate"/>
            </w:r>
            <w:r>
              <w:rPr>
                <w:noProof/>
                <w:webHidden/>
              </w:rPr>
              <w:t>43</w:t>
            </w:r>
            <w:r>
              <w:rPr>
                <w:noProof/>
                <w:webHidden/>
              </w:rPr>
              <w:fldChar w:fldCharType="end"/>
            </w:r>
          </w:hyperlink>
        </w:p>
        <w:p w14:paraId="736C81E6" w14:textId="16A76F3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_Toc210122335 \h </w:instrText>
            </w:r>
            <w:r>
              <w:rPr>
                <w:noProof/>
                <w:webHidden/>
              </w:rPr>
            </w:r>
            <w:r>
              <w:rPr>
                <w:noProof/>
                <w:webHidden/>
              </w:rPr>
              <w:fldChar w:fldCharType="separate"/>
            </w:r>
            <w:r>
              <w:rPr>
                <w:noProof/>
                <w:webHidden/>
              </w:rPr>
              <w:t>43</w:t>
            </w:r>
            <w:r>
              <w:rPr>
                <w:noProof/>
                <w:webHidden/>
              </w:rPr>
              <w:fldChar w:fldCharType="end"/>
            </w:r>
          </w:hyperlink>
        </w:p>
        <w:p w14:paraId="24C05B94" w14:textId="2C7B701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6"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_Toc210122336 \h </w:instrText>
            </w:r>
            <w:r>
              <w:rPr>
                <w:noProof/>
                <w:webHidden/>
              </w:rPr>
            </w:r>
            <w:r>
              <w:rPr>
                <w:noProof/>
                <w:webHidden/>
              </w:rPr>
              <w:fldChar w:fldCharType="separate"/>
            </w:r>
            <w:r>
              <w:rPr>
                <w:noProof/>
                <w:webHidden/>
              </w:rPr>
              <w:t>43</w:t>
            </w:r>
            <w:r>
              <w:rPr>
                <w:noProof/>
                <w:webHidden/>
              </w:rPr>
              <w:fldChar w:fldCharType="end"/>
            </w:r>
          </w:hyperlink>
        </w:p>
        <w:p w14:paraId="0285FC89" w14:textId="7E0CF92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7" w:history="1">
            <w:r w:rsidRPr="00C903AB">
              <w:rPr>
                <w:rStyle w:val="Hyperlink"/>
                <w:noProof/>
                <w:lang w:val="en-US"/>
              </w:rPr>
              <w:t>If the employment is correctly whole time:</w:t>
            </w:r>
            <w:r>
              <w:rPr>
                <w:noProof/>
                <w:webHidden/>
              </w:rPr>
              <w:tab/>
            </w:r>
            <w:r>
              <w:rPr>
                <w:noProof/>
                <w:webHidden/>
              </w:rPr>
              <w:fldChar w:fldCharType="begin"/>
            </w:r>
            <w:r>
              <w:rPr>
                <w:noProof/>
                <w:webHidden/>
              </w:rPr>
              <w:instrText xml:space="preserve"> PAGEREF _Toc210122337 \h </w:instrText>
            </w:r>
            <w:r>
              <w:rPr>
                <w:noProof/>
                <w:webHidden/>
              </w:rPr>
            </w:r>
            <w:r>
              <w:rPr>
                <w:noProof/>
                <w:webHidden/>
              </w:rPr>
              <w:fldChar w:fldCharType="separate"/>
            </w:r>
            <w:r>
              <w:rPr>
                <w:noProof/>
                <w:webHidden/>
              </w:rPr>
              <w:t>43</w:t>
            </w:r>
            <w:r>
              <w:rPr>
                <w:noProof/>
                <w:webHidden/>
              </w:rPr>
              <w:fldChar w:fldCharType="end"/>
            </w:r>
          </w:hyperlink>
        </w:p>
        <w:p w14:paraId="6935B6FC" w14:textId="04611CD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38" w:history="1">
            <w:r w:rsidRPr="00C903AB">
              <w:rPr>
                <w:rStyle w:val="Hyperlink"/>
                <w:noProof/>
                <w:lang w:val="en-US"/>
              </w:rPr>
              <w:t>If the employment should be p/t</w:t>
            </w:r>
            <w:r>
              <w:rPr>
                <w:noProof/>
                <w:webHidden/>
              </w:rPr>
              <w:tab/>
            </w:r>
            <w:r>
              <w:rPr>
                <w:noProof/>
                <w:webHidden/>
              </w:rPr>
              <w:fldChar w:fldCharType="begin"/>
            </w:r>
            <w:r>
              <w:rPr>
                <w:noProof/>
                <w:webHidden/>
              </w:rPr>
              <w:instrText xml:space="preserve"> PAGEREF _Toc210122338 \h </w:instrText>
            </w:r>
            <w:r>
              <w:rPr>
                <w:noProof/>
                <w:webHidden/>
              </w:rPr>
            </w:r>
            <w:r>
              <w:rPr>
                <w:noProof/>
                <w:webHidden/>
              </w:rPr>
              <w:fldChar w:fldCharType="separate"/>
            </w:r>
            <w:r>
              <w:rPr>
                <w:noProof/>
                <w:webHidden/>
              </w:rPr>
              <w:t>43</w:t>
            </w:r>
            <w:r>
              <w:rPr>
                <w:noProof/>
                <w:webHidden/>
              </w:rPr>
              <w:fldChar w:fldCharType="end"/>
            </w:r>
          </w:hyperlink>
        </w:p>
        <w:p w14:paraId="4CB9C9A0" w14:textId="0416304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39" w:history="1">
            <w:r w:rsidRPr="00C903AB">
              <w:rPr>
                <w:rStyle w:val="Hyperlink"/>
                <w:noProof/>
                <w:lang w:val="en-US"/>
              </w:rPr>
              <w:t>Error 0081 – Part time numerator shown for ‘As and When’</w:t>
            </w:r>
            <w:r>
              <w:rPr>
                <w:noProof/>
                <w:webHidden/>
              </w:rPr>
              <w:tab/>
            </w:r>
            <w:r>
              <w:rPr>
                <w:noProof/>
                <w:webHidden/>
              </w:rPr>
              <w:fldChar w:fldCharType="begin"/>
            </w:r>
            <w:r>
              <w:rPr>
                <w:noProof/>
                <w:webHidden/>
              </w:rPr>
              <w:instrText xml:space="preserve"> PAGEREF _Toc210122339 \h </w:instrText>
            </w:r>
            <w:r>
              <w:rPr>
                <w:noProof/>
                <w:webHidden/>
              </w:rPr>
            </w:r>
            <w:r>
              <w:rPr>
                <w:noProof/>
                <w:webHidden/>
              </w:rPr>
              <w:fldChar w:fldCharType="separate"/>
            </w:r>
            <w:r>
              <w:rPr>
                <w:noProof/>
                <w:webHidden/>
              </w:rPr>
              <w:t>44</w:t>
            </w:r>
            <w:r>
              <w:rPr>
                <w:noProof/>
                <w:webHidden/>
              </w:rPr>
              <w:fldChar w:fldCharType="end"/>
            </w:r>
          </w:hyperlink>
        </w:p>
        <w:p w14:paraId="0E78D512" w14:textId="5225A5E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_Toc210122340 \h </w:instrText>
            </w:r>
            <w:r>
              <w:rPr>
                <w:noProof/>
                <w:webHidden/>
              </w:rPr>
            </w:r>
            <w:r>
              <w:rPr>
                <w:noProof/>
                <w:webHidden/>
              </w:rPr>
              <w:fldChar w:fldCharType="separate"/>
            </w:r>
            <w:r>
              <w:rPr>
                <w:noProof/>
                <w:webHidden/>
              </w:rPr>
              <w:t>44</w:t>
            </w:r>
            <w:r>
              <w:rPr>
                <w:noProof/>
                <w:webHidden/>
              </w:rPr>
              <w:fldChar w:fldCharType="end"/>
            </w:r>
          </w:hyperlink>
        </w:p>
        <w:p w14:paraId="4C92D420" w14:textId="0C20F91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1"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_Toc210122341 \h </w:instrText>
            </w:r>
            <w:r>
              <w:rPr>
                <w:noProof/>
                <w:webHidden/>
              </w:rPr>
            </w:r>
            <w:r>
              <w:rPr>
                <w:noProof/>
                <w:webHidden/>
              </w:rPr>
              <w:fldChar w:fldCharType="separate"/>
            </w:r>
            <w:r>
              <w:rPr>
                <w:noProof/>
                <w:webHidden/>
              </w:rPr>
              <w:t>44</w:t>
            </w:r>
            <w:r>
              <w:rPr>
                <w:noProof/>
                <w:webHidden/>
              </w:rPr>
              <w:fldChar w:fldCharType="end"/>
            </w:r>
          </w:hyperlink>
        </w:p>
        <w:p w14:paraId="37E0BF7E" w14:textId="7204455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2" w:history="1">
            <w:r w:rsidRPr="00C903AB">
              <w:rPr>
                <w:rStyle w:val="Hyperlink"/>
                <w:noProof/>
                <w:lang w:val="en-US"/>
              </w:rPr>
              <w:t>If the employment is correctly ‘As and When’:</w:t>
            </w:r>
            <w:r>
              <w:rPr>
                <w:noProof/>
                <w:webHidden/>
              </w:rPr>
              <w:tab/>
            </w:r>
            <w:r>
              <w:rPr>
                <w:noProof/>
                <w:webHidden/>
              </w:rPr>
              <w:fldChar w:fldCharType="begin"/>
            </w:r>
            <w:r>
              <w:rPr>
                <w:noProof/>
                <w:webHidden/>
              </w:rPr>
              <w:instrText xml:space="preserve"> PAGEREF _Toc210122342 \h </w:instrText>
            </w:r>
            <w:r>
              <w:rPr>
                <w:noProof/>
                <w:webHidden/>
              </w:rPr>
            </w:r>
            <w:r>
              <w:rPr>
                <w:noProof/>
                <w:webHidden/>
              </w:rPr>
              <w:fldChar w:fldCharType="separate"/>
            </w:r>
            <w:r>
              <w:rPr>
                <w:noProof/>
                <w:webHidden/>
              </w:rPr>
              <w:t>44</w:t>
            </w:r>
            <w:r>
              <w:rPr>
                <w:noProof/>
                <w:webHidden/>
              </w:rPr>
              <w:fldChar w:fldCharType="end"/>
            </w:r>
          </w:hyperlink>
        </w:p>
        <w:p w14:paraId="441F25E1" w14:textId="59FB229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3" w:history="1">
            <w:r w:rsidRPr="00C903AB">
              <w:rPr>
                <w:rStyle w:val="Hyperlink"/>
                <w:noProof/>
                <w:lang w:val="en-US"/>
              </w:rPr>
              <w:t>Or, if the employment is not ‘As and When’:</w:t>
            </w:r>
            <w:r>
              <w:rPr>
                <w:noProof/>
                <w:webHidden/>
              </w:rPr>
              <w:tab/>
            </w:r>
            <w:r>
              <w:rPr>
                <w:noProof/>
                <w:webHidden/>
              </w:rPr>
              <w:fldChar w:fldCharType="begin"/>
            </w:r>
            <w:r>
              <w:rPr>
                <w:noProof/>
                <w:webHidden/>
              </w:rPr>
              <w:instrText xml:space="preserve"> PAGEREF _Toc210122343 \h </w:instrText>
            </w:r>
            <w:r>
              <w:rPr>
                <w:noProof/>
                <w:webHidden/>
              </w:rPr>
            </w:r>
            <w:r>
              <w:rPr>
                <w:noProof/>
                <w:webHidden/>
              </w:rPr>
              <w:fldChar w:fldCharType="separate"/>
            </w:r>
            <w:r>
              <w:rPr>
                <w:noProof/>
                <w:webHidden/>
              </w:rPr>
              <w:t>44</w:t>
            </w:r>
            <w:r>
              <w:rPr>
                <w:noProof/>
                <w:webHidden/>
              </w:rPr>
              <w:fldChar w:fldCharType="end"/>
            </w:r>
          </w:hyperlink>
        </w:p>
        <w:p w14:paraId="79FD1229" w14:textId="2C631E39"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44" w:history="1">
            <w:r w:rsidRPr="00C903AB">
              <w:rPr>
                <w:rStyle w:val="Hyperlink"/>
                <w:noProof/>
                <w:lang w:val="en-US"/>
              </w:rPr>
              <w:t>Error 0082 – Entry in actual hours but not in standard hours</w:t>
            </w:r>
            <w:r>
              <w:rPr>
                <w:noProof/>
                <w:webHidden/>
              </w:rPr>
              <w:tab/>
            </w:r>
            <w:r>
              <w:rPr>
                <w:noProof/>
                <w:webHidden/>
              </w:rPr>
              <w:fldChar w:fldCharType="begin"/>
            </w:r>
            <w:r>
              <w:rPr>
                <w:noProof/>
                <w:webHidden/>
              </w:rPr>
              <w:instrText xml:space="preserve"> PAGEREF _Toc210122344 \h </w:instrText>
            </w:r>
            <w:r>
              <w:rPr>
                <w:noProof/>
                <w:webHidden/>
              </w:rPr>
            </w:r>
            <w:r>
              <w:rPr>
                <w:noProof/>
                <w:webHidden/>
              </w:rPr>
              <w:fldChar w:fldCharType="separate"/>
            </w:r>
            <w:r>
              <w:rPr>
                <w:noProof/>
                <w:webHidden/>
              </w:rPr>
              <w:t>45</w:t>
            </w:r>
            <w:r>
              <w:rPr>
                <w:noProof/>
                <w:webHidden/>
              </w:rPr>
              <w:fldChar w:fldCharType="end"/>
            </w:r>
          </w:hyperlink>
        </w:p>
        <w:p w14:paraId="7CAE9E89" w14:textId="2719E1C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_Toc210122345 \h </w:instrText>
            </w:r>
            <w:r>
              <w:rPr>
                <w:noProof/>
                <w:webHidden/>
              </w:rPr>
            </w:r>
            <w:r>
              <w:rPr>
                <w:noProof/>
                <w:webHidden/>
              </w:rPr>
              <w:fldChar w:fldCharType="separate"/>
            </w:r>
            <w:r>
              <w:rPr>
                <w:noProof/>
                <w:webHidden/>
              </w:rPr>
              <w:t>45</w:t>
            </w:r>
            <w:r>
              <w:rPr>
                <w:noProof/>
                <w:webHidden/>
              </w:rPr>
              <w:fldChar w:fldCharType="end"/>
            </w:r>
          </w:hyperlink>
        </w:p>
        <w:p w14:paraId="5204E07C" w14:textId="1367E20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6"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_Toc210122346 \h </w:instrText>
            </w:r>
            <w:r>
              <w:rPr>
                <w:noProof/>
                <w:webHidden/>
              </w:rPr>
            </w:r>
            <w:r>
              <w:rPr>
                <w:noProof/>
                <w:webHidden/>
              </w:rPr>
              <w:fldChar w:fldCharType="separate"/>
            </w:r>
            <w:r>
              <w:rPr>
                <w:noProof/>
                <w:webHidden/>
              </w:rPr>
              <w:t>45</w:t>
            </w:r>
            <w:r>
              <w:rPr>
                <w:noProof/>
                <w:webHidden/>
              </w:rPr>
              <w:fldChar w:fldCharType="end"/>
            </w:r>
          </w:hyperlink>
        </w:p>
        <w:p w14:paraId="2024D27C" w14:textId="40843B9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7" w:history="1">
            <w:r w:rsidRPr="00C903AB">
              <w:rPr>
                <w:rStyle w:val="Hyperlink"/>
                <w:noProof/>
                <w:lang w:val="en-US"/>
              </w:rPr>
              <w:t>If the employment is correctly part time</w:t>
            </w:r>
            <w:r>
              <w:rPr>
                <w:noProof/>
                <w:webHidden/>
              </w:rPr>
              <w:tab/>
            </w:r>
            <w:r>
              <w:rPr>
                <w:noProof/>
                <w:webHidden/>
              </w:rPr>
              <w:fldChar w:fldCharType="begin"/>
            </w:r>
            <w:r>
              <w:rPr>
                <w:noProof/>
                <w:webHidden/>
              </w:rPr>
              <w:instrText xml:space="preserve"> PAGEREF _Toc210122347 \h </w:instrText>
            </w:r>
            <w:r>
              <w:rPr>
                <w:noProof/>
                <w:webHidden/>
              </w:rPr>
            </w:r>
            <w:r>
              <w:rPr>
                <w:noProof/>
                <w:webHidden/>
              </w:rPr>
              <w:fldChar w:fldCharType="separate"/>
            </w:r>
            <w:r>
              <w:rPr>
                <w:noProof/>
                <w:webHidden/>
              </w:rPr>
              <w:t>45</w:t>
            </w:r>
            <w:r>
              <w:rPr>
                <w:noProof/>
                <w:webHidden/>
              </w:rPr>
              <w:fldChar w:fldCharType="end"/>
            </w:r>
          </w:hyperlink>
        </w:p>
        <w:p w14:paraId="3FABA5EE" w14:textId="09F4D62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48" w:history="1">
            <w:r w:rsidRPr="00C903AB">
              <w:rPr>
                <w:rStyle w:val="Hyperlink"/>
                <w:noProof/>
                <w:lang w:val="en-US"/>
              </w:rPr>
              <w:t>Or, if the employment is not part time</w:t>
            </w:r>
            <w:r>
              <w:rPr>
                <w:noProof/>
                <w:webHidden/>
              </w:rPr>
              <w:tab/>
            </w:r>
            <w:r>
              <w:rPr>
                <w:noProof/>
                <w:webHidden/>
              </w:rPr>
              <w:fldChar w:fldCharType="begin"/>
            </w:r>
            <w:r>
              <w:rPr>
                <w:noProof/>
                <w:webHidden/>
              </w:rPr>
              <w:instrText xml:space="preserve"> PAGEREF _Toc210122348 \h </w:instrText>
            </w:r>
            <w:r>
              <w:rPr>
                <w:noProof/>
                <w:webHidden/>
              </w:rPr>
            </w:r>
            <w:r>
              <w:rPr>
                <w:noProof/>
                <w:webHidden/>
              </w:rPr>
              <w:fldChar w:fldCharType="separate"/>
            </w:r>
            <w:r>
              <w:rPr>
                <w:noProof/>
                <w:webHidden/>
              </w:rPr>
              <w:t>45</w:t>
            </w:r>
            <w:r>
              <w:rPr>
                <w:noProof/>
                <w:webHidden/>
              </w:rPr>
              <w:fldChar w:fldCharType="end"/>
            </w:r>
          </w:hyperlink>
        </w:p>
        <w:p w14:paraId="37096EDB" w14:textId="5355BFE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49" w:history="1">
            <w:r w:rsidRPr="00C903AB">
              <w:rPr>
                <w:rStyle w:val="Hyperlink"/>
                <w:noProof/>
                <w:lang w:val="en-US"/>
              </w:rPr>
              <w:t>Error 0083 – Actual hours not less than standard hours</w:t>
            </w:r>
            <w:r>
              <w:rPr>
                <w:noProof/>
                <w:webHidden/>
              </w:rPr>
              <w:tab/>
            </w:r>
            <w:r>
              <w:rPr>
                <w:noProof/>
                <w:webHidden/>
              </w:rPr>
              <w:fldChar w:fldCharType="begin"/>
            </w:r>
            <w:r>
              <w:rPr>
                <w:noProof/>
                <w:webHidden/>
              </w:rPr>
              <w:instrText xml:space="preserve"> PAGEREF _Toc210122349 \h </w:instrText>
            </w:r>
            <w:r>
              <w:rPr>
                <w:noProof/>
                <w:webHidden/>
              </w:rPr>
            </w:r>
            <w:r>
              <w:rPr>
                <w:noProof/>
                <w:webHidden/>
              </w:rPr>
              <w:fldChar w:fldCharType="separate"/>
            </w:r>
            <w:r>
              <w:rPr>
                <w:noProof/>
                <w:webHidden/>
              </w:rPr>
              <w:t>46</w:t>
            </w:r>
            <w:r>
              <w:rPr>
                <w:noProof/>
                <w:webHidden/>
              </w:rPr>
              <w:fldChar w:fldCharType="end"/>
            </w:r>
          </w:hyperlink>
        </w:p>
        <w:p w14:paraId="7FEEA7C3" w14:textId="37DDE92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_Toc210122350 \h </w:instrText>
            </w:r>
            <w:r>
              <w:rPr>
                <w:noProof/>
                <w:webHidden/>
              </w:rPr>
            </w:r>
            <w:r>
              <w:rPr>
                <w:noProof/>
                <w:webHidden/>
              </w:rPr>
              <w:fldChar w:fldCharType="separate"/>
            </w:r>
            <w:r>
              <w:rPr>
                <w:noProof/>
                <w:webHidden/>
              </w:rPr>
              <w:t>46</w:t>
            </w:r>
            <w:r>
              <w:rPr>
                <w:noProof/>
                <w:webHidden/>
              </w:rPr>
              <w:fldChar w:fldCharType="end"/>
            </w:r>
          </w:hyperlink>
        </w:p>
        <w:p w14:paraId="01A6ECBD" w14:textId="616F516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1"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_Toc210122351 \h </w:instrText>
            </w:r>
            <w:r>
              <w:rPr>
                <w:noProof/>
                <w:webHidden/>
              </w:rPr>
            </w:r>
            <w:r>
              <w:rPr>
                <w:noProof/>
                <w:webHidden/>
              </w:rPr>
              <w:fldChar w:fldCharType="separate"/>
            </w:r>
            <w:r>
              <w:rPr>
                <w:noProof/>
                <w:webHidden/>
              </w:rPr>
              <w:t>46</w:t>
            </w:r>
            <w:r>
              <w:rPr>
                <w:noProof/>
                <w:webHidden/>
              </w:rPr>
              <w:fldChar w:fldCharType="end"/>
            </w:r>
          </w:hyperlink>
        </w:p>
        <w:p w14:paraId="7BD4BCBD" w14:textId="3E627E1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2" w:history="1">
            <w:r w:rsidRPr="00C903AB">
              <w:rPr>
                <w:rStyle w:val="Hyperlink"/>
                <w:noProof/>
                <w:lang w:val="en-US"/>
              </w:rPr>
              <w:t>If the employment is correctly part time</w:t>
            </w:r>
            <w:r>
              <w:rPr>
                <w:noProof/>
                <w:webHidden/>
              </w:rPr>
              <w:tab/>
            </w:r>
            <w:r>
              <w:rPr>
                <w:noProof/>
                <w:webHidden/>
              </w:rPr>
              <w:fldChar w:fldCharType="begin"/>
            </w:r>
            <w:r>
              <w:rPr>
                <w:noProof/>
                <w:webHidden/>
              </w:rPr>
              <w:instrText xml:space="preserve"> PAGEREF _Toc210122352 \h </w:instrText>
            </w:r>
            <w:r>
              <w:rPr>
                <w:noProof/>
                <w:webHidden/>
              </w:rPr>
            </w:r>
            <w:r>
              <w:rPr>
                <w:noProof/>
                <w:webHidden/>
              </w:rPr>
              <w:fldChar w:fldCharType="separate"/>
            </w:r>
            <w:r>
              <w:rPr>
                <w:noProof/>
                <w:webHidden/>
              </w:rPr>
              <w:t>46</w:t>
            </w:r>
            <w:r>
              <w:rPr>
                <w:noProof/>
                <w:webHidden/>
              </w:rPr>
              <w:fldChar w:fldCharType="end"/>
            </w:r>
          </w:hyperlink>
        </w:p>
        <w:p w14:paraId="2B5993B3" w14:textId="5A84AE1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3" w:history="1">
            <w:r w:rsidRPr="00C903AB">
              <w:rPr>
                <w:rStyle w:val="Hyperlink"/>
                <w:noProof/>
                <w:lang w:val="en-US"/>
              </w:rPr>
              <w:t>Or, if the employment is not part time</w:t>
            </w:r>
            <w:r>
              <w:rPr>
                <w:noProof/>
                <w:webHidden/>
              </w:rPr>
              <w:tab/>
            </w:r>
            <w:r>
              <w:rPr>
                <w:noProof/>
                <w:webHidden/>
              </w:rPr>
              <w:fldChar w:fldCharType="begin"/>
            </w:r>
            <w:r>
              <w:rPr>
                <w:noProof/>
                <w:webHidden/>
              </w:rPr>
              <w:instrText xml:space="preserve"> PAGEREF _Toc210122353 \h </w:instrText>
            </w:r>
            <w:r>
              <w:rPr>
                <w:noProof/>
                <w:webHidden/>
              </w:rPr>
            </w:r>
            <w:r>
              <w:rPr>
                <w:noProof/>
                <w:webHidden/>
              </w:rPr>
              <w:fldChar w:fldCharType="separate"/>
            </w:r>
            <w:r>
              <w:rPr>
                <w:noProof/>
                <w:webHidden/>
              </w:rPr>
              <w:t>46</w:t>
            </w:r>
            <w:r>
              <w:rPr>
                <w:noProof/>
                <w:webHidden/>
              </w:rPr>
              <w:fldChar w:fldCharType="end"/>
            </w:r>
          </w:hyperlink>
        </w:p>
        <w:p w14:paraId="268414C4" w14:textId="448DBB5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54" w:history="1">
            <w:r w:rsidRPr="00C903AB">
              <w:rPr>
                <w:rStyle w:val="Hyperlink"/>
                <w:noProof/>
                <w:lang w:val="en-US"/>
              </w:rPr>
              <w:t>Error 0084 – Incorrect mixture of p/t fractions</w:t>
            </w:r>
            <w:r>
              <w:rPr>
                <w:noProof/>
                <w:webHidden/>
              </w:rPr>
              <w:tab/>
            </w:r>
            <w:r>
              <w:rPr>
                <w:noProof/>
                <w:webHidden/>
              </w:rPr>
              <w:fldChar w:fldCharType="begin"/>
            </w:r>
            <w:r>
              <w:rPr>
                <w:noProof/>
                <w:webHidden/>
              </w:rPr>
              <w:instrText xml:space="preserve"> PAGEREF _Toc210122354 \h </w:instrText>
            </w:r>
            <w:r>
              <w:rPr>
                <w:noProof/>
                <w:webHidden/>
              </w:rPr>
            </w:r>
            <w:r>
              <w:rPr>
                <w:noProof/>
                <w:webHidden/>
              </w:rPr>
              <w:fldChar w:fldCharType="separate"/>
            </w:r>
            <w:r>
              <w:rPr>
                <w:noProof/>
                <w:webHidden/>
              </w:rPr>
              <w:t>47</w:t>
            </w:r>
            <w:r>
              <w:rPr>
                <w:noProof/>
                <w:webHidden/>
              </w:rPr>
              <w:fldChar w:fldCharType="end"/>
            </w:r>
          </w:hyperlink>
        </w:p>
        <w:p w14:paraId="341D7BC5" w14:textId="5CCDE52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_Toc210122355 \h </w:instrText>
            </w:r>
            <w:r>
              <w:rPr>
                <w:noProof/>
                <w:webHidden/>
              </w:rPr>
            </w:r>
            <w:r>
              <w:rPr>
                <w:noProof/>
                <w:webHidden/>
              </w:rPr>
              <w:fldChar w:fldCharType="separate"/>
            </w:r>
            <w:r>
              <w:rPr>
                <w:noProof/>
                <w:webHidden/>
              </w:rPr>
              <w:t>47</w:t>
            </w:r>
            <w:r>
              <w:rPr>
                <w:noProof/>
                <w:webHidden/>
              </w:rPr>
              <w:fldChar w:fldCharType="end"/>
            </w:r>
          </w:hyperlink>
        </w:p>
        <w:p w14:paraId="6A2202DD" w14:textId="0854DC3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6"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_Toc210122356 \h </w:instrText>
            </w:r>
            <w:r>
              <w:rPr>
                <w:noProof/>
                <w:webHidden/>
              </w:rPr>
            </w:r>
            <w:r>
              <w:rPr>
                <w:noProof/>
                <w:webHidden/>
              </w:rPr>
              <w:fldChar w:fldCharType="separate"/>
            </w:r>
            <w:r>
              <w:rPr>
                <w:noProof/>
                <w:webHidden/>
              </w:rPr>
              <w:t>47</w:t>
            </w:r>
            <w:r>
              <w:rPr>
                <w:noProof/>
                <w:webHidden/>
              </w:rPr>
              <w:fldChar w:fldCharType="end"/>
            </w:r>
          </w:hyperlink>
        </w:p>
        <w:p w14:paraId="35D4D15F" w14:textId="15DC8CC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7" w:history="1">
            <w:r w:rsidRPr="00C903AB">
              <w:rPr>
                <w:rStyle w:val="Hyperlink"/>
                <w:noProof/>
                <w:lang w:val="en-US"/>
              </w:rPr>
              <w:t>If the employment is correctly part time</w:t>
            </w:r>
            <w:r>
              <w:rPr>
                <w:noProof/>
                <w:webHidden/>
              </w:rPr>
              <w:tab/>
            </w:r>
            <w:r>
              <w:rPr>
                <w:noProof/>
                <w:webHidden/>
              </w:rPr>
              <w:fldChar w:fldCharType="begin"/>
            </w:r>
            <w:r>
              <w:rPr>
                <w:noProof/>
                <w:webHidden/>
              </w:rPr>
              <w:instrText xml:space="preserve"> PAGEREF _Toc210122357 \h </w:instrText>
            </w:r>
            <w:r>
              <w:rPr>
                <w:noProof/>
                <w:webHidden/>
              </w:rPr>
            </w:r>
            <w:r>
              <w:rPr>
                <w:noProof/>
                <w:webHidden/>
              </w:rPr>
              <w:fldChar w:fldCharType="separate"/>
            </w:r>
            <w:r>
              <w:rPr>
                <w:noProof/>
                <w:webHidden/>
              </w:rPr>
              <w:t>47</w:t>
            </w:r>
            <w:r>
              <w:rPr>
                <w:noProof/>
                <w:webHidden/>
              </w:rPr>
              <w:fldChar w:fldCharType="end"/>
            </w:r>
          </w:hyperlink>
        </w:p>
        <w:p w14:paraId="4070F15E" w14:textId="2099F2D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58" w:history="1">
            <w:r w:rsidRPr="00C903AB">
              <w:rPr>
                <w:rStyle w:val="Hyperlink"/>
                <w:noProof/>
                <w:lang w:val="en-US"/>
              </w:rPr>
              <w:t>Or, if the employment is not part time</w:t>
            </w:r>
            <w:r>
              <w:rPr>
                <w:noProof/>
                <w:webHidden/>
              </w:rPr>
              <w:tab/>
            </w:r>
            <w:r>
              <w:rPr>
                <w:noProof/>
                <w:webHidden/>
              </w:rPr>
              <w:fldChar w:fldCharType="begin"/>
            </w:r>
            <w:r>
              <w:rPr>
                <w:noProof/>
                <w:webHidden/>
              </w:rPr>
              <w:instrText xml:space="preserve"> PAGEREF _Toc210122358 \h </w:instrText>
            </w:r>
            <w:r>
              <w:rPr>
                <w:noProof/>
                <w:webHidden/>
              </w:rPr>
            </w:r>
            <w:r>
              <w:rPr>
                <w:noProof/>
                <w:webHidden/>
              </w:rPr>
              <w:fldChar w:fldCharType="separate"/>
            </w:r>
            <w:r>
              <w:rPr>
                <w:noProof/>
                <w:webHidden/>
              </w:rPr>
              <w:t>47</w:t>
            </w:r>
            <w:r>
              <w:rPr>
                <w:noProof/>
                <w:webHidden/>
              </w:rPr>
              <w:fldChar w:fldCharType="end"/>
            </w:r>
          </w:hyperlink>
        </w:p>
        <w:p w14:paraId="47E88468" w14:textId="58D8D18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59" w:history="1">
            <w:r w:rsidRPr="00C903AB">
              <w:rPr>
                <w:rStyle w:val="Hyperlink"/>
                <w:noProof/>
                <w:lang w:val="en-US"/>
              </w:rPr>
              <w:t>Error 0085 – Actual sessions not less than standard sessions</w:t>
            </w:r>
            <w:r>
              <w:rPr>
                <w:noProof/>
                <w:webHidden/>
              </w:rPr>
              <w:tab/>
            </w:r>
            <w:r>
              <w:rPr>
                <w:noProof/>
                <w:webHidden/>
              </w:rPr>
              <w:fldChar w:fldCharType="begin"/>
            </w:r>
            <w:r>
              <w:rPr>
                <w:noProof/>
                <w:webHidden/>
              </w:rPr>
              <w:instrText xml:space="preserve"> PAGEREF _Toc210122359 \h </w:instrText>
            </w:r>
            <w:r>
              <w:rPr>
                <w:noProof/>
                <w:webHidden/>
              </w:rPr>
            </w:r>
            <w:r>
              <w:rPr>
                <w:noProof/>
                <w:webHidden/>
              </w:rPr>
              <w:fldChar w:fldCharType="separate"/>
            </w:r>
            <w:r>
              <w:rPr>
                <w:noProof/>
                <w:webHidden/>
              </w:rPr>
              <w:t>48</w:t>
            </w:r>
            <w:r>
              <w:rPr>
                <w:noProof/>
                <w:webHidden/>
              </w:rPr>
              <w:fldChar w:fldCharType="end"/>
            </w:r>
          </w:hyperlink>
        </w:p>
        <w:p w14:paraId="3E2C5AC7" w14:textId="1B4C2C8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_Toc210122360 \h </w:instrText>
            </w:r>
            <w:r>
              <w:rPr>
                <w:noProof/>
                <w:webHidden/>
              </w:rPr>
            </w:r>
            <w:r>
              <w:rPr>
                <w:noProof/>
                <w:webHidden/>
              </w:rPr>
              <w:fldChar w:fldCharType="separate"/>
            </w:r>
            <w:r>
              <w:rPr>
                <w:noProof/>
                <w:webHidden/>
              </w:rPr>
              <w:t>48</w:t>
            </w:r>
            <w:r>
              <w:rPr>
                <w:noProof/>
                <w:webHidden/>
              </w:rPr>
              <w:fldChar w:fldCharType="end"/>
            </w:r>
          </w:hyperlink>
        </w:p>
        <w:p w14:paraId="46A36BB2" w14:textId="4AD757F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1"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_Toc210122361 \h </w:instrText>
            </w:r>
            <w:r>
              <w:rPr>
                <w:noProof/>
                <w:webHidden/>
              </w:rPr>
            </w:r>
            <w:r>
              <w:rPr>
                <w:noProof/>
                <w:webHidden/>
              </w:rPr>
              <w:fldChar w:fldCharType="separate"/>
            </w:r>
            <w:r>
              <w:rPr>
                <w:noProof/>
                <w:webHidden/>
              </w:rPr>
              <w:t>48</w:t>
            </w:r>
            <w:r>
              <w:rPr>
                <w:noProof/>
                <w:webHidden/>
              </w:rPr>
              <w:fldChar w:fldCharType="end"/>
            </w:r>
          </w:hyperlink>
        </w:p>
        <w:p w14:paraId="0667589F" w14:textId="4B697C6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2" w:history="1">
            <w:r w:rsidRPr="00C903AB">
              <w:rPr>
                <w:rStyle w:val="Hyperlink"/>
                <w:noProof/>
                <w:lang w:val="en-US"/>
              </w:rPr>
              <w:t>If the employment is correctly part time</w:t>
            </w:r>
            <w:r>
              <w:rPr>
                <w:noProof/>
                <w:webHidden/>
              </w:rPr>
              <w:tab/>
            </w:r>
            <w:r>
              <w:rPr>
                <w:noProof/>
                <w:webHidden/>
              </w:rPr>
              <w:fldChar w:fldCharType="begin"/>
            </w:r>
            <w:r>
              <w:rPr>
                <w:noProof/>
                <w:webHidden/>
              </w:rPr>
              <w:instrText xml:space="preserve"> PAGEREF _Toc210122362 \h </w:instrText>
            </w:r>
            <w:r>
              <w:rPr>
                <w:noProof/>
                <w:webHidden/>
              </w:rPr>
            </w:r>
            <w:r>
              <w:rPr>
                <w:noProof/>
                <w:webHidden/>
              </w:rPr>
              <w:fldChar w:fldCharType="separate"/>
            </w:r>
            <w:r>
              <w:rPr>
                <w:noProof/>
                <w:webHidden/>
              </w:rPr>
              <w:t>48</w:t>
            </w:r>
            <w:r>
              <w:rPr>
                <w:noProof/>
                <w:webHidden/>
              </w:rPr>
              <w:fldChar w:fldCharType="end"/>
            </w:r>
          </w:hyperlink>
        </w:p>
        <w:p w14:paraId="45BF6DC7" w14:textId="3EA258F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3" w:history="1">
            <w:r w:rsidRPr="00C903AB">
              <w:rPr>
                <w:rStyle w:val="Hyperlink"/>
                <w:noProof/>
                <w:lang w:val="en-US"/>
              </w:rPr>
              <w:t>Or, if the employment should be whole time</w:t>
            </w:r>
            <w:r>
              <w:rPr>
                <w:noProof/>
                <w:webHidden/>
              </w:rPr>
              <w:tab/>
            </w:r>
            <w:r>
              <w:rPr>
                <w:noProof/>
                <w:webHidden/>
              </w:rPr>
              <w:fldChar w:fldCharType="begin"/>
            </w:r>
            <w:r>
              <w:rPr>
                <w:noProof/>
                <w:webHidden/>
              </w:rPr>
              <w:instrText xml:space="preserve"> PAGEREF _Toc210122363 \h </w:instrText>
            </w:r>
            <w:r>
              <w:rPr>
                <w:noProof/>
                <w:webHidden/>
              </w:rPr>
            </w:r>
            <w:r>
              <w:rPr>
                <w:noProof/>
                <w:webHidden/>
              </w:rPr>
              <w:fldChar w:fldCharType="separate"/>
            </w:r>
            <w:r>
              <w:rPr>
                <w:noProof/>
                <w:webHidden/>
              </w:rPr>
              <w:t>48</w:t>
            </w:r>
            <w:r>
              <w:rPr>
                <w:noProof/>
                <w:webHidden/>
              </w:rPr>
              <w:fldChar w:fldCharType="end"/>
            </w:r>
          </w:hyperlink>
        </w:p>
        <w:p w14:paraId="5BE356F7" w14:textId="45C3075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64" w:history="1">
            <w:r w:rsidRPr="00C903AB">
              <w:rPr>
                <w:rStyle w:val="Hyperlink"/>
                <w:noProof/>
                <w:lang w:val="en-US"/>
              </w:rPr>
              <w:t>Error 0087 – Incorrect data entered for maximum PT specialist</w:t>
            </w:r>
            <w:r>
              <w:rPr>
                <w:noProof/>
                <w:webHidden/>
              </w:rPr>
              <w:tab/>
            </w:r>
            <w:r>
              <w:rPr>
                <w:noProof/>
                <w:webHidden/>
              </w:rPr>
              <w:fldChar w:fldCharType="begin"/>
            </w:r>
            <w:r>
              <w:rPr>
                <w:noProof/>
                <w:webHidden/>
              </w:rPr>
              <w:instrText xml:space="preserve"> PAGEREF _Toc210122364 \h </w:instrText>
            </w:r>
            <w:r>
              <w:rPr>
                <w:noProof/>
                <w:webHidden/>
              </w:rPr>
            </w:r>
            <w:r>
              <w:rPr>
                <w:noProof/>
                <w:webHidden/>
              </w:rPr>
              <w:fldChar w:fldCharType="separate"/>
            </w:r>
            <w:r>
              <w:rPr>
                <w:noProof/>
                <w:webHidden/>
              </w:rPr>
              <w:t>49</w:t>
            </w:r>
            <w:r>
              <w:rPr>
                <w:noProof/>
                <w:webHidden/>
              </w:rPr>
              <w:fldChar w:fldCharType="end"/>
            </w:r>
          </w:hyperlink>
        </w:p>
        <w:p w14:paraId="3B8C1C3F" w14:textId="303F770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_Toc210122365 \h </w:instrText>
            </w:r>
            <w:r>
              <w:rPr>
                <w:noProof/>
                <w:webHidden/>
              </w:rPr>
            </w:r>
            <w:r>
              <w:rPr>
                <w:noProof/>
                <w:webHidden/>
              </w:rPr>
              <w:fldChar w:fldCharType="separate"/>
            </w:r>
            <w:r>
              <w:rPr>
                <w:noProof/>
                <w:webHidden/>
              </w:rPr>
              <w:t>49</w:t>
            </w:r>
            <w:r>
              <w:rPr>
                <w:noProof/>
                <w:webHidden/>
              </w:rPr>
              <w:fldChar w:fldCharType="end"/>
            </w:r>
          </w:hyperlink>
        </w:p>
        <w:p w14:paraId="0924608D" w14:textId="2359C2A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6"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_Toc210122366 \h </w:instrText>
            </w:r>
            <w:r>
              <w:rPr>
                <w:noProof/>
                <w:webHidden/>
              </w:rPr>
            </w:r>
            <w:r>
              <w:rPr>
                <w:noProof/>
                <w:webHidden/>
              </w:rPr>
              <w:fldChar w:fldCharType="separate"/>
            </w:r>
            <w:r>
              <w:rPr>
                <w:noProof/>
                <w:webHidden/>
              </w:rPr>
              <w:t>49</w:t>
            </w:r>
            <w:r>
              <w:rPr>
                <w:noProof/>
                <w:webHidden/>
              </w:rPr>
              <w:fldChar w:fldCharType="end"/>
            </w:r>
          </w:hyperlink>
        </w:p>
        <w:p w14:paraId="5398B586" w14:textId="34E66ED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67" w:history="1">
            <w:r w:rsidRPr="00C903AB">
              <w:rPr>
                <w:rStyle w:val="Hyperlink"/>
                <w:noProof/>
                <w:lang w:val="en-US"/>
              </w:rPr>
              <w:t>Error 0088 – Maximum PT specialist with incorrect capacity or employment type</w:t>
            </w:r>
            <w:r>
              <w:rPr>
                <w:noProof/>
                <w:webHidden/>
              </w:rPr>
              <w:tab/>
            </w:r>
            <w:r>
              <w:rPr>
                <w:noProof/>
                <w:webHidden/>
              </w:rPr>
              <w:fldChar w:fldCharType="begin"/>
            </w:r>
            <w:r>
              <w:rPr>
                <w:noProof/>
                <w:webHidden/>
              </w:rPr>
              <w:instrText xml:space="preserve"> PAGEREF _Toc210122367 \h </w:instrText>
            </w:r>
            <w:r>
              <w:rPr>
                <w:noProof/>
                <w:webHidden/>
              </w:rPr>
            </w:r>
            <w:r>
              <w:rPr>
                <w:noProof/>
                <w:webHidden/>
              </w:rPr>
              <w:fldChar w:fldCharType="separate"/>
            </w:r>
            <w:r>
              <w:rPr>
                <w:noProof/>
                <w:webHidden/>
              </w:rPr>
              <w:t>50</w:t>
            </w:r>
            <w:r>
              <w:rPr>
                <w:noProof/>
                <w:webHidden/>
              </w:rPr>
              <w:fldChar w:fldCharType="end"/>
            </w:r>
          </w:hyperlink>
        </w:p>
        <w:p w14:paraId="2478A747" w14:textId="2D794F8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8"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_Toc210122368 \h </w:instrText>
            </w:r>
            <w:r>
              <w:rPr>
                <w:noProof/>
                <w:webHidden/>
              </w:rPr>
            </w:r>
            <w:r>
              <w:rPr>
                <w:noProof/>
                <w:webHidden/>
              </w:rPr>
              <w:fldChar w:fldCharType="separate"/>
            </w:r>
            <w:r>
              <w:rPr>
                <w:noProof/>
                <w:webHidden/>
              </w:rPr>
              <w:t>50</w:t>
            </w:r>
            <w:r>
              <w:rPr>
                <w:noProof/>
                <w:webHidden/>
              </w:rPr>
              <w:fldChar w:fldCharType="end"/>
            </w:r>
          </w:hyperlink>
        </w:p>
        <w:p w14:paraId="43B62137" w14:textId="62B49CE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69"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_Toc210122369 \h </w:instrText>
            </w:r>
            <w:r>
              <w:rPr>
                <w:noProof/>
                <w:webHidden/>
              </w:rPr>
            </w:r>
            <w:r>
              <w:rPr>
                <w:noProof/>
                <w:webHidden/>
              </w:rPr>
              <w:fldChar w:fldCharType="separate"/>
            </w:r>
            <w:r>
              <w:rPr>
                <w:noProof/>
                <w:webHidden/>
              </w:rPr>
              <w:t>50</w:t>
            </w:r>
            <w:r>
              <w:rPr>
                <w:noProof/>
                <w:webHidden/>
              </w:rPr>
              <w:fldChar w:fldCharType="end"/>
            </w:r>
          </w:hyperlink>
        </w:p>
        <w:p w14:paraId="3D250D54" w14:textId="0B90519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70" w:history="1">
            <w:r w:rsidRPr="00C903AB">
              <w:rPr>
                <w:rStyle w:val="Hyperlink"/>
                <w:noProof/>
                <w:lang w:val="en-US"/>
              </w:rPr>
              <w:t>Error 0100 – Hours in year to date of change exceeds total hours for year</w:t>
            </w:r>
            <w:r>
              <w:rPr>
                <w:noProof/>
                <w:webHidden/>
              </w:rPr>
              <w:tab/>
            </w:r>
            <w:r>
              <w:rPr>
                <w:noProof/>
                <w:webHidden/>
              </w:rPr>
              <w:fldChar w:fldCharType="begin"/>
            </w:r>
            <w:r>
              <w:rPr>
                <w:noProof/>
                <w:webHidden/>
              </w:rPr>
              <w:instrText xml:space="preserve"> PAGEREF _Toc210122370 \h </w:instrText>
            </w:r>
            <w:r>
              <w:rPr>
                <w:noProof/>
                <w:webHidden/>
              </w:rPr>
            </w:r>
            <w:r>
              <w:rPr>
                <w:noProof/>
                <w:webHidden/>
              </w:rPr>
              <w:fldChar w:fldCharType="separate"/>
            </w:r>
            <w:r>
              <w:rPr>
                <w:noProof/>
                <w:webHidden/>
              </w:rPr>
              <w:t>51</w:t>
            </w:r>
            <w:r>
              <w:rPr>
                <w:noProof/>
                <w:webHidden/>
              </w:rPr>
              <w:fldChar w:fldCharType="end"/>
            </w:r>
          </w:hyperlink>
        </w:p>
        <w:p w14:paraId="517D1AE5" w14:textId="24C7F1C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1"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_Toc210122371 \h </w:instrText>
            </w:r>
            <w:r>
              <w:rPr>
                <w:noProof/>
                <w:webHidden/>
              </w:rPr>
            </w:r>
            <w:r>
              <w:rPr>
                <w:noProof/>
                <w:webHidden/>
              </w:rPr>
              <w:fldChar w:fldCharType="separate"/>
            </w:r>
            <w:r>
              <w:rPr>
                <w:noProof/>
                <w:webHidden/>
              </w:rPr>
              <w:t>51</w:t>
            </w:r>
            <w:r>
              <w:rPr>
                <w:noProof/>
                <w:webHidden/>
              </w:rPr>
              <w:fldChar w:fldCharType="end"/>
            </w:r>
          </w:hyperlink>
        </w:p>
        <w:p w14:paraId="477D92B1" w14:textId="45A12EF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2"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_Toc210122372 \h </w:instrText>
            </w:r>
            <w:r>
              <w:rPr>
                <w:noProof/>
                <w:webHidden/>
              </w:rPr>
            </w:r>
            <w:r>
              <w:rPr>
                <w:noProof/>
                <w:webHidden/>
              </w:rPr>
              <w:fldChar w:fldCharType="separate"/>
            </w:r>
            <w:r>
              <w:rPr>
                <w:noProof/>
                <w:webHidden/>
              </w:rPr>
              <w:t>51</w:t>
            </w:r>
            <w:r>
              <w:rPr>
                <w:noProof/>
                <w:webHidden/>
              </w:rPr>
              <w:fldChar w:fldCharType="end"/>
            </w:r>
          </w:hyperlink>
        </w:p>
        <w:p w14:paraId="37715F6D" w14:textId="67570DB5"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73" w:history="1">
            <w:r w:rsidRPr="00C903AB">
              <w:rPr>
                <w:rStyle w:val="Hyperlink"/>
                <w:noProof/>
                <w:lang w:val="en-US"/>
              </w:rPr>
              <w:t>Error 0101 – Standard hours change but no entry in the hours to date of change</w:t>
            </w:r>
            <w:r>
              <w:rPr>
                <w:noProof/>
                <w:webHidden/>
              </w:rPr>
              <w:tab/>
            </w:r>
            <w:r>
              <w:rPr>
                <w:noProof/>
                <w:webHidden/>
              </w:rPr>
              <w:fldChar w:fldCharType="begin"/>
            </w:r>
            <w:r>
              <w:rPr>
                <w:noProof/>
                <w:webHidden/>
              </w:rPr>
              <w:instrText xml:space="preserve"> PAGEREF _Toc210122373 \h </w:instrText>
            </w:r>
            <w:r>
              <w:rPr>
                <w:noProof/>
                <w:webHidden/>
              </w:rPr>
            </w:r>
            <w:r>
              <w:rPr>
                <w:noProof/>
                <w:webHidden/>
              </w:rPr>
              <w:fldChar w:fldCharType="separate"/>
            </w:r>
            <w:r>
              <w:rPr>
                <w:noProof/>
                <w:webHidden/>
              </w:rPr>
              <w:t>52</w:t>
            </w:r>
            <w:r>
              <w:rPr>
                <w:noProof/>
                <w:webHidden/>
              </w:rPr>
              <w:fldChar w:fldCharType="end"/>
            </w:r>
          </w:hyperlink>
        </w:p>
        <w:p w14:paraId="1366AB3F" w14:textId="27103AA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4"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_Toc210122374 \h </w:instrText>
            </w:r>
            <w:r>
              <w:rPr>
                <w:noProof/>
                <w:webHidden/>
              </w:rPr>
            </w:r>
            <w:r>
              <w:rPr>
                <w:noProof/>
                <w:webHidden/>
              </w:rPr>
              <w:fldChar w:fldCharType="separate"/>
            </w:r>
            <w:r>
              <w:rPr>
                <w:noProof/>
                <w:webHidden/>
              </w:rPr>
              <w:t>52</w:t>
            </w:r>
            <w:r>
              <w:rPr>
                <w:noProof/>
                <w:webHidden/>
              </w:rPr>
              <w:fldChar w:fldCharType="end"/>
            </w:r>
          </w:hyperlink>
        </w:p>
        <w:p w14:paraId="64C450C6" w14:textId="71B3C82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5"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_Toc210122375 \h </w:instrText>
            </w:r>
            <w:r>
              <w:rPr>
                <w:noProof/>
                <w:webHidden/>
              </w:rPr>
            </w:r>
            <w:r>
              <w:rPr>
                <w:noProof/>
                <w:webHidden/>
              </w:rPr>
              <w:fldChar w:fldCharType="separate"/>
            </w:r>
            <w:r>
              <w:rPr>
                <w:noProof/>
                <w:webHidden/>
              </w:rPr>
              <w:t>52</w:t>
            </w:r>
            <w:r>
              <w:rPr>
                <w:noProof/>
                <w:webHidden/>
              </w:rPr>
              <w:fldChar w:fldCharType="end"/>
            </w:r>
          </w:hyperlink>
        </w:p>
        <w:p w14:paraId="5A5BA14E" w14:textId="5A4D6AF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76" w:history="1">
            <w:r w:rsidRPr="00C903AB">
              <w:rPr>
                <w:rStyle w:val="Hyperlink"/>
                <w:noProof/>
                <w:lang w:val="en-US"/>
              </w:rPr>
              <w:t>Error 0109 – Incorrect capacity for a locum</w:t>
            </w:r>
            <w:r>
              <w:rPr>
                <w:noProof/>
                <w:webHidden/>
              </w:rPr>
              <w:tab/>
            </w:r>
            <w:r>
              <w:rPr>
                <w:noProof/>
                <w:webHidden/>
              </w:rPr>
              <w:fldChar w:fldCharType="begin"/>
            </w:r>
            <w:r>
              <w:rPr>
                <w:noProof/>
                <w:webHidden/>
              </w:rPr>
              <w:instrText xml:space="preserve"> PAGEREF _Toc210122376 \h </w:instrText>
            </w:r>
            <w:r>
              <w:rPr>
                <w:noProof/>
                <w:webHidden/>
              </w:rPr>
            </w:r>
            <w:r>
              <w:rPr>
                <w:noProof/>
                <w:webHidden/>
              </w:rPr>
              <w:fldChar w:fldCharType="separate"/>
            </w:r>
            <w:r>
              <w:rPr>
                <w:noProof/>
                <w:webHidden/>
              </w:rPr>
              <w:t>53</w:t>
            </w:r>
            <w:r>
              <w:rPr>
                <w:noProof/>
                <w:webHidden/>
              </w:rPr>
              <w:fldChar w:fldCharType="end"/>
            </w:r>
          </w:hyperlink>
        </w:p>
        <w:p w14:paraId="08482453" w14:textId="5E414EA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7"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_Toc210122377 \h </w:instrText>
            </w:r>
            <w:r>
              <w:rPr>
                <w:noProof/>
                <w:webHidden/>
              </w:rPr>
            </w:r>
            <w:r>
              <w:rPr>
                <w:noProof/>
                <w:webHidden/>
              </w:rPr>
              <w:fldChar w:fldCharType="separate"/>
            </w:r>
            <w:r>
              <w:rPr>
                <w:noProof/>
                <w:webHidden/>
              </w:rPr>
              <w:t>53</w:t>
            </w:r>
            <w:r>
              <w:rPr>
                <w:noProof/>
                <w:webHidden/>
              </w:rPr>
              <w:fldChar w:fldCharType="end"/>
            </w:r>
          </w:hyperlink>
        </w:p>
        <w:p w14:paraId="52A648B6" w14:textId="5969F51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78"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_Toc210122378 \h </w:instrText>
            </w:r>
            <w:r>
              <w:rPr>
                <w:noProof/>
                <w:webHidden/>
              </w:rPr>
            </w:r>
            <w:r>
              <w:rPr>
                <w:noProof/>
                <w:webHidden/>
              </w:rPr>
              <w:fldChar w:fldCharType="separate"/>
            </w:r>
            <w:r>
              <w:rPr>
                <w:noProof/>
                <w:webHidden/>
              </w:rPr>
              <w:t>53</w:t>
            </w:r>
            <w:r>
              <w:rPr>
                <w:noProof/>
                <w:webHidden/>
              </w:rPr>
              <w:fldChar w:fldCharType="end"/>
            </w:r>
          </w:hyperlink>
        </w:p>
        <w:p w14:paraId="50404FAC" w14:textId="756EACD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79" w:history="1">
            <w:r w:rsidRPr="00C903AB">
              <w:rPr>
                <w:rStyle w:val="Hyperlink"/>
                <w:noProof/>
                <w:lang w:val="en-US"/>
              </w:rPr>
              <w:t>Error 0111 – Capacity clashes with employment type</w:t>
            </w:r>
            <w:r>
              <w:rPr>
                <w:noProof/>
                <w:webHidden/>
              </w:rPr>
              <w:tab/>
            </w:r>
            <w:r>
              <w:rPr>
                <w:noProof/>
                <w:webHidden/>
              </w:rPr>
              <w:fldChar w:fldCharType="begin"/>
            </w:r>
            <w:r>
              <w:rPr>
                <w:noProof/>
                <w:webHidden/>
              </w:rPr>
              <w:instrText xml:space="preserve"> PAGEREF _Toc210122379 \h </w:instrText>
            </w:r>
            <w:r>
              <w:rPr>
                <w:noProof/>
                <w:webHidden/>
              </w:rPr>
            </w:r>
            <w:r>
              <w:rPr>
                <w:noProof/>
                <w:webHidden/>
              </w:rPr>
              <w:fldChar w:fldCharType="separate"/>
            </w:r>
            <w:r>
              <w:rPr>
                <w:noProof/>
                <w:webHidden/>
              </w:rPr>
              <w:t>54</w:t>
            </w:r>
            <w:r>
              <w:rPr>
                <w:noProof/>
                <w:webHidden/>
              </w:rPr>
              <w:fldChar w:fldCharType="end"/>
            </w:r>
          </w:hyperlink>
        </w:p>
        <w:p w14:paraId="4E3D665B" w14:textId="27E225B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_Toc210122380 \h </w:instrText>
            </w:r>
            <w:r>
              <w:rPr>
                <w:noProof/>
                <w:webHidden/>
              </w:rPr>
            </w:r>
            <w:r>
              <w:rPr>
                <w:noProof/>
                <w:webHidden/>
              </w:rPr>
              <w:fldChar w:fldCharType="separate"/>
            </w:r>
            <w:r>
              <w:rPr>
                <w:noProof/>
                <w:webHidden/>
              </w:rPr>
              <w:t>54</w:t>
            </w:r>
            <w:r>
              <w:rPr>
                <w:noProof/>
                <w:webHidden/>
              </w:rPr>
              <w:fldChar w:fldCharType="end"/>
            </w:r>
          </w:hyperlink>
        </w:p>
        <w:p w14:paraId="248C87FA" w14:textId="58918B9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1"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_Toc210122381 \h </w:instrText>
            </w:r>
            <w:r>
              <w:rPr>
                <w:noProof/>
                <w:webHidden/>
              </w:rPr>
            </w:r>
            <w:r>
              <w:rPr>
                <w:noProof/>
                <w:webHidden/>
              </w:rPr>
              <w:fldChar w:fldCharType="separate"/>
            </w:r>
            <w:r>
              <w:rPr>
                <w:noProof/>
                <w:webHidden/>
              </w:rPr>
              <w:t>54</w:t>
            </w:r>
            <w:r>
              <w:rPr>
                <w:noProof/>
                <w:webHidden/>
              </w:rPr>
              <w:fldChar w:fldCharType="end"/>
            </w:r>
          </w:hyperlink>
        </w:p>
        <w:p w14:paraId="3E495045" w14:textId="0651DA1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82" w:history="1">
            <w:r w:rsidRPr="00C903AB">
              <w:rPr>
                <w:rStyle w:val="Hyperlink"/>
                <w:noProof/>
                <w:lang w:val="en-US"/>
              </w:rPr>
              <w:t>Error 0113 – Incorrect data entered for a Bed Fund appointment</w:t>
            </w:r>
            <w:r>
              <w:rPr>
                <w:noProof/>
                <w:webHidden/>
              </w:rPr>
              <w:tab/>
            </w:r>
            <w:r>
              <w:rPr>
                <w:noProof/>
                <w:webHidden/>
              </w:rPr>
              <w:fldChar w:fldCharType="begin"/>
            </w:r>
            <w:r>
              <w:rPr>
                <w:noProof/>
                <w:webHidden/>
              </w:rPr>
              <w:instrText xml:space="preserve"> PAGEREF _Toc210122382 \h </w:instrText>
            </w:r>
            <w:r>
              <w:rPr>
                <w:noProof/>
                <w:webHidden/>
              </w:rPr>
            </w:r>
            <w:r>
              <w:rPr>
                <w:noProof/>
                <w:webHidden/>
              </w:rPr>
              <w:fldChar w:fldCharType="separate"/>
            </w:r>
            <w:r>
              <w:rPr>
                <w:noProof/>
                <w:webHidden/>
              </w:rPr>
              <w:t>55</w:t>
            </w:r>
            <w:r>
              <w:rPr>
                <w:noProof/>
                <w:webHidden/>
              </w:rPr>
              <w:fldChar w:fldCharType="end"/>
            </w:r>
          </w:hyperlink>
        </w:p>
        <w:p w14:paraId="1D9947BA" w14:textId="3495966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3"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_Toc210122383 \h </w:instrText>
            </w:r>
            <w:r>
              <w:rPr>
                <w:noProof/>
                <w:webHidden/>
              </w:rPr>
            </w:r>
            <w:r>
              <w:rPr>
                <w:noProof/>
                <w:webHidden/>
              </w:rPr>
              <w:fldChar w:fldCharType="separate"/>
            </w:r>
            <w:r>
              <w:rPr>
                <w:noProof/>
                <w:webHidden/>
              </w:rPr>
              <w:t>55</w:t>
            </w:r>
            <w:r>
              <w:rPr>
                <w:noProof/>
                <w:webHidden/>
              </w:rPr>
              <w:fldChar w:fldCharType="end"/>
            </w:r>
          </w:hyperlink>
        </w:p>
        <w:p w14:paraId="1C616A30" w14:textId="6DDB68E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4"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_Toc210122384 \h </w:instrText>
            </w:r>
            <w:r>
              <w:rPr>
                <w:noProof/>
                <w:webHidden/>
              </w:rPr>
            </w:r>
            <w:r>
              <w:rPr>
                <w:noProof/>
                <w:webHidden/>
              </w:rPr>
              <w:fldChar w:fldCharType="separate"/>
            </w:r>
            <w:r>
              <w:rPr>
                <w:noProof/>
                <w:webHidden/>
              </w:rPr>
              <w:t>55</w:t>
            </w:r>
            <w:r>
              <w:rPr>
                <w:noProof/>
                <w:webHidden/>
              </w:rPr>
              <w:fldChar w:fldCharType="end"/>
            </w:r>
          </w:hyperlink>
        </w:p>
        <w:p w14:paraId="60336F14" w14:textId="4B03BCC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5" w:history="1">
            <w:r w:rsidRPr="00C903AB">
              <w:rPr>
                <w:rStyle w:val="Hyperlink"/>
                <w:noProof/>
                <w:lang w:val="en-US"/>
              </w:rPr>
              <w:t>If the employment is correctly a Bed Fund:</w:t>
            </w:r>
            <w:r>
              <w:rPr>
                <w:noProof/>
                <w:webHidden/>
              </w:rPr>
              <w:tab/>
            </w:r>
            <w:r>
              <w:rPr>
                <w:noProof/>
                <w:webHidden/>
              </w:rPr>
              <w:fldChar w:fldCharType="begin"/>
            </w:r>
            <w:r>
              <w:rPr>
                <w:noProof/>
                <w:webHidden/>
              </w:rPr>
              <w:instrText xml:space="preserve"> PAGEREF _Toc210122385 \h </w:instrText>
            </w:r>
            <w:r>
              <w:rPr>
                <w:noProof/>
                <w:webHidden/>
              </w:rPr>
            </w:r>
            <w:r>
              <w:rPr>
                <w:noProof/>
                <w:webHidden/>
              </w:rPr>
              <w:fldChar w:fldCharType="separate"/>
            </w:r>
            <w:r>
              <w:rPr>
                <w:noProof/>
                <w:webHidden/>
              </w:rPr>
              <w:t>55</w:t>
            </w:r>
            <w:r>
              <w:rPr>
                <w:noProof/>
                <w:webHidden/>
              </w:rPr>
              <w:fldChar w:fldCharType="end"/>
            </w:r>
          </w:hyperlink>
        </w:p>
        <w:p w14:paraId="30394296" w14:textId="3371CDC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6" w:history="1">
            <w:r w:rsidRPr="00C903AB">
              <w:rPr>
                <w:rStyle w:val="Hyperlink"/>
                <w:noProof/>
                <w:lang w:val="en-US"/>
              </w:rPr>
              <w:t>If the employment is not a Bed Fund:</w:t>
            </w:r>
            <w:r>
              <w:rPr>
                <w:noProof/>
                <w:webHidden/>
              </w:rPr>
              <w:tab/>
            </w:r>
            <w:r>
              <w:rPr>
                <w:noProof/>
                <w:webHidden/>
              </w:rPr>
              <w:fldChar w:fldCharType="begin"/>
            </w:r>
            <w:r>
              <w:rPr>
                <w:noProof/>
                <w:webHidden/>
              </w:rPr>
              <w:instrText xml:space="preserve"> PAGEREF _Toc210122386 \h </w:instrText>
            </w:r>
            <w:r>
              <w:rPr>
                <w:noProof/>
                <w:webHidden/>
              </w:rPr>
            </w:r>
            <w:r>
              <w:rPr>
                <w:noProof/>
                <w:webHidden/>
              </w:rPr>
              <w:fldChar w:fldCharType="separate"/>
            </w:r>
            <w:r>
              <w:rPr>
                <w:noProof/>
                <w:webHidden/>
              </w:rPr>
              <w:t>55</w:t>
            </w:r>
            <w:r>
              <w:rPr>
                <w:noProof/>
                <w:webHidden/>
              </w:rPr>
              <w:fldChar w:fldCharType="end"/>
            </w:r>
          </w:hyperlink>
        </w:p>
        <w:p w14:paraId="1FBC32AF" w14:textId="7130EEA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87" w:history="1">
            <w:r w:rsidRPr="00C903AB">
              <w:rPr>
                <w:rStyle w:val="Hyperlink"/>
                <w:noProof/>
                <w:lang w:val="en-US"/>
              </w:rPr>
              <w:t>Error 0114 – There should not be an entry in WT/PT for emp types 5 or 6</w:t>
            </w:r>
            <w:r>
              <w:rPr>
                <w:noProof/>
                <w:webHidden/>
              </w:rPr>
              <w:tab/>
            </w:r>
            <w:r>
              <w:rPr>
                <w:noProof/>
                <w:webHidden/>
              </w:rPr>
              <w:fldChar w:fldCharType="begin"/>
            </w:r>
            <w:r>
              <w:rPr>
                <w:noProof/>
                <w:webHidden/>
              </w:rPr>
              <w:instrText xml:space="preserve"> PAGEREF _Toc210122387 \h </w:instrText>
            </w:r>
            <w:r>
              <w:rPr>
                <w:noProof/>
                <w:webHidden/>
              </w:rPr>
            </w:r>
            <w:r>
              <w:rPr>
                <w:noProof/>
                <w:webHidden/>
              </w:rPr>
              <w:fldChar w:fldCharType="separate"/>
            </w:r>
            <w:r>
              <w:rPr>
                <w:noProof/>
                <w:webHidden/>
              </w:rPr>
              <w:t>56</w:t>
            </w:r>
            <w:r>
              <w:rPr>
                <w:noProof/>
                <w:webHidden/>
              </w:rPr>
              <w:fldChar w:fldCharType="end"/>
            </w:r>
          </w:hyperlink>
        </w:p>
        <w:p w14:paraId="11F13446" w14:textId="115E0EE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8" w:history="1">
            <w:r w:rsidRPr="00C903AB">
              <w:rPr>
                <w:rStyle w:val="Hyperlink"/>
                <w:noProof/>
              </w:rPr>
              <w:t>Overview</w:t>
            </w:r>
            <w:r>
              <w:rPr>
                <w:noProof/>
                <w:webHidden/>
              </w:rPr>
              <w:tab/>
            </w:r>
            <w:r>
              <w:rPr>
                <w:noProof/>
                <w:webHidden/>
              </w:rPr>
              <w:fldChar w:fldCharType="begin"/>
            </w:r>
            <w:r>
              <w:rPr>
                <w:noProof/>
                <w:webHidden/>
              </w:rPr>
              <w:instrText xml:space="preserve"> PAGEREF _Toc210122388 \h </w:instrText>
            </w:r>
            <w:r>
              <w:rPr>
                <w:noProof/>
                <w:webHidden/>
              </w:rPr>
            </w:r>
            <w:r>
              <w:rPr>
                <w:noProof/>
                <w:webHidden/>
              </w:rPr>
              <w:fldChar w:fldCharType="separate"/>
            </w:r>
            <w:r>
              <w:rPr>
                <w:noProof/>
                <w:webHidden/>
              </w:rPr>
              <w:t>56</w:t>
            </w:r>
            <w:r>
              <w:rPr>
                <w:noProof/>
                <w:webHidden/>
              </w:rPr>
              <w:fldChar w:fldCharType="end"/>
            </w:r>
          </w:hyperlink>
        </w:p>
        <w:p w14:paraId="6D6F2CF4" w14:textId="5181C2F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89"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_Toc210122389 \h </w:instrText>
            </w:r>
            <w:r>
              <w:rPr>
                <w:noProof/>
                <w:webHidden/>
              </w:rPr>
            </w:r>
            <w:r>
              <w:rPr>
                <w:noProof/>
                <w:webHidden/>
              </w:rPr>
              <w:fldChar w:fldCharType="separate"/>
            </w:r>
            <w:r>
              <w:rPr>
                <w:noProof/>
                <w:webHidden/>
              </w:rPr>
              <w:t>56</w:t>
            </w:r>
            <w:r>
              <w:rPr>
                <w:noProof/>
                <w:webHidden/>
              </w:rPr>
              <w:fldChar w:fldCharType="end"/>
            </w:r>
          </w:hyperlink>
        </w:p>
        <w:p w14:paraId="5D1C9070" w14:textId="16089CB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0" w:history="1">
            <w:r w:rsidRPr="00C903AB">
              <w:rPr>
                <w:rStyle w:val="Hyperlink"/>
                <w:noProof/>
                <w:lang w:val="en-US"/>
              </w:rPr>
              <w:t>If the employment is correctly a practitioner post</w:t>
            </w:r>
            <w:r>
              <w:rPr>
                <w:noProof/>
                <w:webHidden/>
              </w:rPr>
              <w:tab/>
            </w:r>
            <w:r>
              <w:rPr>
                <w:noProof/>
                <w:webHidden/>
              </w:rPr>
              <w:fldChar w:fldCharType="begin"/>
            </w:r>
            <w:r>
              <w:rPr>
                <w:noProof/>
                <w:webHidden/>
              </w:rPr>
              <w:instrText xml:space="preserve"> PAGEREF _Toc210122390 \h </w:instrText>
            </w:r>
            <w:r>
              <w:rPr>
                <w:noProof/>
                <w:webHidden/>
              </w:rPr>
            </w:r>
            <w:r>
              <w:rPr>
                <w:noProof/>
                <w:webHidden/>
              </w:rPr>
              <w:fldChar w:fldCharType="separate"/>
            </w:r>
            <w:r>
              <w:rPr>
                <w:noProof/>
                <w:webHidden/>
              </w:rPr>
              <w:t>56</w:t>
            </w:r>
            <w:r>
              <w:rPr>
                <w:noProof/>
                <w:webHidden/>
              </w:rPr>
              <w:fldChar w:fldCharType="end"/>
            </w:r>
          </w:hyperlink>
        </w:p>
        <w:p w14:paraId="2BDE0602" w14:textId="7CB212F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1" w:history="1">
            <w:r w:rsidRPr="00C903AB">
              <w:rPr>
                <w:rStyle w:val="Hyperlink"/>
                <w:noProof/>
                <w:lang w:val="en-US"/>
              </w:rPr>
              <w:t>If the employment is not a practitioner post:</w:t>
            </w:r>
            <w:r>
              <w:rPr>
                <w:noProof/>
                <w:webHidden/>
              </w:rPr>
              <w:tab/>
            </w:r>
            <w:r>
              <w:rPr>
                <w:noProof/>
                <w:webHidden/>
              </w:rPr>
              <w:fldChar w:fldCharType="begin"/>
            </w:r>
            <w:r>
              <w:rPr>
                <w:noProof/>
                <w:webHidden/>
              </w:rPr>
              <w:instrText xml:space="preserve"> PAGEREF _Toc210122391 \h </w:instrText>
            </w:r>
            <w:r>
              <w:rPr>
                <w:noProof/>
                <w:webHidden/>
              </w:rPr>
            </w:r>
            <w:r>
              <w:rPr>
                <w:noProof/>
                <w:webHidden/>
              </w:rPr>
              <w:fldChar w:fldCharType="separate"/>
            </w:r>
            <w:r>
              <w:rPr>
                <w:noProof/>
                <w:webHidden/>
              </w:rPr>
              <w:t>56</w:t>
            </w:r>
            <w:r>
              <w:rPr>
                <w:noProof/>
                <w:webHidden/>
              </w:rPr>
              <w:fldChar w:fldCharType="end"/>
            </w:r>
          </w:hyperlink>
        </w:p>
        <w:p w14:paraId="7F995516" w14:textId="338CC38B"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92" w:history="1">
            <w:r w:rsidRPr="00C903AB">
              <w:rPr>
                <w:rStyle w:val="Hyperlink"/>
                <w:noProof/>
                <w:lang w:val="en-US"/>
              </w:rPr>
              <w:t>Error 0137 – Total disallowed days exceed service covered by input</w:t>
            </w:r>
            <w:r>
              <w:rPr>
                <w:noProof/>
                <w:webHidden/>
              </w:rPr>
              <w:tab/>
            </w:r>
            <w:r>
              <w:rPr>
                <w:noProof/>
                <w:webHidden/>
              </w:rPr>
              <w:fldChar w:fldCharType="begin"/>
            </w:r>
            <w:r>
              <w:rPr>
                <w:noProof/>
                <w:webHidden/>
              </w:rPr>
              <w:instrText xml:space="preserve"> PAGEREF _Toc210122392 \h </w:instrText>
            </w:r>
            <w:r>
              <w:rPr>
                <w:noProof/>
                <w:webHidden/>
              </w:rPr>
            </w:r>
            <w:r>
              <w:rPr>
                <w:noProof/>
                <w:webHidden/>
              </w:rPr>
              <w:fldChar w:fldCharType="separate"/>
            </w:r>
            <w:r>
              <w:rPr>
                <w:noProof/>
                <w:webHidden/>
              </w:rPr>
              <w:t>57</w:t>
            </w:r>
            <w:r>
              <w:rPr>
                <w:noProof/>
                <w:webHidden/>
              </w:rPr>
              <w:fldChar w:fldCharType="end"/>
            </w:r>
          </w:hyperlink>
        </w:p>
        <w:p w14:paraId="38622F71" w14:textId="7849BDB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3"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_Toc210122393 \h </w:instrText>
            </w:r>
            <w:r>
              <w:rPr>
                <w:noProof/>
                <w:webHidden/>
              </w:rPr>
            </w:r>
            <w:r>
              <w:rPr>
                <w:noProof/>
                <w:webHidden/>
              </w:rPr>
              <w:fldChar w:fldCharType="separate"/>
            </w:r>
            <w:r>
              <w:rPr>
                <w:noProof/>
                <w:webHidden/>
              </w:rPr>
              <w:t>57</w:t>
            </w:r>
            <w:r>
              <w:rPr>
                <w:noProof/>
                <w:webHidden/>
              </w:rPr>
              <w:fldChar w:fldCharType="end"/>
            </w:r>
          </w:hyperlink>
        </w:p>
        <w:p w14:paraId="29C2E508" w14:textId="5B0F24C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4" w:history="1">
            <w:r w:rsidRPr="00C903AB">
              <w:rPr>
                <w:rStyle w:val="Hyperlink"/>
                <w:noProof/>
                <w:lang w:val="en-US"/>
              </w:rPr>
              <w:t>Example:</w:t>
            </w:r>
            <w:r>
              <w:rPr>
                <w:noProof/>
                <w:webHidden/>
              </w:rPr>
              <w:tab/>
            </w:r>
            <w:r>
              <w:rPr>
                <w:noProof/>
                <w:webHidden/>
              </w:rPr>
              <w:fldChar w:fldCharType="begin"/>
            </w:r>
            <w:r>
              <w:rPr>
                <w:noProof/>
                <w:webHidden/>
              </w:rPr>
              <w:instrText xml:space="preserve"> PAGEREF _Toc210122394 \h </w:instrText>
            </w:r>
            <w:r>
              <w:rPr>
                <w:noProof/>
                <w:webHidden/>
              </w:rPr>
            </w:r>
            <w:r>
              <w:rPr>
                <w:noProof/>
                <w:webHidden/>
              </w:rPr>
              <w:fldChar w:fldCharType="separate"/>
            </w:r>
            <w:r>
              <w:rPr>
                <w:noProof/>
                <w:webHidden/>
              </w:rPr>
              <w:t>57</w:t>
            </w:r>
            <w:r>
              <w:rPr>
                <w:noProof/>
                <w:webHidden/>
              </w:rPr>
              <w:fldChar w:fldCharType="end"/>
            </w:r>
          </w:hyperlink>
        </w:p>
        <w:p w14:paraId="34D93BB9" w14:textId="347DA1E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5"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_Toc210122395 \h </w:instrText>
            </w:r>
            <w:r>
              <w:rPr>
                <w:noProof/>
                <w:webHidden/>
              </w:rPr>
            </w:r>
            <w:r>
              <w:rPr>
                <w:noProof/>
                <w:webHidden/>
              </w:rPr>
              <w:fldChar w:fldCharType="separate"/>
            </w:r>
            <w:r>
              <w:rPr>
                <w:noProof/>
                <w:webHidden/>
              </w:rPr>
              <w:t>57</w:t>
            </w:r>
            <w:r>
              <w:rPr>
                <w:noProof/>
                <w:webHidden/>
              </w:rPr>
              <w:fldChar w:fldCharType="end"/>
            </w:r>
          </w:hyperlink>
        </w:p>
        <w:p w14:paraId="0CD4FD8E" w14:textId="2A09AE72"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396" w:history="1">
            <w:r w:rsidRPr="00C903AB">
              <w:rPr>
                <w:rStyle w:val="Hyperlink"/>
                <w:noProof/>
                <w:lang w:val="en-US"/>
              </w:rPr>
              <w:t>Error 0147 – RFT – (Reason for Termination) 13 shown but not Assistant Practitioner</w:t>
            </w:r>
            <w:r>
              <w:rPr>
                <w:noProof/>
                <w:webHidden/>
              </w:rPr>
              <w:tab/>
            </w:r>
            <w:r>
              <w:rPr>
                <w:noProof/>
                <w:webHidden/>
              </w:rPr>
              <w:fldChar w:fldCharType="begin"/>
            </w:r>
            <w:r>
              <w:rPr>
                <w:noProof/>
                <w:webHidden/>
              </w:rPr>
              <w:instrText xml:space="preserve"> PAGEREF _Toc210122396 \h </w:instrText>
            </w:r>
            <w:r>
              <w:rPr>
                <w:noProof/>
                <w:webHidden/>
              </w:rPr>
            </w:r>
            <w:r>
              <w:rPr>
                <w:noProof/>
                <w:webHidden/>
              </w:rPr>
              <w:fldChar w:fldCharType="separate"/>
            </w:r>
            <w:r>
              <w:rPr>
                <w:noProof/>
                <w:webHidden/>
              </w:rPr>
              <w:t>59</w:t>
            </w:r>
            <w:r>
              <w:rPr>
                <w:noProof/>
                <w:webHidden/>
              </w:rPr>
              <w:fldChar w:fldCharType="end"/>
            </w:r>
          </w:hyperlink>
        </w:p>
        <w:p w14:paraId="620FDFCA" w14:textId="7861350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7"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_Toc210122397 \h </w:instrText>
            </w:r>
            <w:r>
              <w:rPr>
                <w:noProof/>
                <w:webHidden/>
              </w:rPr>
            </w:r>
            <w:r>
              <w:rPr>
                <w:noProof/>
                <w:webHidden/>
              </w:rPr>
              <w:fldChar w:fldCharType="separate"/>
            </w:r>
            <w:r>
              <w:rPr>
                <w:noProof/>
                <w:webHidden/>
              </w:rPr>
              <w:t>59</w:t>
            </w:r>
            <w:r>
              <w:rPr>
                <w:noProof/>
                <w:webHidden/>
              </w:rPr>
              <w:fldChar w:fldCharType="end"/>
            </w:r>
          </w:hyperlink>
        </w:p>
        <w:p w14:paraId="160932DC" w14:textId="4E355D6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8"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_Toc210122398 \h </w:instrText>
            </w:r>
            <w:r>
              <w:rPr>
                <w:noProof/>
                <w:webHidden/>
              </w:rPr>
            </w:r>
            <w:r>
              <w:rPr>
                <w:noProof/>
                <w:webHidden/>
              </w:rPr>
              <w:fldChar w:fldCharType="separate"/>
            </w:r>
            <w:r>
              <w:rPr>
                <w:noProof/>
                <w:webHidden/>
              </w:rPr>
              <w:t>59</w:t>
            </w:r>
            <w:r>
              <w:rPr>
                <w:noProof/>
                <w:webHidden/>
              </w:rPr>
              <w:fldChar w:fldCharType="end"/>
            </w:r>
          </w:hyperlink>
        </w:p>
        <w:p w14:paraId="79F0D9AA" w14:textId="70616C7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399" w:history="1">
            <w:r w:rsidRPr="00C903AB">
              <w:rPr>
                <w:rStyle w:val="Hyperlink"/>
                <w:noProof/>
                <w:lang w:val="en-US"/>
              </w:rPr>
              <w:t>Example where response required</w:t>
            </w:r>
            <w:r>
              <w:rPr>
                <w:noProof/>
                <w:webHidden/>
              </w:rPr>
              <w:tab/>
            </w:r>
            <w:r>
              <w:rPr>
                <w:noProof/>
                <w:webHidden/>
              </w:rPr>
              <w:fldChar w:fldCharType="begin"/>
            </w:r>
            <w:r>
              <w:rPr>
                <w:noProof/>
                <w:webHidden/>
              </w:rPr>
              <w:instrText xml:space="preserve"> PAGEREF _Toc210122399 \h </w:instrText>
            </w:r>
            <w:r>
              <w:rPr>
                <w:noProof/>
                <w:webHidden/>
              </w:rPr>
            </w:r>
            <w:r>
              <w:rPr>
                <w:noProof/>
                <w:webHidden/>
              </w:rPr>
              <w:fldChar w:fldCharType="separate"/>
            </w:r>
            <w:r>
              <w:rPr>
                <w:noProof/>
                <w:webHidden/>
              </w:rPr>
              <w:t>59</w:t>
            </w:r>
            <w:r>
              <w:rPr>
                <w:noProof/>
                <w:webHidden/>
              </w:rPr>
              <w:fldChar w:fldCharType="end"/>
            </w:r>
          </w:hyperlink>
        </w:p>
        <w:p w14:paraId="27DB545B" w14:textId="5990F1C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00" w:history="1">
            <w:r w:rsidRPr="00C903AB">
              <w:rPr>
                <w:rStyle w:val="Hyperlink"/>
                <w:noProof/>
                <w:lang w:val="en-US"/>
              </w:rPr>
              <w:t>Error 0154 – DOB on input not verified and different to DOB in MR</w:t>
            </w:r>
            <w:r>
              <w:rPr>
                <w:noProof/>
                <w:webHidden/>
              </w:rPr>
              <w:tab/>
            </w:r>
            <w:r>
              <w:rPr>
                <w:noProof/>
                <w:webHidden/>
              </w:rPr>
              <w:fldChar w:fldCharType="begin"/>
            </w:r>
            <w:r>
              <w:rPr>
                <w:noProof/>
                <w:webHidden/>
              </w:rPr>
              <w:instrText xml:space="preserve"> PAGEREF _Toc210122400 \h </w:instrText>
            </w:r>
            <w:r>
              <w:rPr>
                <w:noProof/>
                <w:webHidden/>
              </w:rPr>
            </w:r>
            <w:r>
              <w:rPr>
                <w:noProof/>
                <w:webHidden/>
              </w:rPr>
              <w:fldChar w:fldCharType="separate"/>
            </w:r>
            <w:r>
              <w:rPr>
                <w:noProof/>
                <w:webHidden/>
              </w:rPr>
              <w:t>60</w:t>
            </w:r>
            <w:r>
              <w:rPr>
                <w:noProof/>
                <w:webHidden/>
              </w:rPr>
              <w:fldChar w:fldCharType="end"/>
            </w:r>
          </w:hyperlink>
        </w:p>
        <w:p w14:paraId="243FFBCE" w14:textId="76EEC08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1"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_Toc210122401 \h </w:instrText>
            </w:r>
            <w:r>
              <w:rPr>
                <w:noProof/>
                <w:webHidden/>
              </w:rPr>
            </w:r>
            <w:r>
              <w:rPr>
                <w:noProof/>
                <w:webHidden/>
              </w:rPr>
              <w:fldChar w:fldCharType="separate"/>
            </w:r>
            <w:r>
              <w:rPr>
                <w:noProof/>
                <w:webHidden/>
              </w:rPr>
              <w:t>60</w:t>
            </w:r>
            <w:r>
              <w:rPr>
                <w:noProof/>
                <w:webHidden/>
              </w:rPr>
              <w:fldChar w:fldCharType="end"/>
            </w:r>
          </w:hyperlink>
        </w:p>
        <w:p w14:paraId="45ABD205" w14:textId="5714BC5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2"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_Toc210122402 \h </w:instrText>
            </w:r>
            <w:r>
              <w:rPr>
                <w:noProof/>
                <w:webHidden/>
              </w:rPr>
            </w:r>
            <w:r>
              <w:rPr>
                <w:noProof/>
                <w:webHidden/>
              </w:rPr>
              <w:fldChar w:fldCharType="separate"/>
            </w:r>
            <w:r>
              <w:rPr>
                <w:noProof/>
                <w:webHidden/>
              </w:rPr>
              <w:t>60</w:t>
            </w:r>
            <w:r>
              <w:rPr>
                <w:noProof/>
                <w:webHidden/>
              </w:rPr>
              <w:fldChar w:fldCharType="end"/>
            </w:r>
          </w:hyperlink>
        </w:p>
        <w:p w14:paraId="6BA4EEE4" w14:textId="71F7732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3" w:history="1">
            <w:r w:rsidRPr="00C903AB">
              <w:rPr>
                <w:rStyle w:val="Hyperlink"/>
                <w:noProof/>
                <w:lang w:val="en-US"/>
              </w:rPr>
              <w:t>Example where response required</w:t>
            </w:r>
            <w:r>
              <w:rPr>
                <w:noProof/>
                <w:webHidden/>
              </w:rPr>
              <w:tab/>
            </w:r>
            <w:r>
              <w:rPr>
                <w:noProof/>
                <w:webHidden/>
              </w:rPr>
              <w:fldChar w:fldCharType="begin"/>
            </w:r>
            <w:r>
              <w:rPr>
                <w:noProof/>
                <w:webHidden/>
              </w:rPr>
              <w:instrText xml:space="preserve"> PAGEREF _Toc210122403 \h </w:instrText>
            </w:r>
            <w:r>
              <w:rPr>
                <w:noProof/>
                <w:webHidden/>
              </w:rPr>
            </w:r>
            <w:r>
              <w:rPr>
                <w:noProof/>
                <w:webHidden/>
              </w:rPr>
              <w:fldChar w:fldCharType="separate"/>
            </w:r>
            <w:r>
              <w:rPr>
                <w:noProof/>
                <w:webHidden/>
              </w:rPr>
              <w:t>60</w:t>
            </w:r>
            <w:r>
              <w:rPr>
                <w:noProof/>
                <w:webHidden/>
              </w:rPr>
              <w:fldChar w:fldCharType="end"/>
            </w:r>
          </w:hyperlink>
        </w:p>
        <w:p w14:paraId="316DA24E" w14:textId="79FCEF6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04" w:history="1">
            <w:r w:rsidRPr="00C903AB">
              <w:rPr>
                <w:rStyle w:val="Hyperlink"/>
                <w:noProof/>
                <w:lang w:val="en-US"/>
              </w:rPr>
              <w:t>Error 0155 – NI Earnings missing for tax year of termination</w:t>
            </w:r>
            <w:r>
              <w:rPr>
                <w:noProof/>
                <w:webHidden/>
              </w:rPr>
              <w:tab/>
            </w:r>
            <w:r>
              <w:rPr>
                <w:noProof/>
                <w:webHidden/>
              </w:rPr>
              <w:fldChar w:fldCharType="begin"/>
            </w:r>
            <w:r>
              <w:rPr>
                <w:noProof/>
                <w:webHidden/>
              </w:rPr>
              <w:instrText xml:space="preserve"> PAGEREF _Toc210122404 \h </w:instrText>
            </w:r>
            <w:r>
              <w:rPr>
                <w:noProof/>
                <w:webHidden/>
              </w:rPr>
            </w:r>
            <w:r>
              <w:rPr>
                <w:noProof/>
                <w:webHidden/>
              </w:rPr>
              <w:fldChar w:fldCharType="separate"/>
            </w:r>
            <w:r>
              <w:rPr>
                <w:noProof/>
                <w:webHidden/>
              </w:rPr>
              <w:t>61</w:t>
            </w:r>
            <w:r>
              <w:rPr>
                <w:noProof/>
                <w:webHidden/>
              </w:rPr>
              <w:fldChar w:fldCharType="end"/>
            </w:r>
          </w:hyperlink>
        </w:p>
        <w:p w14:paraId="55F85F61" w14:textId="3B62E06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5"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_Toc210122405 \h </w:instrText>
            </w:r>
            <w:r>
              <w:rPr>
                <w:noProof/>
                <w:webHidden/>
              </w:rPr>
            </w:r>
            <w:r>
              <w:rPr>
                <w:noProof/>
                <w:webHidden/>
              </w:rPr>
              <w:fldChar w:fldCharType="separate"/>
            </w:r>
            <w:r>
              <w:rPr>
                <w:noProof/>
                <w:webHidden/>
              </w:rPr>
              <w:t>61</w:t>
            </w:r>
            <w:r>
              <w:rPr>
                <w:noProof/>
                <w:webHidden/>
              </w:rPr>
              <w:fldChar w:fldCharType="end"/>
            </w:r>
          </w:hyperlink>
        </w:p>
        <w:p w14:paraId="346FEC4C" w14:textId="2A3CDFC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6" w:history="1">
            <w:r w:rsidRPr="00C903AB">
              <w:rPr>
                <w:rStyle w:val="Hyperlink"/>
                <w:noProof/>
                <w:lang w:val="en-US"/>
              </w:rPr>
              <w:t>Action you need to take</w:t>
            </w:r>
            <w:r>
              <w:rPr>
                <w:noProof/>
                <w:webHidden/>
              </w:rPr>
              <w:tab/>
            </w:r>
            <w:r>
              <w:rPr>
                <w:noProof/>
                <w:webHidden/>
              </w:rPr>
              <w:fldChar w:fldCharType="begin"/>
            </w:r>
            <w:r>
              <w:rPr>
                <w:noProof/>
                <w:webHidden/>
              </w:rPr>
              <w:instrText xml:space="preserve"> PAGEREF _Toc210122406 \h </w:instrText>
            </w:r>
            <w:r>
              <w:rPr>
                <w:noProof/>
                <w:webHidden/>
              </w:rPr>
            </w:r>
            <w:r>
              <w:rPr>
                <w:noProof/>
                <w:webHidden/>
              </w:rPr>
              <w:fldChar w:fldCharType="separate"/>
            </w:r>
            <w:r>
              <w:rPr>
                <w:noProof/>
                <w:webHidden/>
              </w:rPr>
              <w:t>61</w:t>
            </w:r>
            <w:r>
              <w:rPr>
                <w:noProof/>
                <w:webHidden/>
              </w:rPr>
              <w:fldChar w:fldCharType="end"/>
            </w:r>
          </w:hyperlink>
        </w:p>
        <w:p w14:paraId="44C8F434" w14:textId="19BF1B6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07" w:history="1">
            <w:r w:rsidRPr="00C903AB">
              <w:rPr>
                <w:rStyle w:val="Hyperlink"/>
                <w:noProof/>
                <w:lang w:val="en-US"/>
              </w:rPr>
              <w:t>Exception 0156 – No NI conts for tax year prior to termination</w:t>
            </w:r>
            <w:r>
              <w:rPr>
                <w:noProof/>
                <w:webHidden/>
              </w:rPr>
              <w:tab/>
            </w:r>
            <w:r>
              <w:rPr>
                <w:noProof/>
                <w:webHidden/>
              </w:rPr>
              <w:fldChar w:fldCharType="begin"/>
            </w:r>
            <w:r>
              <w:rPr>
                <w:noProof/>
                <w:webHidden/>
              </w:rPr>
              <w:instrText xml:space="preserve"> PAGEREF _Toc210122407 \h </w:instrText>
            </w:r>
            <w:r>
              <w:rPr>
                <w:noProof/>
                <w:webHidden/>
              </w:rPr>
            </w:r>
            <w:r>
              <w:rPr>
                <w:noProof/>
                <w:webHidden/>
              </w:rPr>
              <w:fldChar w:fldCharType="separate"/>
            </w:r>
            <w:r>
              <w:rPr>
                <w:noProof/>
                <w:webHidden/>
              </w:rPr>
              <w:t>62</w:t>
            </w:r>
            <w:r>
              <w:rPr>
                <w:noProof/>
                <w:webHidden/>
              </w:rPr>
              <w:fldChar w:fldCharType="end"/>
            </w:r>
          </w:hyperlink>
        </w:p>
        <w:p w14:paraId="6C4D4B80" w14:textId="4ECAAB7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8"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_Toc210122408 \h </w:instrText>
            </w:r>
            <w:r>
              <w:rPr>
                <w:noProof/>
                <w:webHidden/>
              </w:rPr>
            </w:r>
            <w:r>
              <w:rPr>
                <w:noProof/>
                <w:webHidden/>
              </w:rPr>
              <w:fldChar w:fldCharType="separate"/>
            </w:r>
            <w:r>
              <w:rPr>
                <w:noProof/>
                <w:webHidden/>
              </w:rPr>
              <w:t>62</w:t>
            </w:r>
            <w:r>
              <w:rPr>
                <w:noProof/>
                <w:webHidden/>
              </w:rPr>
              <w:fldChar w:fldCharType="end"/>
            </w:r>
          </w:hyperlink>
        </w:p>
        <w:p w14:paraId="6C565AD1" w14:textId="0AD5B97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09"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_Toc210122409 \h </w:instrText>
            </w:r>
            <w:r>
              <w:rPr>
                <w:noProof/>
                <w:webHidden/>
              </w:rPr>
            </w:r>
            <w:r>
              <w:rPr>
                <w:noProof/>
                <w:webHidden/>
              </w:rPr>
              <w:fldChar w:fldCharType="separate"/>
            </w:r>
            <w:r>
              <w:rPr>
                <w:noProof/>
                <w:webHidden/>
              </w:rPr>
              <w:t>62</w:t>
            </w:r>
            <w:r>
              <w:rPr>
                <w:noProof/>
                <w:webHidden/>
              </w:rPr>
              <w:fldChar w:fldCharType="end"/>
            </w:r>
          </w:hyperlink>
        </w:p>
        <w:p w14:paraId="47E704BA" w14:textId="2B77537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0"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_Toc210122410 \h </w:instrText>
            </w:r>
            <w:r>
              <w:rPr>
                <w:noProof/>
                <w:webHidden/>
              </w:rPr>
            </w:r>
            <w:r>
              <w:rPr>
                <w:noProof/>
                <w:webHidden/>
              </w:rPr>
              <w:fldChar w:fldCharType="separate"/>
            </w:r>
            <w:r>
              <w:rPr>
                <w:noProof/>
                <w:webHidden/>
              </w:rPr>
              <w:t>62</w:t>
            </w:r>
            <w:r>
              <w:rPr>
                <w:noProof/>
                <w:webHidden/>
              </w:rPr>
              <w:fldChar w:fldCharType="end"/>
            </w:r>
          </w:hyperlink>
        </w:p>
        <w:p w14:paraId="04AD36B4" w14:textId="7D579A6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1"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_Toc210122411 \h </w:instrText>
            </w:r>
            <w:r>
              <w:rPr>
                <w:noProof/>
                <w:webHidden/>
              </w:rPr>
            </w:r>
            <w:r>
              <w:rPr>
                <w:noProof/>
                <w:webHidden/>
              </w:rPr>
              <w:fldChar w:fldCharType="separate"/>
            </w:r>
            <w:r>
              <w:rPr>
                <w:noProof/>
                <w:webHidden/>
              </w:rPr>
              <w:t>62</w:t>
            </w:r>
            <w:r>
              <w:rPr>
                <w:noProof/>
                <w:webHidden/>
              </w:rPr>
              <w:fldChar w:fldCharType="end"/>
            </w:r>
          </w:hyperlink>
        </w:p>
        <w:p w14:paraId="041856C9" w14:textId="0BFECE7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2" w:history="1">
            <w:r w:rsidRPr="00C903AB">
              <w:rPr>
                <w:rStyle w:val="Hyperlink"/>
                <w:noProof/>
                <w:lang w:val="en-US"/>
              </w:rPr>
              <w:t>NI earnings (tax year 06 April to 05 April)</w:t>
            </w:r>
            <w:r>
              <w:rPr>
                <w:noProof/>
                <w:webHidden/>
              </w:rPr>
              <w:tab/>
            </w:r>
            <w:r>
              <w:rPr>
                <w:noProof/>
                <w:webHidden/>
              </w:rPr>
              <w:fldChar w:fldCharType="begin"/>
            </w:r>
            <w:r>
              <w:rPr>
                <w:noProof/>
                <w:webHidden/>
              </w:rPr>
              <w:instrText xml:space="preserve"> PAGEREF _Toc210122412 \h </w:instrText>
            </w:r>
            <w:r>
              <w:rPr>
                <w:noProof/>
                <w:webHidden/>
              </w:rPr>
            </w:r>
            <w:r>
              <w:rPr>
                <w:noProof/>
                <w:webHidden/>
              </w:rPr>
              <w:fldChar w:fldCharType="separate"/>
            </w:r>
            <w:r>
              <w:rPr>
                <w:noProof/>
                <w:webHidden/>
              </w:rPr>
              <w:t>62</w:t>
            </w:r>
            <w:r>
              <w:rPr>
                <w:noProof/>
                <w:webHidden/>
              </w:rPr>
              <w:fldChar w:fldCharType="end"/>
            </w:r>
          </w:hyperlink>
        </w:p>
        <w:p w14:paraId="34C603C2" w14:textId="0D2BDCEF"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13" w:history="1">
            <w:r w:rsidRPr="00C903AB">
              <w:rPr>
                <w:rStyle w:val="Hyperlink"/>
                <w:noProof/>
                <w:lang w:val="en-US"/>
              </w:rPr>
              <w:t>Exception 0163- Yearly conts Hrs-Sess outside period of employment</w:t>
            </w:r>
            <w:r>
              <w:rPr>
                <w:noProof/>
                <w:webHidden/>
              </w:rPr>
              <w:tab/>
            </w:r>
            <w:r>
              <w:rPr>
                <w:noProof/>
                <w:webHidden/>
              </w:rPr>
              <w:fldChar w:fldCharType="begin"/>
            </w:r>
            <w:r>
              <w:rPr>
                <w:noProof/>
                <w:webHidden/>
              </w:rPr>
              <w:instrText xml:space="preserve"> PAGEREF _Toc210122413 \h </w:instrText>
            </w:r>
            <w:r>
              <w:rPr>
                <w:noProof/>
                <w:webHidden/>
              </w:rPr>
            </w:r>
            <w:r>
              <w:rPr>
                <w:noProof/>
                <w:webHidden/>
              </w:rPr>
              <w:fldChar w:fldCharType="separate"/>
            </w:r>
            <w:r>
              <w:rPr>
                <w:noProof/>
                <w:webHidden/>
              </w:rPr>
              <w:t>64</w:t>
            </w:r>
            <w:r>
              <w:rPr>
                <w:noProof/>
                <w:webHidden/>
              </w:rPr>
              <w:fldChar w:fldCharType="end"/>
            </w:r>
          </w:hyperlink>
        </w:p>
        <w:p w14:paraId="2B8AFFCC" w14:textId="71414B5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4"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_Toc210122414 \h </w:instrText>
            </w:r>
            <w:r>
              <w:rPr>
                <w:noProof/>
                <w:webHidden/>
              </w:rPr>
            </w:r>
            <w:r>
              <w:rPr>
                <w:noProof/>
                <w:webHidden/>
              </w:rPr>
              <w:fldChar w:fldCharType="separate"/>
            </w:r>
            <w:r>
              <w:rPr>
                <w:noProof/>
                <w:webHidden/>
              </w:rPr>
              <w:t>64</w:t>
            </w:r>
            <w:r>
              <w:rPr>
                <w:noProof/>
                <w:webHidden/>
              </w:rPr>
              <w:fldChar w:fldCharType="end"/>
            </w:r>
          </w:hyperlink>
        </w:p>
        <w:p w14:paraId="0E83F22E" w14:textId="6768B26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5"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_Toc210122415 \h </w:instrText>
            </w:r>
            <w:r>
              <w:rPr>
                <w:noProof/>
                <w:webHidden/>
              </w:rPr>
            </w:r>
            <w:r>
              <w:rPr>
                <w:noProof/>
                <w:webHidden/>
              </w:rPr>
              <w:fldChar w:fldCharType="separate"/>
            </w:r>
            <w:r>
              <w:rPr>
                <w:noProof/>
                <w:webHidden/>
              </w:rPr>
              <w:t>64</w:t>
            </w:r>
            <w:r>
              <w:rPr>
                <w:noProof/>
                <w:webHidden/>
              </w:rPr>
              <w:fldChar w:fldCharType="end"/>
            </w:r>
          </w:hyperlink>
        </w:p>
        <w:p w14:paraId="76EE839B" w14:textId="0976027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6"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_Toc210122416 \h </w:instrText>
            </w:r>
            <w:r>
              <w:rPr>
                <w:noProof/>
                <w:webHidden/>
              </w:rPr>
            </w:r>
            <w:r>
              <w:rPr>
                <w:noProof/>
                <w:webHidden/>
              </w:rPr>
              <w:fldChar w:fldCharType="separate"/>
            </w:r>
            <w:r>
              <w:rPr>
                <w:noProof/>
                <w:webHidden/>
              </w:rPr>
              <w:t>64</w:t>
            </w:r>
            <w:r>
              <w:rPr>
                <w:noProof/>
                <w:webHidden/>
              </w:rPr>
              <w:fldChar w:fldCharType="end"/>
            </w:r>
          </w:hyperlink>
        </w:p>
        <w:p w14:paraId="373BDAA7" w14:textId="467DC15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7"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_Toc210122417 \h </w:instrText>
            </w:r>
            <w:r>
              <w:rPr>
                <w:noProof/>
                <w:webHidden/>
              </w:rPr>
            </w:r>
            <w:r>
              <w:rPr>
                <w:noProof/>
                <w:webHidden/>
              </w:rPr>
              <w:fldChar w:fldCharType="separate"/>
            </w:r>
            <w:r>
              <w:rPr>
                <w:noProof/>
                <w:webHidden/>
              </w:rPr>
              <w:t>65</w:t>
            </w:r>
            <w:r>
              <w:rPr>
                <w:noProof/>
                <w:webHidden/>
              </w:rPr>
              <w:fldChar w:fldCharType="end"/>
            </w:r>
          </w:hyperlink>
        </w:p>
        <w:p w14:paraId="0E401090" w14:textId="00EC031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8" w:history="1">
            <w:r w:rsidRPr="00C903AB">
              <w:rPr>
                <w:rStyle w:val="Hyperlink"/>
                <w:noProof/>
                <w:lang w:val="en-US"/>
              </w:rPr>
              <w:t>Form SD55E (member not retired)</w:t>
            </w:r>
            <w:r>
              <w:rPr>
                <w:noProof/>
                <w:webHidden/>
              </w:rPr>
              <w:tab/>
            </w:r>
            <w:r>
              <w:rPr>
                <w:noProof/>
                <w:webHidden/>
              </w:rPr>
              <w:fldChar w:fldCharType="begin"/>
            </w:r>
            <w:r>
              <w:rPr>
                <w:noProof/>
                <w:webHidden/>
              </w:rPr>
              <w:instrText xml:space="preserve"> PAGEREF _Toc210122418 \h </w:instrText>
            </w:r>
            <w:r>
              <w:rPr>
                <w:noProof/>
                <w:webHidden/>
              </w:rPr>
            </w:r>
            <w:r>
              <w:rPr>
                <w:noProof/>
                <w:webHidden/>
              </w:rPr>
              <w:fldChar w:fldCharType="separate"/>
            </w:r>
            <w:r>
              <w:rPr>
                <w:noProof/>
                <w:webHidden/>
              </w:rPr>
              <w:t>65</w:t>
            </w:r>
            <w:r>
              <w:rPr>
                <w:noProof/>
                <w:webHidden/>
              </w:rPr>
              <w:fldChar w:fldCharType="end"/>
            </w:r>
          </w:hyperlink>
        </w:p>
        <w:p w14:paraId="4AC81A43" w14:textId="319D1DC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19" w:history="1">
            <w:r w:rsidRPr="00C903AB">
              <w:rPr>
                <w:rStyle w:val="Hyperlink"/>
                <w:noProof/>
                <w:lang w:val="en-US"/>
              </w:rPr>
              <w:t>SD55 cyclic and termination forms</w:t>
            </w:r>
            <w:r>
              <w:rPr>
                <w:noProof/>
                <w:webHidden/>
              </w:rPr>
              <w:tab/>
            </w:r>
            <w:r>
              <w:rPr>
                <w:noProof/>
                <w:webHidden/>
              </w:rPr>
              <w:fldChar w:fldCharType="begin"/>
            </w:r>
            <w:r>
              <w:rPr>
                <w:noProof/>
                <w:webHidden/>
              </w:rPr>
              <w:instrText xml:space="preserve"> PAGEREF _Toc210122419 \h </w:instrText>
            </w:r>
            <w:r>
              <w:rPr>
                <w:noProof/>
                <w:webHidden/>
              </w:rPr>
            </w:r>
            <w:r>
              <w:rPr>
                <w:noProof/>
                <w:webHidden/>
              </w:rPr>
              <w:fldChar w:fldCharType="separate"/>
            </w:r>
            <w:r>
              <w:rPr>
                <w:noProof/>
                <w:webHidden/>
              </w:rPr>
              <w:t>65</w:t>
            </w:r>
            <w:r>
              <w:rPr>
                <w:noProof/>
                <w:webHidden/>
              </w:rPr>
              <w:fldChar w:fldCharType="end"/>
            </w:r>
          </w:hyperlink>
        </w:p>
        <w:p w14:paraId="79A44DC9" w14:textId="52AC6BF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0" w:history="1">
            <w:r w:rsidRPr="00C903AB">
              <w:rPr>
                <w:rStyle w:val="Hyperlink"/>
                <w:noProof/>
                <w:lang w:val="en-US"/>
              </w:rPr>
              <w:t>SD55e Amending employment details when benefits are in payment.</w:t>
            </w:r>
            <w:r>
              <w:rPr>
                <w:noProof/>
                <w:webHidden/>
              </w:rPr>
              <w:tab/>
            </w:r>
            <w:r>
              <w:rPr>
                <w:noProof/>
                <w:webHidden/>
              </w:rPr>
              <w:fldChar w:fldCharType="begin"/>
            </w:r>
            <w:r>
              <w:rPr>
                <w:noProof/>
                <w:webHidden/>
              </w:rPr>
              <w:instrText xml:space="preserve"> PAGEREF _Toc210122420 \h </w:instrText>
            </w:r>
            <w:r>
              <w:rPr>
                <w:noProof/>
                <w:webHidden/>
              </w:rPr>
            </w:r>
            <w:r>
              <w:rPr>
                <w:noProof/>
                <w:webHidden/>
              </w:rPr>
              <w:fldChar w:fldCharType="separate"/>
            </w:r>
            <w:r>
              <w:rPr>
                <w:noProof/>
                <w:webHidden/>
              </w:rPr>
              <w:t>66</w:t>
            </w:r>
            <w:r>
              <w:rPr>
                <w:noProof/>
                <w:webHidden/>
              </w:rPr>
              <w:fldChar w:fldCharType="end"/>
            </w:r>
          </w:hyperlink>
        </w:p>
        <w:p w14:paraId="2F4902DE" w14:textId="191D133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1"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_Toc210122421 \h </w:instrText>
            </w:r>
            <w:r>
              <w:rPr>
                <w:noProof/>
                <w:webHidden/>
              </w:rPr>
            </w:r>
            <w:r>
              <w:rPr>
                <w:noProof/>
                <w:webHidden/>
              </w:rPr>
              <w:fldChar w:fldCharType="separate"/>
            </w:r>
            <w:r>
              <w:rPr>
                <w:noProof/>
                <w:webHidden/>
              </w:rPr>
              <w:t>66</w:t>
            </w:r>
            <w:r>
              <w:rPr>
                <w:noProof/>
                <w:webHidden/>
              </w:rPr>
              <w:fldChar w:fldCharType="end"/>
            </w:r>
          </w:hyperlink>
        </w:p>
        <w:p w14:paraId="1EFFD964" w14:textId="1D85694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22" w:history="1">
            <w:r w:rsidRPr="00C903AB">
              <w:rPr>
                <w:rStyle w:val="Hyperlink"/>
                <w:noProof/>
                <w:lang w:val="en-US"/>
              </w:rPr>
              <w:t>Exception 0173- Yearly hours/sessions not required</w:t>
            </w:r>
            <w:r>
              <w:rPr>
                <w:noProof/>
                <w:webHidden/>
              </w:rPr>
              <w:tab/>
            </w:r>
            <w:r>
              <w:rPr>
                <w:noProof/>
                <w:webHidden/>
              </w:rPr>
              <w:fldChar w:fldCharType="begin"/>
            </w:r>
            <w:r>
              <w:rPr>
                <w:noProof/>
                <w:webHidden/>
              </w:rPr>
              <w:instrText xml:space="preserve"> PAGEREF _Toc210122422 \h </w:instrText>
            </w:r>
            <w:r>
              <w:rPr>
                <w:noProof/>
                <w:webHidden/>
              </w:rPr>
            </w:r>
            <w:r>
              <w:rPr>
                <w:noProof/>
                <w:webHidden/>
              </w:rPr>
              <w:fldChar w:fldCharType="separate"/>
            </w:r>
            <w:r>
              <w:rPr>
                <w:noProof/>
                <w:webHidden/>
              </w:rPr>
              <w:t>68</w:t>
            </w:r>
            <w:r>
              <w:rPr>
                <w:noProof/>
                <w:webHidden/>
              </w:rPr>
              <w:fldChar w:fldCharType="end"/>
            </w:r>
          </w:hyperlink>
        </w:p>
        <w:p w14:paraId="58438387" w14:textId="4D7E912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3"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_Toc210122423 \h </w:instrText>
            </w:r>
            <w:r>
              <w:rPr>
                <w:noProof/>
                <w:webHidden/>
              </w:rPr>
            </w:r>
            <w:r>
              <w:rPr>
                <w:noProof/>
                <w:webHidden/>
              </w:rPr>
              <w:fldChar w:fldCharType="separate"/>
            </w:r>
            <w:r>
              <w:rPr>
                <w:noProof/>
                <w:webHidden/>
              </w:rPr>
              <w:t>68</w:t>
            </w:r>
            <w:r>
              <w:rPr>
                <w:noProof/>
                <w:webHidden/>
              </w:rPr>
              <w:fldChar w:fldCharType="end"/>
            </w:r>
          </w:hyperlink>
        </w:p>
        <w:p w14:paraId="3119C6B5" w14:textId="3D152B8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4"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_Toc210122424 \h </w:instrText>
            </w:r>
            <w:r>
              <w:rPr>
                <w:noProof/>
                <w:webHidden/>
              </w:rPr>
            </w:r>
            <w:r>
              <w:rPr>
                <w:noProof/>
                <w:webHidden/>
              </w:rPr>
              <w:fldChar w:fldCharType="separate"/>
            </w:r>
            <w:r>
              <w:rPr>
                <w:noProof/>
                <w:webHidden/>
              </w:rPr>
              <w:t>68</w:t>
            </w:r>
            <w:r>
              <w:rPr>
                <w:noProof/>
                <w:webHidden/>
              </w:rPr>
              <w:fldChar w:fldCharType="end"/>
            </w:r>
          </w:hyperlink>
        </w:p>
        <w:p w14:paraId="44E8E07A" w14:textId="74DADAD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5"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_Toc210122425 \h </w:instrText>
            </w:r>
            <w:r>
              <w:rPr>
                <w:noProof/>
                <w:webHidden/>
              </w:rPr>
            </w:r>
            <w:r>
              <w:rPr>
                <w:noProof/>
                <w:webHidden/>
              </w:rPr>
              <w:fldChar w:fldCharType="separate"/>
            </w:r>
            <w:r>
              <w:rPr>
                <w:noProof/>
                <w:webHidden/>
              </w:rPr>
              <w:t>68</w:t>
            </w:r>
            <w:r>
              <w:rPr>
                <w:noProof/>
                <w:webHidden/>
              </w:rPr>
              <w:fldChar w:fldCharType="end"/>
            </w:r>
          </w:hyperlink>
        </w:p>
        <w:p w14:paraId="34F8702D" w14:textId="26BF505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6" w:history="1">
            <w:r w:rsidRPr="00C903AB">
              <w:rPr>
                <w:rStyle w:val="Hyperlink"/>
                <w:noProof/>
                <w:lang w:val="en-US"/>
              </w:rPr>
              <w:t>Action to be taken: Cyclic and termination forms</w:t>
            </w:r>
            <w:r>
              <w:rPr>
                <w:noProof/>
                <w:webHidden/>
              </w:rPr>
              <w:tab/>
            </w:r>
            <w:r>
              <w:rPr>
                <w:noProof/>
                <w:webHidden/>
              </w:rPr>
              <w:fldChar w:fldCharType="begin"/>
            </w:r>
            <w:r>
              <w:rPr>
                <w:noProof/>
                <w:webHidden/>
              </w:rPr>
              <w:instrText xml:space="preserve"> PAGEREF _Toc210122426 \h </w:instrText>
            </w:r>
            <w:r>
              <w:rPr>
                <w:noProof/>
                <w:webHidden/>
              </w:rPr>
            </w:r>
            <w:r>
              <w:rPr>
                <w:noProof/>
                <w:webHidden/>
              </w:rPr>
              <w:fldChar w:fldCharType="separate"/>
            </w:r>
            <w:r>
              <w:rPr>
                <w:noProof/>
                <w:webHidden/>
              </w:rPr>
              <w:t>68</w:t>
            </w:r>
            <w:r>
              <w:rPr>
                <w:noProof/>
                <w:webHidden/>
              </w:rPr>
              <w:fldChar w:fldCharType="end"/>
            </w:r>
          </w:hyperlink>
        </w:p>
        <w:p w14:paraId="39F44F9B" w14:textId="58F6A9D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7" w:history="1">
            <w:r w:rsidRPr="00C903AB">
              <w:rPr>
                <w:rStyle w:val="Hyperlink"/>
                <w:noProof/>
                <w:lang w:val="en-US"/>
              </w:rPr>
              <w:t>Action to be taken: SD55E forms</w:t>
            </w:r>
            <w:r>
              <w:rPr>
                <w:noProof/>
                <w:webHidden/>
              </w:rPr>
              <w:tab/>
            </w:r>
            <w:r>
              <w:rPr>
                <w:noProof/>
                <w:webHidden/>
              </w:rPr>
              <w:fldChar w:fldCharType="begin"/>
            </w:r>
            <w:r>
              <w:rPr>
                <w:noProof/>
                <w:webHidden/>
              </w:rPr>
              <w:instrText xml:space="preserve"> PAGEREF _Toc210122427 \h </w:instrText>
            </w:r>
            <w:r>
              <w:rPr>
                <w:noProof/>
                <w:webHidden/>
              </w:rPr>
            </w:r>
            <w:r>
              <w:rPr>
                <w:noProof/>
                <w:webHidden/>
              </w:rPr>
              <w:fldChar w:fldCharType="separate"/>
            </w:r>
            <w:r>
              <w:rPr>
                <w:noProof/>
                <w:webHidden/>
              </w:rPr>
              <w:t>69</w:t>
            </w:r>
            <w:r>
              <w:rPr>
                <w:noProof/>
                <w:webHidden/>
              </w:rPr>
              <w:fldChar w:fldCharType="end"/>
            </w:r>
          </w:hyperlink>
        </w:p>
        <w:p w14:paraId="6C9EBE4E" w14:textId="483ADD8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28"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_Toc210122428 \h </w:instrText>
            </w:r>
            <w:r>
              <w:rPr>
                <w:noProof/>
                <w:webHidden/>
              </w:rPr>
            </w:r>
            <w:r>
              <w:rPr>
                <w:noProof/>
                <w:webHidden/>
              </w:rPr>
              <w:fldChar w:fldCharType="separate"/>
            </w:r>
            <w:r>
              <w:rPr>
                <w:noProof/>
                <w:webHidden/>
              </w:rPr>
              <w:t>69</w:t>
            </w:r>
            <w:r>
              <w:rPr>
                <w:noProof/>
                <w:webHidden/>
              </w:rPr>
              <w:fldChar w:fldCharType="end"/>
            </w:r>
          </w:hyperlink>
        </w:p>
        <w:p w14:paraId="20F79DBD" w14:textId="1D9AC589"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29" w:history="1">
            <w:r w:rsidRPr="00C903AB">
              <w:rPr>
                <w:rStyle w:val="Hyperlink"/>
                <w:noProof/>
                <w:lang w:val="en-US"/>
              </w:rPr>
              <w:t>Exception 0186- No Emp found matching Emp ID-EA Code or DOC-DOT</w:t>
            </w:r>
            <w:r>
              <w:rPr>
                <w:noProof/>
                <w:webHidden/>
              </w:rPr>
              <w:tab/>
            </w:r>
            <w:r>
              <w:rPr>
                <w:noProof/>
                <w:webHidden/>
              </w:rPr>
              <w:fldChar w:fldCharType="begin"/>
            </w:r>
            <w:r>
              <w:rPr>
                <w:noProof/>
                <w:webHidden/>
              </w:rPr>
              <w:instrText xml:space="preserve"> PAGEREF _Toc210122429 \h </w:instrText>
            </w:r>
            <w:r>
              <w:rPr>
                <w:noProof/>
                <w:webHidden/>
              </w:rPr>
            </w:r>
            <w:r>
              <w:rPr>
                <w:noProof/>
                <w:webHidden/>
              </w:rPr>
              <w:fldChar w:fldCharType="separate"/>
            </w:r>
            <w:r>
              <w:rPr>
                <w:noProof/>
                <w:webHidden/>
              </w:rPr>
              <w:t>70</w:t>
            </w:r>
            <w:r>
              <w:rPr>
                <w:noProof/>
                <w:webHidden/>
              </w:rPr>
              <w:fldChar w:fldCharType="end"/>
            </w:r>
          </w:hyperlink>
        </w:p>
        <w:p w14:paraId="566B289C" w14:textId="0F44E9D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0"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_Toc210122430 \h </w:instrText>
            </w:r>
            <w:r>
              <w:rPr>
                <w:noProof/>
                <w:webHidden/>
              </w:rPr>
            </w:r>
            <w:r>
              <w:rPr>
                <w:noProof/>
                <w:webHidden/>
              </w:rPr>
              <w:fldChar w:fldCharType="separate"/>
            </w:r>
            <w:r>
              <w:rPr>
                <w:noProof/>
                <w:webHidden/>
              </w:rPr>
              <w:t>70</w:t>
            </w:r>
            <w:r>
              <w:rPr>
                <w:noProof/>
                <w:webHidden/>
              </w:rPr>
              <w:fldChar w:fldCharType="end"/>
            </w:r>
          </w:hyperlink>
        </w:p>
        <w:p w14:paraId="6801D76A" w14:textId="22714C7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1"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_Toc210122431 \h </w:instrText>
            </w:r>
            <w:r>
              <w:rPr>
                <w:noProof/>
                <w:webHidden/>
              </w:rPr>
            </w:r>
            <w:r>
              <w:rPr>
                <w:noProof/>
                <w:webHidden/>
              </w:rPr>
              <w:fldChar w:fldCharType="separate"/>
            </w:r>
            <w:r>
              <w:rPr>
                <w:noProof/>
                <w:webHidden/>
              </w:rPr>
              <w:t>70</w:t>
            </w:r>
            <w:r>
              <w:rPr>
                <w:noProof/>
                <w:webHidden/>
              </w:rPr>
              <w:fldChar w:fldCharType="end"/>
            </w:r>
          </w:hyperlink>
        </w:p>
        <w:p w14:paraId="29B1E92E" w14:textId="104D24B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2"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_Toc210122432 \h </w:instrText>
            </w:r>
            <w:r>
              <w:rPr>
                <w:noProof/>
                <w:webHidden/>
              </w:rPr>
            </w:r>
            <w:r>
              <w:rPr>
                <w:noProof/>
                <w:webHidden/>
              </w:rPr>
              <w:fldChar w:fldCharType="separate"/>
            </w:r>
            <w:r>
              <w:rPr>
                <w:noProof/>
                <w:webHidden/>
              </w:rPr>
              <w:t>70</w:t>
            </w:r>
            <w:r>
              <w:rPr>
                <w:noProof/>
                <w:webHidden/>
              </w:rPr>
              <w:fldChar w:fldCharType="end"/>
            </w:r>
          </w:hyperlink>
        </w:p>
        <w:p w14:paraId="294B643A" w14:textId="2C20548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3" w:history="1">
            <w:r w:rsidRPr="00C903AB">
              <w:rPr>
                <w:rStyle w:val="Hyperlink"/>
                <w:noProof/>
                <w:lang w:val="en-US"/>
              </w:rPr>
              <w:t>Action to be taken: Cyclic, termination and SD55E amendment forms</w:t>
            </w:r>
            <w:r>
              <w:rPr>
                <w:noProof/>
                <w:webHidden/>
              </w:rPr>
              <w:tab/>
            </w:r>
            <w:r>
              <w:rPr>
                <w:noProof/>
                <w:webHidden/>
              </w:rPr>
              <w:fldChar w:fldCharType="begin"/>
            </w:r>
            <w:r>
              <w:rPr>
                <w:noProof/>
                <w:webHidden/>
              </w:rPr>
              <w:instrText xml:space="preserve"> PAGEREF _Toc210122433 \h </w:instrText>
            </w:r>
            <w:r>
              <w:rPr>
                <w:noProof/>
                <w:webHidden/>
              </w:rPr>
            </w:r>
            <w:r>
              <w:rPr>
                <w:noProof/>
                <w:webHidden/>
              </w:rPr>
              <w:fldChar w:fldCharType="separate"/>
            </w:r>
            <w:r>
              <w:rPr>
                <w:noProof/>
                <w:webHidden/>
              </w:rPr>
              <w:t>71</w:t>
            </w:r>
            <w:r>
              <w:rPr>
                <w:noProof/>
                <w:webHidden/>
              </w:rPr>
              <w:fldChar w:fldCharType="end"/>
            </w:r>
          </w:hyperlink>
        </w:p>
        <w:p w14:paraId="4C50C8BB" w14:textId="7DB5A9E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4" w:history="1">
            <w:r w:rsidRPr="00C903AB">
              <w:rPr>
                <w:rStyle w:val="Hyperlink"/>
                <w:noProof/>
                <w:lang w:val="en-US"/>
              </w:rPr>
              <w:t>Employment is showing on ADP4</w:t>
            </w:r>
            <w:r>
              <w:rPr>
                <w:noProof/>
                <w:webHidden/>
              </w:rPr>
              <w:tab/>
            </w:r>
            <w:r>
              <w:rPr>
                <w:noProof/>
                <w:webHidden/>
              </w:rPr>
              <w:fldChar w:fldCharType="begin"/>
            </w:r>
            <w:r>
              <w:rPr>
                <w:noProof/>
                <w:webHidden/>
              </w:rPr>
              <w:instrText xml:space="preserve"> PAGEREF _Toc210122434 \h </w:instrText>
            </w:r>
            <w:r>
              <w:rPr>
                <w:noProof/>
                <w:webHidden/>
              </w:rPr>
            </w:r>
            <w:r>
              <w:rPr>
                <w:noProof/>
                <w:webHidden/>
              </w:rPr>
              <w:fldChar w:fldCharType="separate"/>
            </w:r>
            <w:r>
              <w:rPr>
                <w:noProof/>
                <w:webHidden/>
              </w:rPr>
              <w:t>71</w:t>
            </w:r>
            <w:r>
              <w:rPr>
                <w:noProof/>
                <w:webHidden/>
              </w:rPr>
              <w:fldChar w:fldCharType="end"/>
            </w:r>
          </w:hyperlink>
        </w:p>
        <w:p w14:paraId="52318899" w14:textId="7BA62FE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5" w:history="1">
            <w:r w:rsidRPr="00C903AB">
              <w:rPr>
                <w:rStyle w:val="Hyperlink"/>
                <w:noProof/>
                <w:lang w:val="en-US"/>
              </w:rPr>
              <w:t>Employment is not showing on ADP4/record not been set up</w:t>
            </w:r>
            <w:r>
              <w:rPr>
                <w:noProof/>
                <w:webHidden/>
              </w:rPr>
              <w:tab/>
            </w:r>
            <w:r>
              <w:rPr>
                <w:noProof/>
                <w:webHidden/>
              </w:rPr>
              <w:fldChar w:fldCharType="begin"/>
            </w:r>
            <w:r>
              <w:rPr>
                <w:noProof/>
                <w:webHidden/>
              </w:rPr>
              <w:instrText xml:space="preserve"> PAGEREF _Toc210122435 \h </w:instrText>
            </w:r>
            <w:r>
              <w:rPr>
                <w:noProof/>
                <w:webHidden/>
              </w:rPr>
            </w:r>
            <w:r>
              <w:rPr>
                <w:noProof/>
                <w:webHidden/>
              </w:rPr>
              <w:fldChar w:fldCharType="separate"/>
            </w:r>
            <w:r>
              <w:rPr>
                <w:noProof/>
                <w:webHidden/>
              </w:rPr>
              <w:t>71</w:t>
            </w:r>
            <w:r>
              <w:rPr>
                <w:noProof/>
                <w:webHidden/>
              </w:rPr>
              <w:fldChar w:fldCharType="end"/>
            </w:r>
          </w:hyperlink>
        </w:p>
        <w:p w14:paraId="5152272E" w14:textId="20A9539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6" w:history="1">
            <w:r w:rsidRPr="00C903AB">
              <w:rPr>
                <w:rStyle w:val="Hyperlink"/>
                <w:noProof/>
                <w:lang w:val="en-US"/>
              </w:rPr>
              <w:t>Employment not on ADP4 and joiner not rejected/ in Error Handling</w:t>
            </w:r>
            <w:r>
              <w:rPr>
                <w:noProof/>
                <w:webHidden/>
              </w:rPr>
              <w:tab/>
            </w:r>
            <w:r>
              <w:rPr>
                <w:noProof/>
                <w:webHidden/>
              </w:rPr>
              <w:fldChar w:fldCharType="begin"/>
            </w:r>
            <w:r>
              <w:rPr>
                <w:noProof/>
                <w:webHidden/>
              </w:rPr>
              <w:instrText xml:space="preserve"> PAGEREF _Toc210122436 \h </w:instrText>
            </w:r>
            <w:r>
              <w:rPr>
                <w:noProof/>
                <w:webHidden/>
              </w:rPr>
            </w:r>
            <w:r>
              <w:rPr>
                <w:noProof/>
                <w:webHidden/>
              </w:rPr>
              <w:fldChar w:fldCharType="separate"/>
            </w:r>
            <w:r>
              <w:rPr>
                <w:noProof/>
                <w:webHidden/>
              </w:rPr>
              <w:t>72</w:t>
            </w:r>
            <w:r>
              <w:rPr>
                <w:noProof/>
                <w:webHidden/>
              </w:rPr>
              <w:fldChar w:fldCharType="end"/>
            </w:r>
          </w:hyperlink>
        </w:p>
        <w:p w14:paraId="57B5E222" w14:textId="1FE1835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7" w:history="1">
            <w:r w:rsidRPr="00C903AB">
              <w:rPr>
                <w:rStyle w:val="Hyperlink"/>
                <w:noProof/>
                <w:lang w:val="en-US"/>
              </w:rPr>
              <w:t>Action to be taken: Deletion forms</w:t>
            </w:r>
            <w:r>
              <w:rPr>
                <w:noProof/>
                <w:webHidden/>
              </w:rPr>
              <w:tab/>
            </w:r>
            <w:r>
              <w:rPr>
                <w:noProof/>
                <w:webHidden/>
              </w:rPr>
              <w:fldChar w:fldCharType="begin"/>
            </w:r>
            <w:r>
              <w:rPr>
                <w:noProof/>
                <w:webHidden/>
              </w:rPr>
              <w:instrText xml:space="preserve"> PAGEREF _Toc210122437 \h </w:instrText>
            </w:r>
            <w:r>
              <w:rPr>
                <w:noProof/>
                <w:webHidden/>
              </w:rPr>
            </w:r>
            <w:r>
              <w:rPr>
                <w:noProof/>
                <w:webHidden/>
              </w:rPr>
              <w:fldChar w:fldCharType="separate"/>
            </w:r>
            <w:r>
              <w:rPr>
                <w:noProof/>
                <w:webHidden/>
              </w:rPr>
              <w:t>72</w:t>
            </w:r>
            <w:r>
              <w:rPr>
                <w:noProof/>
                <w:webHidden/>
              </w:rPr>
              <w:fldChar w:fldCharType="end"/>
            </w:r>
          </w:hyperlink>
        </w:p>
        <w:p w14:paraId="77B104B2" w14:textId="4A3C8C4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8" w:history="1">
            <w:r w:rsidRPr="00C903AB">
              <w:rPr>
                <w:rStyle w:val="Hyperlink"/>
                <w:noProof/>
                <w:lang w:val="en-US"/>
              </w:rPr>
              <w:t>Action to be taken: Open/rewind forms</w:t>
            </w:r>
            <w:r>
              <w:rPr>
                <w:noProof/>
                <w:webHidden/>
              </w:rPr>
              <w:tab/>
            </w:r>
            <w:r>
              <w:rPr>
                <w:noProof/>
                <w:webHidden/>
              </w:rPr>
              <w:fldChar w:fldCharType="begin"/>
            </w:r>
            <w:r>
              <w:rPr>
                <w:noProof/>
                <w:webHidden/>
              </w:rPr>
              <w:instrText xml:space="preserve"> PAGEREF _Toc210122438 \h </w:instrText>
            </w:r>
            <w:r>
              <w:rPr>
                <w:noProof/>
                <w:webHidden/>
              </w:rPr>
            </w:r>
            <w:r>
              <w:rPr>
                <w:noProof/>
                <w:webHidden/>
              </w:rPr>
              <w:fldChar w:fldCharType="separate"/>
            </w:r>
            <w:r>
              <w:rPr>
                <w:noProof/>
                <w:webHidden/>
              </w:rPr>
              <w:t>73</w:t>
            </w:r>
            <w:r>
              <w:rPr>
                <w:noProof/>
                <w:webHidden/>
              </w:rPr>
              <w:fldChar w:fldCharType="end"/>
            </w:r>
          </w:hyperlink>
        </w:p>
        <w:p w14:paraId="5D0E1267" w14:textId="1829DB4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39"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_Toc210122439 \h </w:instrText>
            </w:r>
            <w:r>
              <w:rPr>
                <w:noProof/>
                <w:webHidden/>
              </w:rPr>
            </w:r>
            <w:r>
              <w:rPr>
                <w:noProof/>
                <w:webHidden/>
              </w:rPr>
              <w:fldChar w:fldCharType="separate"/>
            </w:r>
            <w:r>
              <w:rPr>
                <w:noProof/>
                <w:webHidden/>
              </w:rPr>
              <w:t>73</w:t>
            </w:r>
            <w:r>
              <w:rPr>
                <w:noProof/>
                <w:webHidden/>
              </w:rPr>
              <w:fldChar w:fldCharType="end"/>
            </w:r>
          </w:hyperlink>
        </w:p>
        <w:p w14:paraId="7FE4EF6D" w14:textId="53D5322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40" w:history="1">
            <w:r w:rsidRPr="00C903AB">
              <w:rPr>
                <w:rStyle w:val="Hyperlink"/>
                <w:noProof/>
                <w:lang w:val="en-US"/>
              </w:rPr>
              <w:t>Error 0187 – More than one employment for EA Code and DOC</w:t>
            </w:r>
            <w:r>
              <w:rPr>
                <w:noProof/>
                <w:webHidden/>
              </w:rPr>
              <w:tab/>
            </w:r>
            <w:r>
              <w:rPr>
                <w:noProof/>
                <w:webHidden/>
              </w:rPr>
              <w:fldChar w:fldCharType="begin"/>
            </w:r>
            <w:r>
              <w:rPr>
                <w:noProof/>
                <w:webHidden/>
              </w:rPr>
              <w:instrText xml:space="preserve"> PAGEREF _Toc210122440 \h </w:instrText>
            </w:r>
            <w:r>
              <w:rPr>
                <w:noProof/>
                <w:webHidden/>
              </w:rPr>
            </w:r>
            <w:r>
              <w:rPr>
                <w:noProof/>
                <w:webHidden/>
              </w:rPr>
              <w:fldChar w:fldCharType="separate"/>
            </w:r>
            <w:r>
              <w:rPr>
                <w:noProof/>
                <w:webHidden/>
              </w:rPr>
              <w:t>74</w:t>
            </w:r>
            <w:r>
              <w:rPr>
                <w:noProof/>
                <w:webHidden/>
              </w:rPr>
              <w:fldChar w:fldCharType="end"/>
            </w:r>
          </w:hyperlink>
        </w:p>
        <w:p w14:paraId="0CC22C06" w14:textId="75CC807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1"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_Toc210122441 \h </w:instrText>
            </w:r>
            <w:r>
              <w:rPr>
                <w:noProof/>
                <w:webHidden/>
              </w:rPr>
            </w:r>
            <w:r>
              <w:rPr>
                <w:noProof/>
                <w:webHidden/>
              </w:rPr>
              <w:fldChar w:fldCharType="separate"/>
            </w:r>
            <w:r>
              <w:rPr>
                <w:noProof/>
                <w:webHidden/>
              </w:rPr>
              <w:t>74</w:t>
            </w:r>
            <w:r>
              <w:rPr>
                <w:noProof/>
                <w:webHidden/>
              </w:rPr>
              <w:fldChar w:fldCharType="end"/>
            </w:r>
          </w:hyperlink>
        </w:p>
        <w:p w14:paraId="101FACBD" w14:textId="71FCF2A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2"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_Toc210122442 \h </w:instrText>
            </w:r>
            <w:r>
              <w:rPr>
                <w:noProof/>
                <w:webHidden/>
              </w:rPr>
            </w:r>
            <w:r>
              <w:rPr>
                <w:noProof/>
                <w:webHidden/>
              </w:rPr>
              <w:fldChar w:fldCharType="separate"/>
            </w:r>
            <w:r>
              <w:rPr>
                <w:noProof/>
                <w:webHidden/>
              </w:rPr>
              <w:t>74</w:t>
            </w:r>
            <w:r>
              <w:rPr>
                <w:noProof/>
                <w:webHidden/>
              </w:rPr>
              <w:fldChar w:fldCharType="end"/>
            </w:r>
          </w:hyperlink>
        </w:p>
        <w:p w14:paraId="2A3277DF" w14:textId="15F1B3C4"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43" w:history="1">
            <w:r w:rsidRPr="00C903AB">
              <w:rPr>
                <w:rStyle w:val="Hyperlink"/>
                <w:noProof/>
                <w:lang w:val="en-US"/>
              </w:rPr>
              <w:t>Exception 0188- Input for employment that has already been closed</w:t>
            </w:r>
            <w:r>
              <w:rPr>
                <w:noProof/>
                <w:webHidden/>
              </w:rPr>
              <w:tab/>
            </w:r>
            <w:r>
              <w:rPr>
                <w:noProof/>
                <w:webHidden/>
              </w:rPr>
              <w:fldChar w:fldCharType="begin"/>
            </w:r>
            <w:r>
              <w:rPr>
                <w:noProof/>
                <w:webHidden/>
              </w:rPr>
              <w:instrText xml:space="preserve"> PAGEREF _Toc210122443 \h </w:instrText>
            </w:r>
            <w:r>
              <w:rPr>
                <w:noProof/>
                <w:webHidden/>
              </w:rPr>
            </w:r>
            <w:r>
              <w:rPr>
                <w:noProof/>
                <w:webHidden/>
              </w:rPr>
              <w:fldChar w:fldCharType="separate"/>
            </w:r>
            <w:r>
              <w:rPr>
                <w:noProof/>
                <w:webHidden/>
              </w:rPr>
              <w:t>75</w:t>
            </w:r>
            <w:r>
              <w:rPr>
                <w:noProof/>
                <w:webHidden/>
              </w:rPr>
              <w:fldChar w:fldCharType="end"/>
            </w:r>
          </w:hyperlink>
        </w:p>
        <w:p w14:paraId="6D2D7C1A" w14:textId="5455807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4"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_Toc210122444 \h </w:instrText>
            </w:r>
            <w:r>
              <w:rPr>
                <w:noProof/>
                <w:webHidden/>
              </w:rPr>
            </w:r>
            <w:r>
              <w:rPr>
                <w:noProof/>
                <w:webHidden/>
              </w:rPr>
              <w:fldChar w:fldCharType="separate"/>
            </w:r>
            <w:r>
              <w:rPr>
                <w:noProof/>
                <w:webHidden/>
              </w:rPr>
              <w:t>75</w:t>
            </w:r>
            <w:r>
              <w:rPr>
                <w:noProof/>
                <w:webHidden/>
              </w:rPr>
              <w:fldChar w:fldCharType="end"/>
            </w:r>
          </w:hyperlink>
        </w:p>
        <w:p w14:paraId="04FEE656" w14:textId="381053A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5" w:history="1">
            <w:r w:rsidRPr="00C903AB">
              <w:rPr>
                <w:rStyle w:val="Hyperlink"/>
                <w:noProof/>
                <w:lang w:val="en-US"/>
              </w:rPr>
              <w:t>Forms affected:</w:t>
            </w:r>
            <w:r>
              <w:rPr>
                <w:noProof/>
                <w:webHidden/>
              </w:rPr>
              <w:tab/>
            </w:r>
            <w:r>
              <w:rPr>
                <w:noProof/>
                <w:webHidden/>
              </w:rPr>
              <w:fldChar w:fldCharType="begin"/>
            </w:r>
            <w:r>
              <w:rPr>
                <w:noProof/>
                <w:webHidden/>
              </w:rPr>
              <w:instrText xml:space="preserve"> PAGEREF _Toc210122445 \h </w:instrText>
            </w:r>
            <w:r>
              <w:rPr>
                <w:noProof/>
                <w:webHidden/>
              </w:rPr>
            </w:r>
            <w:r>
              <w:rPr>
                <w:noProof/>
                <w:webHidden/>
              </w:rPr>
              <w:fldChar w:fldCharType="separate"/>
            </w:r>
            <w:r>
              <w:rPr>
                <w:noProof/>
                <w:webHidden/>
              </w:rPr>
              <w:t>75</w:t>
            </w:r>
            <w:r>
              <w:rPr>
                <w:noProof/>
                <w:webHidden/>
              </w:rPr>
              <w:fldChar w:fldCharType="end"/>
            </w:r>
          </w:hyperlink>
        </w:p>
        <w:p w14:paraId="41D73281" w14:textId="3C052C4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6"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_Toc210122446 \h </w:instrText>
            </w:r>
            <w:r>
              <w:rPr>
                <w:noProof/>
                <w:webHidden/>
              </w:rPr>
            </w:r>
            <w:r>
              <w:rPr>
                <w:noProof/>
                <w:webHidden/>
              </w:rPr>
              <w:fldChar w:fldCharType="separate"/>
            </w:r>
            <w:r>
              <w:rPr>
                <w:noProof/>
                <w:webHidden/>
              </w:rPr>
              <w:t>75</w:t>
            </w:r>
            <w:r>
              <w:rPr>
                <w:noProof/>
                <w:webHidden/>
              </w:rPr>
              <w:fldChar w:fldCharType="end"/>
            </w:r>
          </w:hyperlink>
        </w:p>
        <w:p w14:paraId="77B960B7" w14:textId="4D7E444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7"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_Toc210122447 \h </w:instrText>
            </w:r>
            <w:r>
              <w:rPr>
                <w:noProof/>
                <w:webHidden/>
              </w:rPr>
            </w:r>
            <w:r>
              <w:rPr>
                <w:noProof/>
                <w:webHidden/>
              </w:rPr>
              <w:fldChar w:fldCharType="separate"/>
            </w:r>
            <w:r>
              <w:rPr>
                <w:noProof/>
                <w:webHidden/>
              </w:rPr>
              <w:t>76</w:t>
            </w:r>
            <w:r>
              <w:rPr>
                <w:noProof/>
                <w:webHidden/>
              </w:rPr>
              <w:fldChar w:fldCharType="end"/>
            </w:r>
          </w:hyperlink>
        </w:p>
        <w:p w14:paraId="1DC0553A" w14:textId="50DC2B6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48"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_Toc210122448 \h </w:instrText>
            </w:r>
            <w:r>
              <w:rPr>
                <w:noProof/>
                <w:webHidden/>
              </w:rPr>
            </w:r>
            <w:r>
              <w:rPr>
                <w:noProof/>
                <w:webHidden/>
              </w:rPr>
              <w:fldChar w:fldCharType="separate"/>
            </w:r>
            <w:r>
              <w:rPr>
                <w:noProof/>
                <w:webHidden/>
              </w:rPr>
              <w:t>77</w:t>
            </w:r>
            <w:r>
              <w:rPr>
                <w:noProof/>
                <w:webHidden/>
              </w:rPr>
              <w:fldChar w:fldCharType="end"/>
            </w:r>
          </w:hyperlink>
        </w:p>
        <w:p w14:paraId="76925893" w14:textId="127FC31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49" w:history="1">
            <w:r w:rsidRPr="00C903AB">
              <w:rPr>
                <w:rStyle w:val="Hyperlink"/>
                <w:noProof/>
                <w:lang w:val="en-US"/>
              </w:rPr>
              <w:t>Error 0196 – Date of change is prior to DOC (Date of Commencement)</w:t>
            </w:r>
            <w:r>
              <w:rPr>
                <w:noProof/>
                <w:webHidden/>
              </w:rPr>
              <w:tab/>
            </w:r>
            <w:r>
              <w:rPr>
                <w:noProof/>
                <w:webHidden/>
              </w:rPr>
              <w:fldChar w:fldCharType="begin"/>
            </w:r>
            <w:r>
              <w:rPr>
                <w:noProof/>
                <w:webHidden/>
              </w:rPr>
              <w:instrText xml:space="preserve"> PAGEREF _Toc210122449 \h </w:instrText>
            </w:r>
            <w:r>
              <w:rPr>
                <w:noProof/>
                <w:webHidden/>
              </w:rPr>
            </w:r>
            <w:r>
              <w:rPr>
                <w:noProof/>
                <w:webHidden/>
              </w:rPr>
              <w:fldChar w:fldCharType="separate"/>
            </w:r>
            <w:r>
              <w:rPr>
                <w:noProof/>
                <w:webHidden/>
              </w:rPr>
              <w:t>78</w:t>
            </w:r>
            <w:r>
              <w:rPr>
                <w:noProof/>
                <w:webHidden/>
              </w:rPr>
              <w:fldChar w:fldCharType="end"/>
            </w:r>
          </w:hyperlink>
        </w:p>
        <w:p w14:paraId="675CFCAE" w14:textId="4B72B5F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_Toc210122450 \h </w:instrText>
            </w:r>
            <w:r>
              <w:rPr>
                <w:noProof/>
                <w:webHidden/>
              </w:rPr>
            </w:r>
            <w:r>
              <w:rPr>
                <w:noProof/>
                <w:webHidden/>
              </w:rPr>
              <w:fldChar w:fldCharType="separate"/>
            </w:r>
            <w:r>
              <w:rPr>
                <w:noProof/>
                <w:webHidden/>
              </w:rPr>
              <w:t>78</w:t>
            </w:r>
            <w:r>
              <w:rPr>
                <w:noProof/>
                <w:webHidden/>
              </w:rPr>
              <w:fldChar w:fldCharType="end"/>
            </w:r>
          </w:hyperlink>
        </w:p>
        <w:p w14:paraId="75569405" w14:textId="64CD02C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1"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_Toc210122451 \h </w:instrText>
            </w:r>
            <w:r>
              <w:rPr>
                <w:noProof/>
                <w:webHidden/>
              </w:rPr>
            </w:r>
            <w:r>
              <w:rPr>
                <w:noProof/>
                <w:webHidden/>
              </w:rPr>
              <w:fldChar w:fldCharType="separate"/>
            </w:r>
            <w:r>
              <w:rPr>
                <w:noProof/>
                <w:webHidden/>
              </w:rPr>
              <w:t>78</w:t>
            </w:r>
            <w:r>
              <w:rPr>
                <w:noProof/>
                <w:webHidden/>
              </w:rPr>
              <w:fldChar w:fldCharType="end"/>
            </w:r>
          </w:hyperlink>
        </w:p>
        <w:p w14:paraId="15798AD7" w14:textId="4BCB69D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52" w:history="1">
            <w:r w:rsidRPr="00C903AB">
              <w:rPr>
                <w:rStyle w:val="Hyperlink"/>
                <w:noProof/>
                <w:lang w:val="en-US"/>
              </w:rPr>
              <w:t>Error 0401 – Contribution rate invalid</w:t>
            </w:r>
            <w:r>
              <w:rPr>
                <w:noProof/>
                <w:webHidden/>
              </w:rPr>
              <w:tab/>
            </w:r>
            <w:r>
              <w:rPr>
                <w:noProof/>
                <w:webHidden/>
              </w:rPr>
              <w:fldChar w:fldCharType="begin"/>
            </w:r>
            <w:r>
              <w:rPr>
                <w:noProof/>
                <w:webHidden/>
              </w:rPr>
              <w:instrText xml:space="preserve"> PAGEREF _Toc210122452 \h </w:instrText>
            </w:r>
            <w:r>
              <w:rPr>
                <w:noProof/>
                <w:webHidden/>
              </w:rPr>
            </w:r>
            <w:r>
              <w:rPr>
                <w:noProof/>
                <w:webHidden/>
              </w:rPr>
              <w:fldChar w:fldCharType="separate"/>
            </w:r>
            <w:r>
              <w:rPr>
                <w:noProof/>
                <w:webHidden/>
              </w:rPr>
              <w:t>79</w:t>
            </w:r>
            <w:r>
              <w:rPr>
                <w:noProof/>
                <w:webHidden/>
              </w:rPr>
              <w:fldChar w:fldCharType="end"/>
            </w:r>
          </w:hyperlink>
        </w:p>
        <w:p w14:paraId="72D019DE" w14:textId="76DF920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3"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_Toc210122453 \h </w:instrText>
            </w:r>
            <w:r>
              <w:rPr>
                <w:noProof/>
                <w:webHidden/>
              </w:rPr>
            </w:r>
            <w:r>
              <w:rPr>
                <w:noProof/>
                <w:webHidden/>
              </w:rPr>
              <w:fldChar w:fldCharType="separate"/>
            </w:r>
            <w:r>
              <w:rPr>
                <w:noProof/>
                <w:webHidden/>
              </w:rPr>
              <w:t>79</w:t>
            </w:r>
            <w:r>
              <w:rPr>
                <w:noProof/>
                <w:webHidden/>
              </w:rPr>
              <w:fldChar w:fldCharType="end"/>
            </w:r>
          </w:hyperlink>
        </w:p>
        <w:p w14:paraId="347D4998" w14:textId="769D324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4"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_Toc210122454 \h </w:instrText>
            </w:r>
            <w:r>
              <w:rPr>
                <w:noProof/>
                <w:webHidden/>
              </w:rPr>
            </w:r>
            <w:r>
              <w:rPr>
                <w:noProof/>
                <w:webHidden/>
              </w:rPr>
              <w:fldChar w:fldCharType="separate"/>
            </w:r>
            <w:r>
              <w:rPr>
                <w:noProof/>
                <w:webHidden/>
              </w:rPr>
              <w:t>79</w:t>
            </w:r>
            <w:r>
              <w:rPr>
                <w:noProof/>
                <w:webHidden/>
              </w:rPr>
              <w:fldChar w:fldCharType="end"/>
            </w:r>
          </w:hyperlink>
        </w:p>
        <w:p w14:paraId="457D0E15" w14:textId="689FC0E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55" w:history="1">
            <w:r w:rsidRPr="00C903AB">
              <w:rPr>
                <w:rStyle w:val="Hyperlink"/>
                <w:noProof/>
                <w:lang w:val="en-US"/>
              </w:rPr>
              <w:t>Error 0401 – Contribution rate invalid</w:t>
            </w:r>
            <w:r>
              <w:rPr>
                <w:noProof/>
                <w:webHidden/>
              </w:rPr>
              <w:tab/>
            </w:r>
            <w:r>
              <w:rPr>
                <w:noProof/>
                <w:webHidden/>
              </w:rPr>
              <w:fldChar w:fldCharType="begin"/>
            </w:r>
            <w:r>
              <w:rPr>
                <w:noProof/>
                <w:webHidden/>
              </w:rPr>
              <w:instrText xml:space="preserve"> PAGEREF _Toc210122455 \h </w:instrText>
            </w:r>
            <w:r>
              <w:rPr>
                <w:noProof/>
                <w:webHidden/>
              </w:rPr>
            </w:r>
            <w:r>
              <w:rPr>
                <w:noProof/>
                <w:webHidden/>
              </w:rPr>
              <w:fldChar w:fldCharType="separate"/>
            </w:r>
            <w:r>
              <w:rPr>
                <w:noProof/>
                <w:webHidden/>
              </w:rPr>
              <w:t>80</w:t>
            </w:r>
            <w:r>
              <w:rPr>
                <w:noProof/>
                <w:webHidden/>
              </w:rPr>
              <w:fldChar w:fldCharType="end"/>
            </w:r>
          </w:hyperlink>
        </w:p>
        <w:p w14:paraId="69920881" w14:textId="20D20D4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6"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_Toc210122456 \h </w:instrText>
            </w:r>
            <w:r>
              <w:rPr>
                <w:noProof/>
                <w:webHidden/>
              </w:rPr>
            </w:r>
            <w:r>
              <w:rPr>
                <w:noProof/>
                <w:webHidden/>
              </w:rPr>
              <w:fldChar w:fldCharType="separate"/>
            </w:r>
            <w:r>
              <w:rPr>
                <w:noProof/>
                <w:webHidden/>
              </w:rPr>
              <w:t>80</w:t>
            </w:r>
            <w:r>
              <w:rPr>
                <w:noProof/>
                <w:webHidden/>
              </w:rPr>
              <w:fldChar w:fldCharType="end"/>
            </w:r>
          </w:hyperlink>
        </w:p>
        <w:p w14:paraId="225D24A4" w14:textId="69BEC1F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7"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_Toc210122457 \h </w:instrText>
            </w:r>
            <w:r>
              <w:rPr>
                <w:noProof/>
                <w:webHidden/>
              </w:rPr>
            </w:r>
            <w:r>
              <w:rPr>
                <w:noProof/>
                <w:webHidden/>
              </w:rPr>
              <w:fldChar w:fldCharType="separate"/>
            </w:r>
            <w:r>
              <w:rPr>
                <w:noProof/>
                <w:webHidden/>
              </w:rPr>
              <w:t>80</w:t>
            </w:r>
            <w:r>
              <w:rPr>
                <w:noProof/>
                <w:webHidden/>
              </w:rPr>
              <w:fldChar w:fldCharType="end"/>
            </w:r>
          </w:hyperlink>
        </w:p>
        <w:p w14:paraId="6A537101" w14:textId="59A5FB8D"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58" w:history="1">
            <w:r w:rsidRPr="00C903AB">
              <w:rPr>
                <w:rStyle w:val="Hyperlink"/>
                <w:noProof/>
                <w:lang w:val="en-US"/>
              </w:rPr>
              <w:t>Error 0402 – Contribution rate must be 5% for capacity code 5 or 7</w:t>
            </w:r>
            <w:r>
              <w:rPr>
                <w:noProof/>
                <w:webHidden/>
              </w:rPr>
              <w:tab/>
            </w:r>
            <w:r>
              <w:rPr>
                <w:noProof/>
                <w:webHidden/>
              </w:rPr>
              <w:fldChar w:fldCharType="begin"/>
            </w:r>
            <w:r>
              <w:rPr>
                <w:noProof/>
                <w:webHidden/>
              </w:rPr>
              <w:instrText xml:space="preserve"> PAGEREF _Toc210122458 \h </w:instrText>
            </w:r>
            <w:r>
              <w:rPr>
                <w:noProof/>
                <w:webHidden/>
              </w:rPr>
            </w:r>
            <w:r>
              <w:rPr>
                <w:noProof/>
                <w:webHidden/>
              </w:rPr>
              <w:fldChar w:fldCharType="separate"/>
            </w:r>
            <w:r>
              <w:rPr>
                <w:noProof/>
                <w:webHidden/>
              </w:rPr>
              <w:t>81</w:t>
            </w:r>
            <w:r>
              <w:rPr>
                <w:noProof/>
                <w:webHidden/>
              </w:rPr>
              <w:fldChar w:fldCharType="end"/>
            </w:r>
          </w:hyperlink>
        </w:p>
        <w:p w14:paraId="1E2333DE" w14:textId="2068B61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59"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_Toc210122459 \h </w:instrText>
            </w:r>
            <w:r>
              <w:rPr>
                <w:noProof/>
                <w:webHidden/>
              </w:rPr>
            </w:r>
            <w:r>
              <w:rPr>
                <w:noProof/>
                <w:webHidden/>
              </w:rPr>
              <w:fldChar w:fldCharType="separate"/>
            </w:r>
            <w:r>
              <w:rPr>
                <w:noProof/>
                <w:webHidden/>
              </w:rPr>
              <w:t>81</w:t>
            </w:r>
            <w:r>
              <w:rPr>
                <w:noProof/>
                <w:webHidden/>
              </w:rPr>
              <w:fldChar w:fldCharType="end"/>
            </w:r>
          </w:hyperlink>
        </w:p>
        <w:p w14:paraId="478992D5" w14:textId="51A8003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0"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_Toc210122460 \h </w:instrText>
            </w:r>
            <w:r>
              <w:rPr>
                <w:noProof/>
                <w:webHidden/>
              </w:rPr>
            </w:r>
            <w:r>
              <w:rPr>
                <w:noProof/>
                <w:webHidden/>
              </w:rPr>
              <w:fldChar w:fldCharType="separate"/>
            </w:r>
            <w:r>
              <w:rPr>
                <w:noProof/>
                <w:webHidden/>
              </w:rPr>
              <w:t>81</w:t>
            </w:r>
            <w:r>
              <w:rPr>
                <w:noProof/>
                <w:webHidden/>
              </w:rPr>
              <w:fldChar w:fldCharType="end"/>
            </w:r>
          </w:hyperlink>
        </w:p>
        <w:p w14:paraId="03D2BE4A" w14:textId="3A37CE76"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61" w:history="1">
            <w:r w:rsidRPr="00C903AB">
              <w:rPr>
                <w:rStyle w:val="Hyperlink"/>
                <w:noProof/>
                <w:lang w:val="en-US"/>
              </w:rPr>
              <w:t>Error 0403 – Mid Year contribution rate changes invalid</w:t>
            </w:r>
            <w:r>
              <w:rPr>
                <w:noProof/>
                <w:webHidden/>
              </w:rPr>
              <w:tab/>
            </w:r>
            <w:r>
              <w:rPr>
                <w:noProof/>
                <w:webHidden/>
              </w:rPr>
              <w:fldChar w:fldCharType="begin"/>
            </w:r>
            <w:r>
              <w:rPr>
                <w:noProof/>
                <w:webHidden/>
              </w:rPr>
              <w:instrText xml:space="preserve"> PAGEREF _Toc210122461 \h </w:instrText>
            </w:r>
            <w:r>
              <w:rPr>
                <w:noProof/>
                <w:webHidden/>
              </w:rPr>
            </w:r>
            <w:r>
              <w:rPr>
                <w:noProof/>
                <w:webHidden/>
              </w:rPr>
              <w:fldChar w:fldCharType="separate"/>
            </w:r>
            <w:r>
              <w:rPr>
                <w:noProof/>
                <w:webHidden/>
              </w:rPr>
              <w:t>82</w:t>
            </w:r>
            <w:r>
              <w:rPr>
                <w:noProof/>
                <w:webHidden/>
              </w:rPr>
              <w:fldChar w:fldCharType="end"/>
            </w:r>
          </w:hyperlink>
        </w:p>
        <w:p w14:paraId="46DAC63E" w14:textId="0B2F3F9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2"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_Toc210122462 \h </w:instrText>
            </w:r>
            <w:r>
              <w:rPr>
                <w:noProof/>
                <w:webHidden/>
              </w:rPr>
            </w:r>
            <w:r>
              <w:rPr>
                <w:noProof/>
                <w:webHidden/>
              </w:rPr>
              <w:fldChar w:fldCharType="separate"/>
            </w:r>
            <w:r>
              <w:rPr>
                <w:noProof/>
                <w:webHidden/>
              </w:rPr>
              <w:t>82</w:t>
            </w:r>
            <w:r>
              <w:rPr>
                <w:noProof/>
                <w:webHidden/>
              </w:rPr>
              <w:fldChar w:fldCharType="end"/>
            </w:r>
          </w:hyperlink>
        </w:p>
        <w:p w14:paraId="51F41C8D" w14:textId="0874A6C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3"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_Toc210122463 \h </w:instrText>
            </w:r>
            <w:r>
              <w:rPr>
                <w:noProof/>
                <w:webHidden/>
              </w:rPr>
            </w:r>
            <w:r>
              <w:rPr>
                <w:noProof/>
                <w:webHidden/>
              </w:rPr>
              <w:fldChar w:fldCharType="separate"/>
            </w:r>
            <w:r>
              <w:rPr>
                <w:noProof/>
                <w:webHidden/>
              </w:rPr>
              <w:t>82</w:t>
            </w:r>
            <w:r>
              <w:rPr>
                <w:noProof/>
                <w:webHidden/>
              </w:rPr>
              <w:fldChar w:fldCharType="end"/>
            </w:r>
          </w:hyperlink>
        </w:p>
        <w:p w14:paraId="1CF839DF" w14:textId="3ACC15BC"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64" w:history="1">
            <w:r w:rsidRPr="00C903AB">
              <w:rPr>
                <w:rStyle w:val="Hyperlink"/>
                <w:noProof/>
                <w:lang w:val="en-US"/>
              </w:rPr>
              <w:t>Exception 0410 – EST Update cannot be processed – initial update was not ESR</w:t>
            </w:r>
            <w:r>
              <w:rPr>
                <w:noProof/>
                <w:webHidden/>
              </w:rPr>
              <w:tab/>
            </w:r>
            <w:r>
              <w:rPr>
                <w:noProof/>
                <w:webHidden/>
              </w:rPr>
              <w:fldChar w:fldCharType="begin"/>
            </w:r>
            <w:r>
              <w:rPr>
                <w:noProof/>
                <w:webHidden/>
              </w:rPr>
              <w:instrText xml:space="preserve"> PAGEREF _Toc210122464 \h </w:instrText>
            </w:r>
            <w:r>
              <w:rPr>
                <w:noProof/>
                <w:webHidden/>
              </w:rPr>
            </w:r>
            <w:r>
              <w:rPr>
                <w:noProof/>
                <w:webHidden/>
              </w:rPr>
              <w:fldChar w:fldCharType="separate"/>
            </w:r>
            <w:r>
              <w:rPr>
                <w:noProof/>
                <w:webHidden/>
              </w:rPr>
              <w:t>83</w:t>
            </w:r>
            <w:r>
              <w:rPr>
                <w:noProof/>
                <w:webHidden/>
              </w:rPr>
              <w:fldChar w:fldCharType="end"/>
            </w:r>
          </w:hyperlink>
        </w:p>
        <w:p w14:paraId="79D0E205" w14:textId="1F00839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5"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_Toc210122465 \h </w:instrText>
            </w:r>
            <w:r>
              <w:rPr>
                <w:noProof/>
                <w:webHidden/>
              </w:rPr>
            </w:r>
            <w:r>
              <w:rPr>
                <w:noProof/>
                <w:webHidden/>
              </w:rPr>
              <w:fldChar w:fldCharType="separate"/>
            </w:r>
            <w:r>
              <w:rPr>
                <w:noProof/>
                <w:webHidden/>
              </w:rPr>
              <w:t>83</w:t>
            </w:r>
            <w:r>
              <w:rPr>
                <w:noProof/>
                <w:webHidden/>
              </w:rPr>
              <w:fldChar w:fldCharType="end"/>
            </w:r>
          </w:hyperlink>
        </w:p>
        <w:p w14:paraId="5D7BDAFE" w14:textId="246C38E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6"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_Toc210122466 \h </w:instrText>
            </w:r>
            <w:r>
              <w:rPr>
                <w:noProof/>
                <w:webHidden/>
              </w:rPr>
            </w:r>
            <w:r>
              <w:rPr>
                <w:noProof/>
                <w:webHidden/>
              </w:rPr>
              <w:fldChar w:fldCharType="separate"/>
            </w:r>
            <w:r>
              <w:rPr>
                <w:noProof/>
                <w:webHidden/>
              </w:rPr>
              <w:t>83</w:t>
            </w:r>
            <w:r>
              <w:rPr>
                <w:noProof/>
                <w:webHidden/>
              </w:rPr>
              <w:fldChar w:fldCharType="end"/>
            </w:r>
          </w:hyperlink>
        </w:p>
        <w:p w14:paraId="738D21CE" w14:textId="3971526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7"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_Toc210122467 \h </w:instrText>
            </w:r>
            <w:r>
              <w:rPr>
                <w:noProof/>
                <w:webHidden/>
              </w:rPr>
            </w:r>
            <w:r>
              <w:rPr>
                <w:noProof/>
                <w:webHidden/>
              </w:rPr>
              <w:fldChar w:fldCharType="separate"/>
            </w:r>
            <w:r>
              <w:rPr>
                <w:noProof/>
                <w:webHidden/>
              </w:rPr>
              <w:t>83</w:t>
            </w:r>
            <w:r>
              <w:rPr>
                <w:noProof/>
                <w:webHidden/>
              </w:rPr>
              <w:fldChar w:fldCharType="end"/>
            </w:r>
          </w:hyperlink>
        </w:p>
        <w:p w14:paraId="0856CC62" w14:textId="0168DDF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68"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_Toc210122468 \h </w:instrText>
            </w:r>
            <w:r>
              <w:rPr>
                <w:noProof/>
                <w:webHidden/>
              </w:rPr>
            </w:r>
            <w:r>
              <w:rPr>
                <w:noProof/>
                <w:webHidden/>
              </w:rPr>
              <w:fldChar w:fldCharType="separate"/>
            </w:r>
            <w:r>
              <w:rPr>
                <w:noProof/>
                <w:webHidden/>
              </w:rPr>
              <w:t>83</w:t>
            </w:r>
            <w:r>
              <w:rPr>
                <w:noProof/>
                <w:webHidden/>
              </w:rPr>
              <w:fldChar w:fldCharType="end"/>
            </w:r>
          </w:hyperlink>
        </w:p>
        <w:p w14:paraId="04EB787D" w14:textId="39CAFE75"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69" w:history="1">
            <w:r w:rsidRPr="00C903AB">
              <w:rPr>
                <w:rStyle w:val="Hyperlink"/>
                <w:noProof/>
                <w:lang w:val="en-US"/>
              </w:rPr>
              <w:t>Error 0415 – Missing Additional Pension (AP) contributions</w:t>
            </w:r>
            <w:r>
              <w:rPr>
                <w:noProof/>
                <w:webHidden/>
              </w:rPr>
              <w:tab/>
            </w:r>
            <w:r>
              <w:rPr>
                <w:noProof/>
                <w:webHidden/>
              </w:rPr>
              <w:fldChar w:fldCharType="begin"/>
            </w:r>
            <w:r>
              <w:rPr>
                <w:noProof/>
                <w:webHidden/>
              </w:rPr>
              <w:instrText xml:space="preserve"> PAGEREF _Toc210122469 \h </w:instrText>
            </w:r>
            <w:r>
              <w:rPr>
                <w:noProof/>
                <w:webHidden/>
              </w:rPr>
            </w:r>
            <w:r>
              <w:rPr>
                <w:noProof/>
                <w:webHidden/>
              </w:rPr>
              <w:fldChar w:fldCharType="separate"/>
            </w:r>
            <w:r>
              <w:rPr>
                <w:noProof/>
                <w:webHidden/>
              </w:rPr>
              <w:t>85</w:t>
            </w:r>
            <w:r>
              <w:rPr>
                <w:noProof/>
                <w:webHidden/>
              </w:rPr>
              <w:fldChar w:fldCharType="end"/>
            </w:r>
          </w:hyperlink>
        </w:p>
        <w:p w14:paraId="5879FF51" w14:textId="18C54C5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0"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_Toc210122470 \h </w:instrText>
            </w:r>
            <w:r>
              <w:rPr>
                <w:noProof/>
                <w:webHidden/>
              </w:rPr>
            </w:r>
            <w:r>
              <w:rPr>
                <w:noProof/>
                <w:webHidden/>
              </w:rPr>
              <w:fldChar w:fldCharType="separate"/>
            </w:r>
            <w:r>
              <w:rPr>
                <w:noProof/>
                <w:webHidden/>
              </w:rPr>
              <w:t>85</w:t>
            </w:r>
            <w:r>
              <w:rPr>
                <w:noProof/>
                <w:webHidden/>
              </w:rPr>
              <w:fldChar w:fldCharType="end"/>
            </w:r>
          </w:hyperlink>
        </w:p>
        <w:p w14:paraId="5B44B132" w14:textId="419CB2C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1"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_Toc210122471 \h </w:instrText>
            </w:r>
            <w:r>
              <w:rPr>
                <w:noProof/>
                <w:webHidden/>
              </w:rPr>
            </w:r>
            <w:r>
              <w:rPr>
                <w:noProof/>
                <w:webHidden/>
              </w:rPr>
              <w:fldChar w:fldCharType="separate"/>
            </w:r>
            <w:r>
              <w:rPr>
                <w:noProof/>
                <w:webHidden/>
              </w:rPr>
              <w:t>85</w:t>
            </w:r>
            <w:r>
              <w:rPr>
                <w:noProof/>
                <w:webHidden/>
              </w:rPr>
              <w:fldChar w:fldCharType="end"/>
            </w:r>
          </w:hyperlink>
        </w:p>
        <w:p w14:paraId="754EC525" w14:textId="793DFAD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2" w:history="1">
            <w:r w:rsidRPr="00C903AB">
              <w:rPr>
                <w:rStyle w:val="Hyperlink"/>
                <w:noProof/>
                <w:lang w:val="en-US"/>
              </w:rPr>
              <w:t>AP conts have been paid:</w:t>
            </w:r>
            <w:r>
              <w:rPr>
                <w:noProof/>
                <w:webHidden/>
              </w:rPr>
              <w:tab/>
            </w:r>
            <w:r>
              <w:rPr>
                <w:noProof/>
                <w:webHidden/>
              </w:rPr>
              <w:fldChar w:fldCharType="begin"/>
            </w:r>
            <w:r>
              <w:rPr>
                <w:noProof/>
                <w:webHidden/>
              </w:rPr>
              <w:instrText xml:space="preserve"> PAGEREF _Toc210122472 \h </w:instrText>
            </w:r>
            <w:r>
              <w:rPr>
                <w:noProof/>
                <w:webHidden/>
              </w:rPr>
            </w:r>
            <w:r>
              <w:rPr>
                <w:noProof/>
                <w:webHidden/>
              </w:rPr>
              <w:fldChar w:fldCharType="separate"/>
            </w:r>
            <w:r>
              <w:rPr>
                <w:noProof/>
                <w:webHidden/>
              </w:rPr>
              <w:t>85</w:t>
            </w:r>
            <w:r>
              <w:rPr>
                <w:noProof/>
                <w:webHidden/>
              </w:rPr>
              <w:fldChar w:fldCharType="end"/>
            </w:r>
          </w:hyperlink>
        </w:p>
        <w:p w14:paraId="69EE118D" w14:textId="4C16AAF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3" w:history="1">
            <w:r w:rsidRPr="00C903AB">
              <w:rPr>
                <w:rStyle w:val="Hyperlink"/>
                <w:noProof/>
                <w:lang w:val="en-US"/>
              </w:rPr>
              <w:t>No AP contributions have been paid</w:t>
            </w:r>
            <w:r>
              <w:rPr>
                <w:noProof/>
                <w:webHidden/>
              </w:rPr>
              <w:tab/>
            </w:r>
            <w:r>
              <w:rPr>
                <w:noProof/>
                <w:webHidden/>
              </w:rPr>
              <w:fldChar w:fldCharType="begin"/>
            </w:r>
            <w:r>
              <w:rPr>
                <w:noProof/>
                <w:webHidden/>
              </w:rPr>
              <w:instrText xml:space="preserve"> PAGEREF _Toc210122473 \h </w:instrText>
            </w:r>
            <w:r>
              <w:rPr>
                <w:noProof/>
                <w:webHidden/>
              </w:rPr>
            </w:r>
            <w:r>
              <w:rPr>
                <w:noProof/>
                <w:webHidden/>
              </w:rPr>
              <w:fldChar w:fldCharType="separate"/>
            </w:r>
            <w:r>
              <w:rPr>
                <w:noProof/>
                <w:webHidden/>
              </w:rPr>
              <w:t>85</w:t>
            </w:r>
            <w:r>
              <w:rPr>
                <w:noProof/>
                <w:webHidden/>
              </w:rPr>
              <w:fldChar w:fldCharType="end"/>
            </w:r>
          </w:hyperlink>
        </w:p>
        <w:p w14:paraId="6D244AD3" w14:textId="099B945F"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74" w:history="1">
            <w:r w:rsidRPr="00C903AB">
              <w:rPr>
                <w:rStyle w:val="Hyperlink"/>
                <w:noProof/>
              </w:rPr>
              <w:t>Exception 0420 – Earnings, contributions and/or worked hours appear low</w:t>
            </w:r>
            <w:r>
              <w:rPr>
                <w:noProof/>
                <w:webHidden/>
              </w:rPr>
              <w:tab/>
            </w:r>
            <w:r>
              <w:rPr>
                <w:noProof/>
                <w:webHidden/>
              </w:rPr>
              <w:fldChar w:fldCharType="begin"/>
            </w:r>
            <w:r>
              <w:rPr>
                <w:noProof/>
                <w:webHidden/>
              </w:rPr>
              <w:instrText xml:space="preserve"> PAGEREF _Toc210122474 \h </w:instrText>
            </w:r>
            <w:r>
              <w:rPr>
                <w:noProof/>
                <w:webHidden/>
              </w:rPr>
            </w:r>
            <w:r>
              <w:rPr>
                <w:noProof/>
                <w:webHidden/>
              </w:rPr>
              <w:fldChar w:fldCharType="separate"/>
            </w:r>
            <w:r>
              <w:rPr>
                <w:noProof/>
                <w:webHidden/>
              </w:rPr>
              <w:t>86</w:t>
            </w:r>
            <w:r>
              <w:rPr>
                <w:noProof/>
                <w:webHidden/>
              </w:rPr>
              <w:fldChar w:fldCharType="end"/>
            </w:r>
          </w:hyperlink>
        </w:p>
        <w:p w14:paraId="2457837B" w14:textId="41B3AD5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5"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_Toc210122475 \h </w:instrText>
            </w:r>
            <w:r>
              <w:rPr>
                <w:noProof/>
                <w:webHidden/>
              </w:rPr>
            </w:r>
            <w:r>
              <w:rPr>
                <w:noProof/>
                <w:webHidden/>
              </w:rPr>
              <w:fldChar w:fldCharType="separate"/>
            </w:r>
            <w:r>
              <w:rPr>
                <w:noProof/>
                <w:webHidden/>
              </w:rPr>
              <w:t>86</w:t>
            </w:r>
            <w:r>
              <w:rPr>
                <w:noProof/>
                <w:webHidden/>
              </w:rPr>
              <w:fldChar w:fldCharType="end"/>
            </w:r>
          </w:hyperlink>
        </w:p>
        <w:p w14:paraId="4C5BBEDA" w14:textId="53057CC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6"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_Toc210122476 \h </w:instrText>
            </w:r>
            <w:r>
              <w:rPr>
                <w:noProof/>
                <w:webHidden/>
              </w:rPr>
            </w:r>
            <w:r>
              <w:rPr>
                <w:noProof/>
                <w:webHidden/>
              </w:rPr>
              <w:fldChar w:fldCharType="separate"/>
            </w:r>
            <w:r>
              <w:rPr>
                <w:noProof/>
                <w:webHidden/>
              </w:rPr>
              <w:t>86</w:t>
            </w:r>
            <w:r>
              <w:rPr>
                <w:noProof/>
                <w:webHidden/>
              </w:rPr>
              <w:fldChar w:fldCharType="end"/>
            </w:r>
          </w:hyperlink>
        </w:p>
        <w:p w14:paraId="76B5A1BC" w14:textId="66A745D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7" w:history="1">
            <w:r w:rsidRPr="00C903AB">
              <w:rPr>
                <w:rStyle w:val="Hyperlink"/>
                <w:noProof/>
                <w:lang w:val="en-US"/>
              </w:rPr>
              <w:t>Action to be taken (all form types)</w:t>
            </w:r>
            <w:r>
              <w:rPr>
                <w:noProof/>
                <w:webHidden/>
              </w:rPr>
              <w:tab/>
            </w:r>
            <w:r>
              <w:rPr>
                <w:noProof/>
                <w:webHidden/>
              </w:rPr>
              <w:fldChar w:fldCharType="begin"/>
            </w:r>
            <w:r>
              <w:rPr>
                <w:noProof/>
                <w:webHidden/>
              </w:rPr>
              <w:instrText xml:space="preserve"> PAGEREF _Toc210122477 \h </w:instrText>
            </w:r>
            <w:r>
              <w:rPr>
                <w:noProof/>
                <w:webHidden/>
              </w:rPr>
            </w:r>
            <w:r>
              <w:rPr>
                <w:noProof/>
                <w:webHidden/>
              </w:rPr>
              <w:fldChar w:fldCharType="separate"/>
            </w:r>
            <w:r>
              <w:rPr>
                <w:noProof/>
                <w:webHidden/>
              </w:rPr>
              <w:t>86</w:t>
            </w:r>
            <w:r>
              <w:rPr>
                <w:noProof/>
                <w:webHidden/>
              </w:rPr>
              <w:fldChar w:fldCharType="end"/>
            </w:r>
          </w:hyperlink>
        </w:p>
        <w:p w14:paraId="310AA2C2" w14:textId="26EE7EE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8" w:history="1">
            <w:r w:rsidRPr="00C903AB">
              <w:rPr>
                <w:rStyle w:val="Hyperlink"/>
                <w:noProof/>
                <w:lang w:val="en-US"/>
              </w:rPr>
              <w:t>Pay/contributions low or missing</w:t>
            </w:r>
            <w:r>
              <w:rPr>
                <w:noProof/>
                <w:webHidden/>
              </w:rPr>
              <w:tab/>
            </w:r>
            <w:r>
              <w:rPr>
                <w:noProof/>
                <w:webHidden/>
              </w:rPr>
              <w:fldChar w:fldCharType="begin"/>
            </w:r>
            <w:r>
              <w:rPr>
                <w:noProof/>
                <w:webHidden/>
              </w:rPr>
              <w:instrText xml:space="preserve"> PAGEREF _Toc210122478 \h </w:instrText>
            </w:r>
            <w:r>
              <w:rPr>
                <w:noProof/>
                <w:webHidden/>
              </w:rPr>
            </w:r>
            <w:r>
              <w:rPr>
                <w:noProof/>
                <w:webHidden/>
              </w:rPr>
              <w:fldChar w:fldCharType="separate"/>
            </w:r>
            <w:r>
              <w:rPr>
                <w:noProof/>
                <w:webHidden/>
              </w:rPr>
              <w:t>86</w:t>
            </w:r>
            <w:r>
              <w:rPr>
                <w:noProof/>
                <w:webHidden/>
              </w:rPr>
              <w:fldChar w:fldCharType="end"/>
            </w:r>
          </w:hyperlink>
        </w:p>
        <w:p w14:paraId="0012B0E4" w14:textId="0CA7370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79" w:history="1">
            <w:r w:rsidRPr="00C903AB">
              <w:rPr>
                <w:rStyle w:val="Hyperlink"/>
                <w:noProof/>
                <w:lang w:val="en-US"/>
              </w:rPr>
              <w:t>Annual hours/sessions worked low or missing</w:t>
            </w:r>
            <w:r>
              <w:rPr>
                <w:noProof/>
                <w:webHidden/>
              </w:rPr>
              <w:tab/>
            </w:r>
            <w:r>
              <w:rPr>
                <w:noProof/>
                <w:webHidden/>
              </w:rPr>
              <w:fldChar w:fldCharType="begin"/>
            </w:r>
            <w:r>
              <w:rPr>
                <w:noProof/>
                <w:webHidden/>
              </w:rPr>
              <w:instrText xml:space="preserve"> PAGEREF _Toc210122479 \h </w:instrText>
            </w:r>
            <w:r>
              <w:rPr>
                <w:noProof/>
                <w:webHidden/>
              </w:rPr>
            </w:r>
            <w:r>
              <w:rPr>
                <w:noProof/>
                <w:webHidden/>
              </w:rPr>
              <w:fldChar w:fldCharType="separate"/>
            </w:r>
            <w:r>
              <w:rPr>
                <w:noProof/>
                <w:webHidden/>
              </w:rPr>
              <w:t>87</w:t>
            </w:r>
            <w:r>
              <w:rPr>
                <w:noProof/>
                <w:webHidden/>
              </w:rPr>
              <w:fldChar w:fldCharType="end"/>
            </w:r>
          </w:hyperlink>
        </w:p>
        <w:p w14:paraId="6818C815" w14:textId="649B75D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0" w:history="1">
            <w:r w:rsidRPr="00C903AB">
              <w:rPr>
                <w:rStyle w:val="Hyperlink"/>
                <w:noProof/>
                <w:lang w:val="en-US"/>
              </w:rPr>
              <w:t>Additional Voluntary Contributions (AVC) details low or missing</w:t>
            </w:r>
            <w:r>
              <w:rPr>
                <w:noProof/>
                <w:webHidden/>
              </w:rPr>
              <w:tab/>
            </w:r>
            <w:r>
              <w:rPr>
                <w:noProof/>
                <w:webHidden/>
              </w:rPr>
              <w:fldChar w:fldCharType="begin"/>
            </w:r>
            <w:r>
              <w:rPr>
                <w:noProof/>
                <w:webHidden/>
              </w:rPr>
              <w:instrText xml:space="preserve"> PAGEREF _Toc210122480 \h </w:instrText>
            </w:r>
            <w:r>
              <w:rPr>
                <w:noProof/>
                <w:webHidden/>
              </w:rPr>
            </w:r>
            <w:r>
              <w:rPr>
                <w:noProof/>
                <w:webHidden/>
              </w:rPr>
              <w:fldChar w:fldCharType="separate"/>
            </w:r>
            <w:r>
              <w:rPr>
                <w:noProof/>
                <w:webHidden/>
              </w:rPr>
              <w:t>87</w:t>
            </w:r>
            <w:r>
              <w:rPr>
                <w:noProof/>
                <w:webHidden/>
              </w:rPr>
              <w:fldChar w:fldCharType="end"/>
            </w:r>
          </w:hyperlink>
        </w:p>
        <w:p w14:paraId="19C0C2BF" w14:textId="46940E8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1"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_Toc210122481 \h </w:instrText>
            </w:r>
            <w:r>
              <w:rPr>
                <w:noProof/>
                <w:webHidden/>
              </w:rPr>
            </w:r>
            <w:r>
              <w:rPr>
                <w:noProof/>
                <w:webHidden/>
              </w:rPr>
              <w:fldChar w:fldCharType="separate"/>
            </w:r>
            <w:r>
              <w:rPr>
                <w:noProof/>
                <w:webHidden/>
              </w:rPr>
              <w:t>88</w:t>
            </w:r>
            <w:r>
              <w:rPr>
                <w:noProof/>
                <w:webHidden/>
              </w:rPr>
              <w:fldChar w:fldCharType="end"/>
            </w:r>
          </w:hyperlink>
        </w:p>
        <w:p w14:paraId="12FBD6D5" w14:textId="23C88398"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82" w:history="1">
            <w:r w:rsidRPr="00C903AB">
              <w:rPr>
                <w:rStyle w:val="Hyperlink"/>
                <w:noProof/>
                <w:lang w:val="en-US"/>
              </w:rPr>
              <w:t>Exception 0421- SD55 received: Member record not updated for previous year</w:t>
            </w:r>
            <w:r>
              <w:rPr>
                <w:noProof/>
                <w:webHidden/>
              </w:rPr>
              <w:tab/>
            </w:r>
            <w:r>
              <w:rPr>
                <w:noProof/>
                <w:webHidden/>
              </w:rPr>
              <w:fldChar w:fldCharType="begin"/>
            </w:r>
            <w:r>
              <w:rPr>
                <w:noProof/>
                <w:webHidden/>
              </w:rPr>
              <w:instrText xml:space="preserve"> PAGEREF _Toc210122482 \h </w:instrText>
            </w:r>
            <w:r>
              <w:rPr>
                <w:noProof/>
                <w:webHidden/>
              </w:rPr>
            </w:r>
            <w:r>
              <w:rPr>
                <w:noProof/>
                <w:webHidden/>
              </w:rPr>
              <w:fldChar w:fldCharType="separate"/>
            </w:r>
            <w:r>
              <w:rPr>
                <w:noProof/>
                <w:webHidden/>
              </w:rPr>
              <w:t>89</w:t>
            </w:r>
            <w:r>
              <w:rPr>
                <w:noProof/>
                <w:webHidden/>
              </w:rPr>
              <w:fldChar w:fldCharType="end"/>
            </w:r>
          </w:hyperlink>
        </w:p>
        <w:p w14:paraId="626D5AC1" w14:textId="75494C6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3"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_Toc210122483 \h </w:instrText>
            </w:r>
            <w:r>
              <w:rPr>
                <w:noProof/>
                <w:webHidden/>
              </w:rPr>
            </w:r>
            <w:r>
              <w:rPr>
                <w:noProof/>
                <w:webHidden/>
              </w:rPr>
              <w:fldChar w:fldCharType="separate"/>
            </w:r>
            <w:r>
              <w:rPr>
                <w:noProof/>
                <w:webHidden/>
              </w:rPr>
              <w:t>89</w:t>
            </w:r>
            <w:r>
              <w:rPr>
                <w:noProof/>
                <w:webHidden/>
              </w:rPr>
              <w:fldChar w:fldCharType="end"/>
            </w:r>
          </w:hyperlink>
        </w:p>
        <w:p w14:paraId="183F92DB" w14:textId="54DC361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4"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_Toc210122484 \h </w:instrText>
            </w:r>
            <w:r>
              <w:rPr>
                <w:noProof/>
                <w:webHidden/>
              </w:rPr>
            </w:r>
            <w:r>
              <w:rPr>
                <w:noProof/>
                <w:webHidden/>
              </w:rPr>
              <w:fldChar w:fldCharType="separate"/>
            </w:r>
            <w:r>
              <w:rPr>
                <w:noProof/>
                <w:webHidden/>
              </w:rPr>
              <w:t>89</w:t>
            </w:r>
            <w:r>
              <w:rPr>
                <w:noProof/>
                <w:webHidden/>
              </w:rPr>
              <w:fldChar w:fldCharType="end"/>
            </w:r>
          </w:hyperlink>
        </w:p>
        <w:p w14:paraId="59F18EE2" w14:textId="4859E81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5"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_Toc210122485 \h </w:instrText>
            </w:r>
            <w:r>
              <w:rPr>
                <w:noProof/>
                <w:webHidden/>
              </w:rPr>
            </w:r>
            <w:r>
              <w:rPr>
                <w:noProof/>
                <w:webHidden/>
              </w:rPr>
              <w:fldChar w:fldCharType="separate"/>
            </w:r>
            <w:r>
              <w:rPr>
                <w:noProof/>
                <w:webHidden/>
              </w:rPr>
              <w:t>89</w:t>
            </w:r>
            <w:r>
              <w:rPr>
                <w:noProof/>
                <w:webHidden/>
              </w:rPr>
              <w:fldChar w:fldCharType="end"/>
            </w:r>
          </w:hyperlink>
        </w:p>
        <w:p w14:paraId="23035E34" w14:textId="2B931C53"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6"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_Toc210122486 \h </w:instrText>
            </w:r>
            <w:r>
              <w:rPr>
                <w:noProof/>
                <w:webHidden/>
              </w:rPr>
            </w:r>
            <w:r>
              <w:rPr>
                <w:noProof/>
                <w:webHidden/>
              </w:rPr>
              <w:fldChar w:fldCharType="separate"/>
            </w:r>
            <w:r>
              <w:rPr>
                <w:noProof/>
                <w:webHidden/>
              </w:rPr>
              <w:t>89</w:t>
            </w:r>
            <w:r>
              <w:rPr>
                <w:noProof/>
                <w:webHidden/>
              </w:rPr>
              <w:fldChar w:fldCharType="end"/>
            </w:r>
          </w:hyperlink>
        </w:p>
        <w:p w14:paraId="5341AC28" w14:textId="705C39A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7"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_Toc210122487 \h </w:instrText>
            </w:r>
            <w:r>
              <w:rPr>
                <w:noProof/>
                <w:webHidden/>
              </w:rPr>
            </w:r>
            <w:r>
              <w:rPr>
                <w:noProof/>
                <w:webHidden/>
              </w:rPr>
              <w:fldChar w:fldCharType="separate"/>
            </w:r>
            <w:r>
              <w:rPr>
                <w:noProof/>
                <w:webHidden/>
              </w:rPr>
              <w:t>90</w:t>
            </w:r>
            <w:r>
              <w:rPr>
                <w:noProof/>
                <w:webHidden/>
              </w:rPr>
              <w:fldChar w:fldCharType="end"/>
            </w:r>
          </w:hyperlink>
        </w:p>
        <w:p w14:paraId="19766E60" w14:textId="1FC1D0E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88" w:history="1">
            <w:r w:rsidRPr="00C903AB">
              <w:rPr>
                <w:rStyle w:val="Hyperlink"/>
                <w:noProof/>
              </w:rPr>
              <w:t>Error 0430 – Joiner start date is later than EA closed date</w:t>
            </w:r>
            <w:r>
              <w:rPr>
                <w:noProof/>
                <w:webHidden/>
              </w:rPr>
              <w:tab/>
            </w:r>
            <w:r>
              <w:rPr>
                <w:noProof/>
                <w:webHidden/>
              </w:rPr>
              <w:fldChar w:fldCharType="begin"/>
            </w:r>
            <w:r>
              <w:rPr>
                <w:noProof/>
                <w:webHidden/>
              </w:rPr>
              <w:instrText xml:space="preserve"> PAGEREF _Toc210122488 \h </w:instrText>
            </w:r>
            <w:r>
              <w:rPr>
                <w:noProof/>
                <w:webHidden/>
              </w:rPr>
            </w:r>
            <w:r>
              <w:rPr>
                <w:noProof/>
                <w:webHidden/>
              </w:rPr>
              <w:fldChar w:fldCharType="separate"/>
            </w:r>
            <w:r>
              <w:rPr>
                <w:noProof/>
                <w:webHidden/>
              </w:rPr>
              <w:t>91</w:t>
            </w:r>
            <w:r>
              <w:rPr>
                <w:noProof/>
                <w:webHidden/>
              </w:rPr>
              <w:fldChar w:fldCharType="end"/>
            </w:r>
          </w:hyperlink>
        </w:p>
        <w:p w14:paraId="6F75054E" w14:textId="212C7B2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89"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_Toc210122489 \h </w:instrText>
            </w:r>
            <w:r>
              <w:rPr>
                <w:noProof/>
                <w:webHidden/>
              </w:rPr>
            </w:r>
            <w:r>
              <w:rPr>
                <w:noProof/>
                <w:webHidden/>
              </w:rPr>
              <w:fldChar w:fldCharType="separate"/>
            </w:r>
            <w:r>
              <w:rPr>
                <w:noProof/>
                <w:webHidden/>
              </w:rPr>
              <w:t>91</w:t>
            </w:r>
            <w:r>
              <w:rPr>
                <w:noProof/>
                <w:webHidden/>
              </w:rPr>
              <w:fldChar w:fldCharType="end"/>
            </w:r>
          </w:hyperlink>
        </w:p>
        <w:p w14:paraId="77597685" w14:textId="76DC7DC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0"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_Toc210122490 \h </w:instrText>
            </w:r>
            <w:r>
              <w:rPr>
                <w:noProof/>
                <w:webHidden/>
              </w:rPr>
            </w:r>
            <w:r>
              <w:rPr>
                <w:noProof/>
                <w:webHidden/>
              </w:rPr>
              <w:fldChar w:fldCharType="separate"/>
            </w:r>
            <w:r>
              <w:rPr>
                <w:noProof/>
                <w:webHidden/>
              </w:rPr>
              <w:t>91</w:t>
            </w:r>
            <w:r>
              <w:rPr>
                <w:noProof/>
                <w:webHidden/>
              </w:rPr>
              <w:fldChar w:fldCharType="end"/>
            </w:r>
          </w:hyperlink>
        </w:p>
        <w:p w14:paraId="3E24CFD1" w14:textId="778A776A"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91" w:history="1">
            <w:r w:rsidRPr="00C903AB">
              <w:rPr>
                <w:rStyle w:val="Hyperlink"/>
                <w:noProof/>
              </w:rPr>
              <w:t>Exception 0431- Changed end date is later than EA closed date</w:t>
            </w:r>
            <w:r>
              <w:rPr>
                <w:noProof/>
                <w:webHidden/>
              </w:rPr>
              <w:tab/>
            </w:r>
            <w:r>
              <w:rPr>
                <w:noProof/>
                <w:webHidden/>
              </w:rPr>
              <w:fldChar w:fldCharType="begin"/>
            </w:r>
            <w:r>
              <w:rPr>
                <w:noProof/>
                <w:webHidden/>
              </w:rPr>
              <w:instrText xml:space="preserve"> PAGEREF _Toc210122491 \h </w:instrText>
            </w:r>
            <w:r>
              <w:rPr>
                <w:noProof/>
                <w:webHidden/>
              </w:rPr>
            </w:r>
            <w:r>
              <w:rPr>
                <w:noProof/>
                <w:webHidden/>
              </w:rPr>
              <w:fldChar w:fldCharType="separate"/>
            </w:r>
            <w:r>
              <w:rPr>
                <w:noProof/>
                <w:webHidden/>
              </w:rPr>
              <w:t>93</w:t>
            </w:r>
            <w:r>
              <w:rPr>
                <w:noProof/>
                <w:webHidden/>
              </w:rPr>
              <w:fldChar w:fldCharType="end"/>
            </w:r>
          </w:hyperlink>
        </w:p>
        <w:p w14:paraId="25455660" w14:textId="63B62EE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2"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_Toc210122492 \h </w:instrText>
            </w:r>
            <w:r>
              <w:rPr>
                <w:noProof/>
                <w:webHidden/>
              </w:rPr>
            </w:r>
            <w:r>
              <w:rPr>
                <w:noProof/>
                <w:webHidden/>
              </w:rPr>
              <w:fldChar w:fldCharType="separate"/>
            </w:r>
            <w:r>
              <w:rPr>
                <w:noProof/>
                <w:webHidden/>
              </w:rPr>
              <w:t>93</w:t>
            </w:r>
            <w:r>
              <w:rPr>
                <w:noProof/>
                <w:webHidden/>
              </w:rPr>
              <w:fldChar w:fldCharType="end"/>
            </w:r>
          </w:hyperlink>
        </w:p>
        <w:p w14:paraId="700F655B" w14:textId="1FB6D8B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3"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_Toc210122493 \h </w:instrText>
            </w:r>
            <w:r>
              <w:rPr>
                <w:noProof/>
                <w:webHidden/>
              </w:rPr>
            </w:r>
            <w:r>
              <w:rPr>
                <w:noProof/>
                <w:webHidden/>
              </w:rPr>
              <w:fldChar w:fldCharType="separate"/>
            </w:r>
            <w:r>
              <w:rPr>
                <w:noProof/>
                <w:webHidden/>
              </w:rPr>
              <w:t>93</w:t>
            </w:r>
            <w:r>
              <w:rPr>
                <w:noProof/>
                <w:webHidden/>
              </w:rPr>
              <w:fldChar w:fldCharType="end"/>
            </w:r>
          </w:hyperlink>
        </w:p>
        <w:p w14:paraId="19B05503" w14:textId="2F6F35F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4"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_Toc210122494 \h </w:instrText>
            </w:r>
            <w:r>
              <w:rPr>
                <w:noProof/>
                <w:webHidden/>
              </w:rPr>
            </w:r>
            <w:r>
              <w:rPr>
                <w:noProof/>
                <w:webHidden/>
              </w:rPr>
              <w:fldChar w:fldCharType="separate"/>
            </w:r>
            <w:r>
              <w:rPr>
                <w:noProof/>
                <w:webHidden/>
              </w:rPr>
              <w:t>93</w:t>
            </w:r>
            <w:r>
              <w:rPr>
                <w:noProof/>
                <w:webHidden/>
              </w:rPr>
              <w:fldChar w:fldCharType="end"/>
            </w:r>
          </w:hyperlink>
        </w:p>
        <w:p w14:paraId="1CBA1ECC" w14:textId="15E8E67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5"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_Toc210122495 \h </w:instrText>
            </w:r>
            <w:r>
              <w:rPr>
                <w:noProof/>
                <w:webHidden/>
              </w:rPr>
            </w:r>
            <w:r>
              <w:rPr>
                <w:noProof/>
                <w:webHidden/>
              </w:rPr>
              <w:fldChar w:fldCharType="separate"/>
            </w:r>
            <w:r>
              <w:rPr>
                <w:noProof/>
                <w:webHidden/>
              </w:rPr>
              <w:t>93</w:t>
            </w:r>
            <w:r>
              <w:rPr>
                <w:noProof/>
                <w:webHidden/>
              </w:rPr>
              <w:fldChar w:fldCharType="end"/>
            </w:r>
          </w:hyperlink>
        </w:p>
        <w:p w14:paraId="2B3C2F42" w14:textId="5559D05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6"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_Toc210122496 \h </w:instrText>
            </w:r>
            <w:r>
              <w:rPr>
                <w:noProof/>
                <w:webHidden/>
              </w:rPr>
            </w:r>
            <w:r>
              <w:rPr>
                <w:noProof/>
                <w:webHidden/>
              </w:rPr>
              <w:fldChar w:fldCharType="separate"/>
            </w:r>
            <w:r>
              <w:rPr>
                <w:noProof/>
                <w:webHidden/>
              </w:rPr>
              <w:t>94</w:t>
            </w:r>
            <w:r>
              <w:rPr>
                <w:noProof/>
                <w:webHidden/>
              </w:rPr>
              <w:fldChar w:fldCharType="end"/>
            </w:r>
          </w:hyperlink>
        </w:p>
        <w:p w14:paraId="3EEDC4D4" w14:textId="755656A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497" w:history="1">
            <w:r w:rsidRPr="00C903AB">
              <w:rPr>
                <w:rStyle w:val="Hyperlink"/>
                <w:noProof/>
              </w:rPr>
              <w:t>Error 0432 – Changed End Date is later than the EA closed date</w:t>
            </w:r>
            <w:r>
              <w:rPr>
                <w:noProof/>
                <w:webHidden/>
              </w:rPr>
              <w:tab/>
            </w:r>
            <w:r>
              <w:rPr>
                <w:noProof/>
                <w:webHidden/>
              </w:rPr>
              <w:fldChar w:fldCharType="begin"/>
            </w:r>
            <w:r>
              <w:rPr>
                <w:noProof/>
                <w:webHidden/>
              </w:rPr>
              <w:instrText xml:space="preserve"> PAGEREF _Toc210122497 \h </w:instrText>
            </w:r>
            <w:r>
              <w:rPr>
                <w:noProof/>
                <w:webHidden/>
              </w:rPr>
            </w:r>
            <w:r>
              <w:rPr>
                <w:noProof/>
                <w:webHidden/>
              </w:rPr>
              <w:fldChar w:fldCharType="separate"/>
            </w:r>
            <w:r>
              <w:rPr>
                <w:noProof/>
                <w:webHidden/>
              </w:rPr>
              <w:t>95</w:t>
            </w:r>
            <w:r>
              <w:rPr>
                <w:noProof/>
                <w:webHidden/>
              </w:rPr>
              <w:fldChar w:fldCharType="end"/>
            </w:r>
          </w:hyperlink>
        </w:p>
        <w:p w14:paraId="42A4C84A" w14:textId="14173C8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8"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_Toc210122498 \h </w:instrText>
            </w:r>
            <w:r>
              <w:rPr>
                <w:noProof/>
                <w:webHidden/>
              </w:rPr>
            </w:r>
            <w:r>
              <w:rPr>
                <w:noProof/>
                <w:webHidden/>
              </w:rPr>
              <w:fldChar w:fldCharType="separate"/>
            </w:r>
            <w:r>
              <w:rPr>
                <w:noProof/>
                <w:webHidden/>
              </w:rPr>
              <w:t>95</w:t>
            </w:r>
            <w:r>
              <w:rPr>
                <w:noProof/>
                <w:webHidden/>
              </w:rPr>
              <w:fldChar w:fldCharType="end"/>
            </w:r>
          </w:hyperlink>
        </w:p>
        <w:p w14:paraId="46A49F77" w14:textId="70CA08E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499"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_Toc210122499 \h </w:instrText>
            </w:r>
            <w:r>
              <w:rPr>
                <w:noProof/>
                <w:webHidden/>
              </w:rPr>
            </w:r>
            <w:r>
              <w:rPr>
                <w:noProof/>
                <w:webHidden/>
              </w:rPr>
              <w:fldChar w:fldCharType="separate"/>
            </w:r>
            <w:r>
              <w:rPr>
                <w:noProof/>
                <w:webHidden/>
              </w:rPr>
              <w:t>95</w:t>
            </w:r>
            <w:r>
              <w:rPr>
                <w:noProof/>
                <w:webHidden/>
              </w:rPr>
              <w:fldChar w:fldCharType="end"/>
            </w:r>
          </w:hyperlink>
        </w:p>
        <w:p w14:paraId="3486773E" w14:textId="2BA6DA5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00" w:history="1">
            <w:r w:rsidRPr="00C903AB">
              <w:rPr>
                <w:rStyle w:val="Hyperlink"/>
                <w:noProof/>
                <w:lang w:val="en-US"/>
              </w:rPr>
              <w:t>Error 0433 – Changed EA Closed Date earlier than latest updated date</w:t>
            </w:r>
            <w:r>
              <w:rPr>
                <w:noProof/>
                <w:webHidden/>
              </w:rPr>
              <w:tab/>
            </w:r>
            <w:r>
              <w:rPr>
                <w:noProof/>
                <w:webHidden/>
              </w:rPr>
              <w:fldChar w:fldCharType="begin"/>
            </w:r>
            <w:r>
              <w:rPr>
                <w:noProof/>
                <w:webHidden/>
              </w:rPr>
              <w:instrText xml:space="preserve"> PAGEREF _Toc210122500 \h </w:instrText>
            </w:r>
            <w:r>
              <w:rPr>
                <w:noProof/>
                <w:webHidden/>
              </w:rPr>
            </w:r>
            <w:r>
              <w:rPr>
                <w:noProof/>
                <w:webHidden/>
              </w:rPr>
              <w:fldChar w:fldCharType="separate"/>
            </w:r>
            <w:r>
              <w:rPr>
                <w:noProof/>
                <w:webHidden/>
              </w:rPr>
              <w:t>96</w:t>
            </w:r>
            <w:r>
              <w:rPr>
                <w:noProof/>
                <w:webHidden/>
              </w:rPr>
              <w:fldChar w:fldCharType="end"/>
            </w:r>
          </w:hyperlink>
        </w:p>
        <w:p w14:paraId="2599454A" w14:textId="55AD952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1"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_Toc210122501 \h </w:instrText>
            </w:r>
            <w:r>
              <w:rPr>
                <w:noProof/>
                <w:webHidden/>
              </w:rPr>
            </w:r>
            <w:r>
              <w:rPr>
                <w:noProof/>
                <w:webHidden/>
              </w:rPr>
              <w:fldChar w:fldCharType="separate"/>
            </w:r>
            <w:r>
              <w:rPr>
                <w:noProof/>
                <w:webHidden/>
              </w:rPr>
              <w:t>96</w:t>
            </w:r>
            <w:r>
              <w:rPr>
                <w:noProof/>
                <w:webHidden/>
              </w:rPr>
              <w:fldChar w:fldCharType="end"/>
            </w:r>
          </w:hyperlink>
        </w:p>
        <w:p w14:paraId="0403F177" w14:textId="536C160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2"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_Toc210122502 \h </w:instrText>
            </w:r>
            <w:r>
              <w:rPr>
                <w:noProof/>
                <w:webHidden/>
              </w:rPr>
            </w:r>
            <w:r>
              <w:rPr>
                <w:noProof/>
                <w:webHidden/>
              </w:rPr>
              <w:fldChar w:fldCharType="separate"/>
            </w:r>
            <w:r>
              <w:rPr>
                <w:noProof/>
                <w:webHidden/>
              </w:rPr>
              <w:t>96</w:t>
            </w:r>
            <w:r>
              <w:rPr>
                <w:noProof/>
                <w:webHidden/>
              </w:rPr>
              <w:fldChar w:fldCharType="end"/>
            </w:r>
          </w:hyperlink>
        </w:p>
        <w:p w14:paraId="265323F2" w14:textId="4840CF43"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03" w:history="1">
            <w:r w:rsidRPr="00C903AB">
              <w:rPr>
                <w:rStyle w:val="Hyperlink"/>
                <w:noProof/>
                <w:lang w:val="en-US"/>
              </w:rPr>
              <w:t>Error 0434 – Change to a Direction EA code is not permitted</w:t>
            </w:r>
            <w:r>
              <w:rPr>
                <w:noProof/>
                <w:webHidden/>
              </w:rPr>
              <w:tab/>
            </w:r>
            <w:r>
              <w:rPr>
                <w:noProof/>
                <w:webHidden/>
              </w:rPr>
              <w:fldChar w:fldCharType="begin"/>
            </w:r>
            <w:r>
              <w:rPr>
                <w:noProof/>
                <w:webHidden/>
              </w:rPr>
              <w:instrText xml:space="preserve"> PAGEREF _Toc210122503 \h </w:instrText>
            </w:r>
            <w:r>
              <w:rPr>
                <w:noProof/>
                <w:webHidden/>
              </w:rPr>
            </w:r>
            <w:r>
              <w:rPr>
                <w:noProof/>
                <w:webHidden/>
              </w:rPr>
              <w:fldChar w:fldCharType="separate"/>
            </w:r>
            <w:r>
              <w:rPr>
                <w:noProof/>
                <w:webHidden/>
              </w:rPr>
              <w:t>97</w:t>
            </w:r>
            <w:r>
              <w:rPr>
                <w:noProof/>
                <w:webHidden/>
              </w:rPr>
              <w:fldChar w:fldCharType="end"/>
            </w:r>
          </w:hyperlink>
        </w:p>
        <w:p w14:paraId="5E96B9DA" w14:textId="2DCD34D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4"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_Toc210122504 \h </w:instrText>
            </w:r>
            <w:r>
              <w:rPr>
                <w:noProof/>
                <w:webHidden/>
              </w:rPr>
            </w:r>
            <w:r>
              <w:rPr>
                <w:noProof/>
                <w:webHidden/>
              </w:rPr>
              <w:fldChar w:fldCharType="separate"/>
            </w:r>
            <w:r>
              <w:rPr>
                <w:noProof/>
                <w:webHidden/>
              </w:rPr>
              <w:t>97</w:t>
            </w:r>
            <w:r>
              <w:rPr>
                <w:noProof/>
                <w:webHidden/>
              </w:rPr>
              <w:fldChar w:fldCharType="end"/>
            </w:r>
          </w:hyperlink>
        </w:p>
        <w:p w14:paraId="5764D036" w14:textId="1AB9D6C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5"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_Toc210122505 \h </w:instrText>
            </w:r>
            <w:r>
              <w:rPr>
                <w:noProof/>
                <w:webHidden/>
              </w:rPr>
            </w:r>
            <w:r>
              <w:rPr>
                <w:noProof/>
                <w:webHidden/>
              </w:rPr>
              <w:fldChar w:fldCharType="separate"/>
            </w:r>
            <w:r>
              <w:rPr>
                <w:noProof/>
                <w:webHidden/>
              </w:rPr>
              <w:t>97</w:t>
            </w:r>
            <w:r>
              <w:rPr>
                <w:noProof/>
                <w:webHidden/>
              </w:rPr>
              <w:fldChar w:fldCharType="end"/>
            </w:r>
          </w:hyperlink>
        </w:p>
        <w:p w14:paraId="519496A9" w14:textId="4B07AE68"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06" w:history="1">
            <w:r w:rsidRPr="00C903AB">
              <w:rPr>
                <w:rStyle w:val="Hyperlink"/>
                <w:noProof/>
                <w:lang w:val="en-US"/>
              </w:rPr>
              <w:t>Error 0463 – Employer’s pay less than employees pay</w:t>
            </w:r>
            <w:r>
              <w:rPr>
                <w:noProof/>
                <w:webHidden/>
              </w:rPr>
              <w:tab/>
            </w:r>
            <w:r>
              <w:rPr>
                <w:noProof/>
                <w:webHidden/>
              </w:rPr>
              <w:fldChar w:fldCharType="begin"/>
            </w:r>
            <w:r>
              <w:rPr>
                <w:noProof/>
                <w:webHidden/>
              </w:rPr>
              <w:instrText xml:space="preserve"> PAGEREF _Toc210122506 \h </w:instrText>
            </w:r>
            <w:r>
              <w:rPr>
                <w:noProof/>
                <w:webHidden/>
              </w:rPr>
            </w:r>
            <w:r>
              <w:rPr>
                <w:noProof/>
                <w:webHidden/>
              </w:rPr>
              <w:fldChar w:fldCharType="separate"/>
            </w:r>
            <w:r>
              <w:rPr>
                <w:noProof/>
                <w:webHidden/>
              </w:rPr>
              <w:t>98</w:t>
            </w:r>
            <w:r>
              <w:rPr>
                <w:noProof/>
                <w:webHidden/>
              </w:rPr>
              <w:fldChar w:fldCharType="end"/>
            </w:r>
          </w:hyperlink>
        </w:p>
        <w:p w14:paraId="4C64B293" w14:textId="20356A9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7"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_Toc210122507 \h </w:instrText>
            </w:r>
            <w:r>
              <w:rPr>
                <w:noProof/>
                <w:webHidden/>
              </w:rPr>
            </w:r>
            <w:r>
              <w:rPr>
                <w:noProof/>
                <w:webHidden/>
              </w:rPr>
              <w:fldChar w:fldCharType="separate"/>
            </w:r>
            <w:r>
              <w:rPr>
                <w:noProof/>
                <w:webHidden/>
              </w:rPr>
              <w:t>98</w:t>
            </w:r>
            <w:r>
              <w:rPr>
                <w:noProof/>
                <w:webHidden/>
              </w:rPr>
              <w:fldChar w:fldCharType="end"/>
            </w:r>
          </w:hyperlink>
        </w:p>
        <w:p w14:paraId="4E23A1CB" w14:textId="76D8D3F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8" w:history="1">
            <w:r w:rsidRPr="00C903AB">
              <w:rPr>
                <w:rStyle w:val="Hyperlink"/>
                <w:noProof/>
                <w:lang w:val="en-US"/>
              </w:rPr>
              <w:t>Further information</w:t>
            </w:r>
            <w:r>
              <w:rPr>
                <w:noProof/>
                <w:webHidden/>
              </w:rPr>
              <w:tab/>
            </w:r>
            <w:r>
              <w:rPr>
                <w:noProof/>
                <w:webHidden/>
              </w:rPr>
              <w:fldChar w:fldCharType="begin"/>
            </w:r>
            <w:r>
              <w:rPr>
                <w:noProof/>
                <w:webHidden/>
              </w:rPr>
              <w:instrText xml:space="preserve"> PAGEREF _Toc210122508 \h </w:instrText>
            </w:r>
            <w:r>
              <w:rPr>
                <w:noProof/>
                <w:webHidden/>
              </w:rPr>
            </w:r>
            <w:r>
              <w:rPr>
                <w:noProof/>
                <w:webHidden/>
              </w:rPr>
              <w:fldChar w:fldCharType="separate"/>
            </w:r>
            <w:r>
              <w:rPr>
                <w:noProof/>
                <w:webHidden/>
              </w:rPr>
              <w:t>98</w:t>
            </w:r>
            <w:r>
              <w:rPr>
                <w:noProof/>
                <w:webHidden/>
              </w:rPr>
              <w:fldChar w:fldCharType="end"/>
            </w:r>
          </w:hyperlink>
        </w:p>
        <w:p w14:paraId="4802D445" w14:textId="31BAEFA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09"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_Toc210122509 \h </w:instrText>
            </w:r>
            <w:r>
              <w:rPr>
                <w:noProof/>
                <w:webHidden/>
              </w:rPr>
            </w:r>
            <w:r>
              <w:rPr>
                <w:noProof/>
                <w:webHidden/>
              </w:rPr>
              <w:fldChar w:fldCharType="separate"/>
            </w:r>
            <w:r>
              <w:rPr>
                <w:noProof/>
                <w:webHidden/>
              </w:rPr>
              <w:t>98</w:t>
            </w:r>
            <w:r>
              <w:rPr>
                <w:noProof/>
                <w:webHidden/>
              </w:rPr>
              <w:fldChar w:fldCharType="end"/>
            </w:r>
          </w:hyperlink>
        </w:p>
        <w:p w14:paraId="2F9627A5" w14:textId="5284659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10" w:history="1">
            <w:r w:rsidRPr="00C903AB">
              <w:rPr>
                <w:rStyle w:val="Hyperlink"/>
                <w:noProof/>
                <w:lang w:val="en-US"/>
              </w:rPr>
              <w:t>Exception 0470 – Invalid employment status for deletion</w:t>
            </w:r>
            <w:r>
              <w:rPr>
                <w:noProof/>
                <w:webHidden/>
              </w:rPr>
              <w:tab/>
            </w:r>
            <w:r>
              <w:rPr>
                <w:noProof/>
                <w:webHidden/>
              </w:rPr>
              <w:fldChar w:fldCharType="begin"/>
            </w:r>
            <w:r>
              <w:rPr>
                <w:noProof/>
                <w:webHidden/>
              </w:rPr>
              <w:instrText xml:space="preserve"> PAGEREF _Toc210122510 \h </w:instrText>
            </w:r>
            <w:r>
              <w:rPr>
                <w:noProof/>
                <w:webHidden/>
              </w:rPr>
            </w:r>
            <w:r>
              <w:rPr>
                <w:noProof/>
                <w:webHidden/>
              </w:rPr>
              <w:fldChar w:fldCharType="separate"/>
            </w:r>
            <w:r>
              <w:rPr>
                <w:noProof/>
                <w:webHidden/>
              </w:rPr>
              <w:t>99</w:t>
            </w:r>
            <w:r>
              <w:rPr>
                <w:noProof/>
                <w:webHidden/>
              </w:rPr>
              <w:fldChar w:fldCharType="end"/>
            </w:r>
          </w:hyperlink>
        </w:p>
        <w:p w14:paraId="2E7BB0D8" w14:textId="5A41938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1"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_Toc210122511 \h </w:instrText>
            </w:r>
            <w:r>
              <w:rPr>
                <w:noProof/>
                <w:webHidden/>
              </w:rPr>
            </w:r>
            <w:r>
              <w:rPr>
                <w:noProof/>
                <w:webHidden/>
              </w:rPr>
              <w:fldChar w:fldCharType="separate"/>
            </w:r>
            <w:r>
              <w:rPr>
                <w:noProof/>
                <w:webHidden/>
              </w:rPr>
              <w:t>99</w:t>
            </w:r>
            <w:r>
              <w:rPr>
                <w:noProof/>
                <w:webHidden/>
              </w:rPr>
              <w:fldChar w:fldCharType="end"/>
            </w:r>
          </w:hyperlink>
        </w:p>
        <w:p w14:paraId="5A3C2862" w14:textId="6AF24BB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2"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_Toc210122512 \h </w:instrText>
            </w:r>
            <w:r>
              <w:rPr>
                <w:noProof/>
                <w:webHidden/>
              </w:rPr>
            </w:r>
            <w:r>
              <w:rPr>
                <w:noProof/>
                <w:webHidden/>
              </w:rPr>
              <w:fldChar w:fldCharType="separate"/>
            </w:r>
            <w:r>
              <w:rPr>
                <w:noProof/>
                <w:webHidden/>
              </w:rPr>
              <w:t>99</w:t>
            </w:r>
            <w:r>
              <w:rPr>
                <w:noProof/>
                <w:webHidden/>
              </w:rPr>
              <w:fldChar w:fldCharType="end"/>
            </w:r>
          </w:hyperlink>
        </w:p>
        <w:p w14:paraId="50E6103E" w14:textId="17A8E13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3"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_Toc210122513 \h </w:instrText>
            </w:r>
            <w:r>
              <w:rPr>
                <w:noProof/>
                <w:webHidden/>
              </w:rPr>
            </w:r>
            <w:r>
              <w:rPr>
                <w:noProof/>
                <w:webHidden/>
              </w:rPr>
              <w:fldChar w:fldCharType="separate"/>
            </w:r>
            <w:r>
              <w:rPr>
                <w:noProof/>
                <w:webHidden/>
              </w:rPr>
              <w:t>99</w:t>
            </w:r>
            <w:r>
              <w:rPr>
                <w:noProof/>
                <w:webHidden/>
              </w:rPr>
              <w:fldChar w:fldCharType="end"/>
            </w:r>
          </w:hyperlink>
        </w:p>
        <w:p w14:paraId="2509EFCB" w14:textId="696D857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4"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_Toc210122514 \h </w:instrText>
            </w:r>
            <w:r>
              <w:rPr>
                <w:noProof/>
                <w:webHidden/>
              </w:rPr>
            </w:r>
            <w:r>
              <w:rPr>
                <w:noProof/>
                <w:webHidden/>
              </w:rPr>
              <w:fldChar w:fldCharType="separate"/>
            </w:r>
            <w:r>
              <w:rPr>
                <w:noProof/>
                <w:webHidden/>
              </w:rPr>
              <w:t>99</w:t>
            </w:r>
            <w:r>
              <w:rPr>
                <w:noProof/>
                <w:webHidden/>
              </w:rPr>
              <w:fldChar w:fldCharType="end"/>
            </w:r>
          </w:hyperlink>
        </w:p>
        <w:p w14:paraId="09410D59" w14:textId="44188BF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15" w:history="1">
            <w:r w:rsidRPr="00C903AB">
              <w:rPr>
                <w:rStyle w:val="Hyperlink"/>
                <w:noProof/>
                <w:lang w:val="en-US"/>
              </w:rPr>
              <w:t>Error 0474 – Early retirement reduction buy out (ERRBO) contributions present – Employment deletion not permitted</w:t>
            </w:r>
            <w:r>
              <w:rPr>
                <w:noProof/>
                <w:webHidden/>
              </w:rPr>
              <w:tab/>
            </w:r>
            <w:r>
              <w:rPr>
                <w:noProof/>
                <w:webHidden/>
              </w:rPr>
              <w:fldChar w:fldCharType="begin"/>
            </w:r>
            <w:r>
              <w:rPr>
                <w:noProof/>
                <w:webHidden/>
              </w:rPr>
              <w:instrText xml:space="preserve"> PAGEREF _Toc210122515 \h </w:instrText>
            </w:r>
            <w:r>
              <w:rPr>
                <w:noProof/>
                <w:webHidden/>
              </w:rPr>
            </w:r>
            <w:r>
              <w:rPr>
                <w:noProof/>
                <w:webHidden/>
              </w:rPr>
              <w:fldChar w:fldCharType="separate"/>
            </w:r>
            <w:r>
              <w:rPr>
                <w:noProof/>
                <w:webHidden/>
              </w:rPr>
              <w:t>100</w:t>
            </w:r>
            <w:r>
              <w:rPr>
                <w:noProof/>
                <w:webHidden/>
              </w:rPr>
              <w:fldChar w:fldCharType="end"/>
            </w:r>
          </w:hyperlink>
        </w:p>
        <w:p w14:paraId="1FA9D791" w14:textId="60D163F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6"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_Toc210122516 \h </w:instrText>
            </w:r>
            <w:r>
              <w:rPr>
                <w:noProof/>
                <w:webHidden/>
              </w:rPr>
            </w:r>
            <w:r>
              <w:rPr>
                <w:noProof/>
                <w:webHidden/>
              </w:rPr>
              <w:fldChar w:fldCharType="separate"/>
            </w:r>
            <w:r>
              <w:rPr>
                <w:noProof/>
                <w:webHidden/>
              </w:rPr>
              <w:t>100</w:t>
            </w:r>
            <w:r>
              <w:rPr>
                <w:noProof/>
                <w:webHidden/>
              </w:rPr>
              <w:fldChar w:fldCharType="end"/>
            </w:r>
          </w:hyperlink>
        </w:p>
        <w:p w14:paraId="51BF8D0C" w14:textId="398F505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7"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_Toc210122517 \h </w:instrText>
            </w:r>
            <w:r>
              <w:rPr>
                <w:noProof/>
                <w:webHidden/>
              </w:rPr>
            </w:r>
            <w:r>
              <w:rPr>
                <w:noProof/>
                <w:webHidden/>
              </w:rPr>
              <w:fldChar w:fldCharType="separate"/>
            </w:r>
            <w:r>
              <w:rPr>
                <w:noProof/>
                <w:webHidden/>
              </w:rPr>
              <w:t>100</w:t>
            </w:r>
            <w:r>
              <w:rPr>
                <w:noProof/>
                <w:webHidden/>
              </w:rPr>
              <w:fldChar w:fldCharType="end"/>
            </w:r>
          </w:hyperlink>
        </w:p>
        <w:p w14:paraId="3C92E81E" w14:textId="490B13A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18" w:history="1">
            <w:r w:rsidRPr="00C903AB">
              <w:rPr>
                <w:rStyle w:val="Hyperlink"/>
                <w:noProof/>
                <w:lang w:val="en-US"/>
              </w:rPr>
              <w:t>Example where response required</w:t>
            </w:r>
            <w:r>
              <w:rPr>
                <w:noProof/>
                <w:webHidden/>
              </w:rPr>
              <w:tab/>
            </w:r>
            <w:r>
              <w:rPr>
                <w:noProof/>
                <w:webHidden/>
              </w:rPr>
              <w:fldChar w:fldCharType="begin"/>
            </w:r>
            <w:r>
              <w:rPr>
                <w:noProof/>
                <w:webHidden/>
              </w:rPr>
              <w:instrText xml:space="preserve"> PAGEREF _Toc210122518 \h </w:instrText>
            </w:r>
            <w:r>
              <w:rPr>
                <w:noProof/>
                <w:webHidden/>
              </w:rPr>
            </w:r>
            <w:r>
              <w:rPr>
                <w:noProof/>
                <w:webHidden/>
              </w:rPr>
              <w:fldChar w:fldCharType="separate"/>
            </w:r>
            <w:r>
              <w:rPr>
                <w:noProof/>
                <w:webHidden/>
              </w:rPr>
              <w:t>100</w:t>
            </w:r>
            <w:r>
              <w:rPr>
                <w:noProof/>
                <w:webHidden/>
              </w:rPr>
              <w:fldChar w:fldCharType="end"/>
            </w:r>
          </w:hyperlink>
        </w:p>
        <w:p w14:paraId="6ADF89CF" w14:textId="3CE8C05D"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19" w:history="1">
            <w:r w:rsidRPr="00C903AB">
              <w:rPr>
                <w:rStyle w:val="Hyperlink"/>
                <w:noProof/>
                <w:lang w:val="en-US"/>
              </w:rPr>
              <w:t>Exception 8030 – No member record found to match input</w:t>
            </w:r>
            <w:r>
              <w:rPr>
                <w:noProof/>
                <w:webHidden/>
              </w:rPr>
              <w:tab/>
            </w:r>
            <w:r>
              <w:rPr>
                <w:noProof/>
                <w:webHidden/>
              </w:rPr>
              <w:fldChar w:fldCharType="begin"/>
            </w:r>
            <w:r>
              <w:rPr>
                <w:noProof/>
                <w:webHidden/>
              </w:rPr>
              <w:instrText xml:space="preserve"> PAGEREF _Toc210122519 \h </w:instrText>
            </w:r>
            <w:r>
              <w:rPr>
                <w:noProof/>
                <w:webHidden/>
              </w:rPr>
            </w:r>
            <w:r>
              <w:rPr>
                <w:noProof/>
                <w:webHidden/>
              </w:rPr>
              <w:fldChar w:fldCharType="separate"/>
            </w:r>
            <w:r>
              <w:rPr>
                <w:noProof/>
                <w:webHidden/>
              </w:rPr>
              <w:t>101</w:t>
            </w:r>
            <w:r>
              <w:rPr>
                <w:noProof/>
                <w:webHidden/>
              </w:rPr>
              <w:fldChar w:fldCharType="end"/>
            </w:r>
          </w:hyperlink>
        </w:p>
        <w:p w14:paraId="1CB6ABE8" w14:textId="6B600D0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0"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_Toc210122520 \h </w:instrText>
            </w:r>
            <w:r>
              <w:rPr>
                <w:noProof/>
                <w:webHidden/>
              </w:rPr>
            </w:r>
            <w:r>
              <w:rPr>
                <w:noProof/>
                <w:webHidden/>
              </w:rPr>
              <w:fldChar w:fldCharType="separate"/>
            </w:r>
            <w:r>
              <w:rPr>
                <w:noProof/>
                <w:webHidden/>
              </w:rPr>
              <w:t>101</w:t>
            </w:r>
            <w:r>
              <w:rPr>
                <w:noProof/>
                <w:webHidden/>
              </w:rPr>
              <w:fldChar w:fldCharType="end"/>
            </w:r>
          </w:hyperlink>
        </w:p>
        <w:p w14:paraId="26EDB7BA" w14:textId="3EE00D2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1"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_Toc210122521 \h </w:instrText>
            </w:r>
            <w:r>
              <w:rPr>
                <w:noProof/>
                <w:webHidden/>
              </w:rPr>
            </w:r>
            <w:r>
              <w:rPr>
                <w:noProof/>
                <w:webHidden/>
              </w:rPr>
              <w:fldChar w:fldCharType="separate"/>
            </w:r>
            <w:r>
              <w:rPr>
                <w:noProof/>
                <w:webHidden/>
              </w:rPr>
              <w:t>101</w:t>
            </w:r>
            <w:r>
              <w:rPr>
                <w:noProof/>
                <w:webHidden/>
              </w:rPr>
              <w:fldChar w:fldCharType="end"/>
            </w:r>
          </w:hyperlink>
        </w:p>
        <w:p w14:paraId="08AE2940" w14:textId="178FA36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2"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_Toc210122522 \h </w:instrText>
            </w:r>
            <w:r>
              <w:rPr>
                <w:noProof/>
                <w:webHidden/>
              </w:rPr>
            </w:r>
            <w:r>
              <w:rPr>
                <w:noProof/>
                <w:webHidden/>
              </w:rPr>
              <w:fldChar w:fldCharType="separate"/>
            </w:r>
            <w:r>
              <w:rPr>
                <w:noProof/>
                <w:webHidden/>
              </w:rPr>
              <w:t>101</w:t>
            </w:r>
            <w:r>
              <w:rPr>
                <w:noProof/>
                <w:webHidden/>
              </w:rPr>
              <w:fldChar w:fldCharType="end"/>
            </w:r>
          </w:hyperlink>
        </w:p>
        <w:p w14:paraId="1C712517" w14:textId="7CA3ADB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3" w:history="1">
            <w:r w:rsidRPr="00C903AB">
              <w:rPr>
                <w:rStyle w:val="Hyperlink"/>
                <w:noProof/>
                <w:lang w:val="en-US"/>
              </w:rPr>
              <w:t xml:space="preserve">Action to be taken: SD55 cyclic and </w:t>
            </w:r>
            <w:r w:rsidRPr="00C903AB">
              <w:rPr>
                <w:rStyle w:val="Hyperlink"/>
                <w:noProof/>
              </w:rPr>
              <w:t>termination</w:t>
            </w:r>
            <w:r>
              <w:rPr>
                <w:noProof/>
                <w:webHidden/>
              </w:rPr>
              <w:tab/>
            </w:r>
            <w:r>
              <w:rPr>
                <w:noProof/>
                <w:webHidden/>
              </w:rPr>
              <w:fldChar w:fldCharType="begin"/>
            </w:r>
            <w:r>
              <w:rPr>
                <w:noProof/>
                <w:webHidden/>
              </w:rPr>
              <w:instrText xml:space="preserve"> PAGEREF _Toc210122523 \h </w:instrText>
            </w:r>
            <w:r>
              <w:rPr>
                <w:noProof/>
                <w:webHidden/>
              </w:rPr>
            </w:r>
            <w:r>
              <w:rPr>
                <w:noProof/>
                <w:webHidden/>
              </w:rPr>
              <w:fldChar w:fldCharType="separate"/>
            </w:r>
            <w:r>
              <w:rPr>
                <w:noProof/>
                <w:webHidden/>
              </w:rPr>
              <w:t>102</w:t>
            </w:r>
            <w:r>
              <w:rPr>
                <w:noProof/>
                <w:webHidden/>
              </w:rPr>
              <w:fldChar w:fldCharType="end"/>
            </w:r>
          </w:hyperlink>
        </w:p>
        <w:p w14:paraId="3BA8969B" w14:textId="503658A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4" w:history="1">
            <w:r w:rsidRPr="00C903AB">
              <w:rPr>
                <w:rStyle w:val="Hyperlink"/>
                <w:noProof/>
                <w:lang w:val="en-US"/>
              </w:rPr>
              <w:t>Action to be taken: SD55E amendment form</w:t>
            </w:r>
            <w:r>
              <w:rPr>
                <w:noProof/>
                <w:webHidden/>
              </w:rPr>
              <w:tab/>
            </w:r>
            <w:r>
              <w:rPr>
                <w:noProof/>
                <w:webHidden/>
              </w:rPr>
              <w:fldChar w:fldCharType="begin"/>
            </w:r>
            <w:r>
              <w:rPr>
                <w:noProof/>
                <w:webHidden/>
              </w:rPr>
              <w:instrText xml:space="preserve"> PAGEREF _Toc210122524 \h </w:instrText>
            </w:r>
            <w:r>
              <w:rPr>
                <w:noProof/>
                <w:webHidden/>
              </w:rPr>
            </w:r>
            <w:r>
              <w:rPr>
                <w:noProof/>
                <w:webHidden/>
              </w:rPr>
              <w:fldChar w:fldCharType="separate"/>
            </w:r>
            <w:r>
              <w:rPr>
                <w:noProof/>
                <w:webHidden/>
              </w:rPr>
              <w:t>103</w:t>
            </w:r>
            <w:r>
              <w:rPr>
                <w:noProof/>
                <w:webHidden/>
              </w:rPr>
              <w:fldChar w:fldCharType="end"/>
            </w:r>
          </w:hyperlink>
        </w:p>
        <w:p w14:paraId="4DA69B70" w14:textId="61FB73B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5" w:history="1">
            <w:r w:rsidRPr="00C903AB">
              <w:rPr>
                <w:rStyle w:val="Hyperlink"/>
                <w:noProof/>
                <w:lang w:val="en-US"/>
              </w:rPr>
              <w:t xml:space="preserve">Action to be taken: SD55G amend </w:t>
            </w:r>
            <w:r w:rsidRPr="00C903AB">
              <w:rPr>
                <w:rStyle w:val="Hyperlink"/>
                <w:noProof/>
              </w:rPr>
              <w:t>personal</w:t>
            </w:r>
            <w:r w:rsidRPr="00C903AB">
              <w:rPr>
                <w:rStyle w:val="Hyperlink"/>
                <w:noProof/>
                <w:lang w:val="en-US"/>
              </w:rPr>
              <w:t xml:space="preserve"> details</w:t>
            </w:r>
            <w:r>
              <w:rPr>
                <w:noProof/>
                <w:webHidden/>
              </w:rPr>
              <w:tab/>
            </w:r>
            <w:r>
              <w:rPr>
                <w:noProof/>
                <w:webHidden/>
              </w:rPr>
              <w:fldChar w:fldCharType="begin"/>
            </w:r>
            <w:r>
              <w:rPr>
                <w:noProof/>
                <w:webHidden/>
              </w:rPr>
              <w:instrText xml:space="preserve"> PAGEREF _Toc210122525 \h </w:instrText>
            </w:r>
            <w:r>
              <w:rPr>
                <w:noProof/>
                <w:webHidden/>
              </w:rPr>
            </w:r>
            <w:r>
              <w:rPr>
                <w:noProof/>
                <w:webHidden/>
              </w:rPr>
              <w:fldChar w:fldCharType="separate"/>
            </w:r>
            <w:r>
              <w:rPr>
                <w:noProof/>
                <w:webHidden/>
              </w:rPr>
              <w:t>103</w:t>
            </w:r>
            <w:r>
              <w:rPr>
                <w:noProof/>
                <w:webHidden/>
              </w:rPr>
              <w:fldChar w:fldCharType="end"/>
            </w:r>
          </w:hyperlink>
        </w:p>
        <w:p w14:paraId="0BA5FD72" w14:textId="6FBCF00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6"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_Toc210122526 \h </w:instrText>
            </w:r>
            <w:r>
              <w:rPr>
                <w:noProof/>
                <w:webHidden/>
              </w:rPr>
            </w:r>
            <w:r>
              <w:rPr>
                <w:noProof/>
                <w:webHidden/>
              </w:rPr>
              <w:fldChar w:fldCharType="separate"/>
            </w:r>
            <w:r>
              <w:rPr>
                <w:noProof/>
                <w:webHidden/>
              </w:rPr>
              <w:t>105</w:t>
            </w:r>
            <w:r>
              <w:rPr>
                <w:noProof/>
                <w:webHidden/>
              </w:rPr>
              <w:fldChar w:fldCharType="end"/>
            </w:r>
          </w:hyperlink>
        </w:p>
        <w:p w14:paraId="79F8A526" w14:textId="18F4A855"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27" w:history="1">
            <w:r w:rsidRPr="00C903AB">
              <w:rPr>
                <w:rStyle w:val="Hyperlink"/>
                <w:noProof/>
                <w:lang w:val="en-US"/>
              </w:rPr>
              <w:t>Error 8070 – Employment with matching details already present on Compendia</w:t>
            </w:r>
            <w:r>
              <w:rPr>
                <w:noProof/>
                <w:webHidden/>
              </w:rPr>
              <w:tab/>
            </w:r>
            <w:r>
              <w:rPr>
                <w:noProof/>
                <w:webHidden/>
              </w:rPr>
              <w:fldChar w:fldCharType="begin"/>
            </w:r>
            <w:r>
              <w:rPr>
                <w:noProof/>
                <w:webHidden/>
              </w:rPr>
              <w:instrText xml:space="preserve"> PAGEREF _Toc210122527 \h </w:instrText>
            </w:r>
            <w:r>
              <w:rPr>
                <w:noProof/>
                <w:webHidden/>
              </w:rPr>
            </w:r>
            <w:r>
              <w:rPr>
                <w:noProof/>
                <w:webHidden/>
              </w:rPr>
              <w:fldChar w:fldCharType="separate"/>
            </w:r>
            <w:r>
              <w:rPr>
                <w:noProof/>
                <w:webHidden/>
              </w:rPr>
              <w:t>106</w:t>
            </w:r>
            <w:r>
              <w:rPr>
                <w:noProof/>
                <w:webHidden/>
              </w:rPr>
              <w:fldChar w:fldCharType="end"/>
            </w:r>
          </w:hyperlink>
        </w:p>
        <w:p w14:paraId="52E49F7C" w14:textId="743A0F1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8" w:history="1">
            <w:r w:rsidRPr="00C903AB">
              <w:rPr>
                <w:rStyle w:val="Hyperlink"/>
                <w:noProof/>
                <w:lang w:val="en-US"/>
              </w:rPr>
              <w:t>Overview</w:t>
            </w:r>
            <w:r>
              <w:rPr>
                <w:noProof/>
                <w:webHidden/>
              </w:rPr>
              <w:tab/>
            </w:r>
            <w:r>
              <w:rPr>
                <w:noProof/>
                <w:webHidden/>
              </w:rPr>
              <w:fldChar w:fldCharType="begin"/>
            </w:r>
            <w:r>
              <w:rPr>
                <w:noProof/>
                <w:webHidden/>
              </w:rPr>
              <w:instrText xml:space="preserve"> PAGEREF _Toc210122528 \h </w:instrText>
            </w:r>
            <w:r>
              <w:rPr>
                <w:noProof/>
                <w:webHidden/>
              </w:rPr>
            </w:r>
            <w:r>
              <w:rPr>
                <w:noProof/>
                <w:webHidden/>
              </w:rPr>
              <w:fldChar w:fldCharType="separate"/>
            </w:r>
            <w:r>
              <w:rPr>
                <w:noProof/>
                <w:webHidden/>
              </w:rPr>
              <w:t>106</w:t>
            </w:r>
            <w:r>
              <w:rPr>
                <w:noProof/>
                <w:webHidden/>
              </w:rPr>
              <w:fldChar w:fldCharType="end"/>
            </w:r>
          </w:hyperlink>
        </w:p>
        <w:p w14:paraId="27C73B7B" w14:textId="2C7C7AE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29" w:history="1">
            <w:r w:rsidRPr="00C903AB">
              <w:rPr>
                <w:rStyle w:val="Hyperlink"/>
                <w:noProof/>
                <w:lang w:val="en-US"/>
              </w:rPr>
              <w:t>Action you should take</w:t>
            </w:r>
            <w:r>
              <w:rPr>
                <w:noProof/>
                <w:webHidden/>
              </w:rPr>
              <w:tab/>
            </w:r>
            <w:r>
              <w:rPr>
                <w:noProof/>
                <w:webHidden/>
              </w:rPr>
              <w:fldChar w:fldCharType="begin"/>
            </w:r>
            <w:r>
              <w:rPr>
                <w:noProof/>
                <w:webHidden/>
              </w:rPr>
              <w:instrText xml:space="preserve"> PAGEREF _Toc210122529 \h </w:instrText>
            </w:r>
            <w:r>
              <w:rPr>
                <w:noProof/>
                <w:webHidden/>
              </w:rPr>
            </w:r>
            <w:r>
              <w:rPr>
                <w:noProof/>
                <w:webHidden/>
              </w:rPr>
              <w:fldChar w:fldCharType="separate"/>
            </w:r>
            <w:r>
              <w:rPr>
                <w:noProof/>
                <w:webHidden/>
              </w:rPr>
              <w:t>106</w:t>
            </w:r>
            <w:r>
              <w:rPr>
                <w:noProof/>
                <w:webHidden/>
              </w:rPr>
              <w:fldChar w:fldCharType="end"/>
            </w:r>
          </w:hyperlink>
        </w:p>
        <w:p w14:paraId="21419296" w14:textId="70F8083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0" w:history="1">
            <w:r w:rsidRPr="00C903AB">
              <w:rPr>
                <w:rStyle w:val="Hyperlink"/>
                <w:noProof/>
                <w:lang w:val="en-US"/>
              </w:rPr>
              <w:t>Example where response required</w:t>
            </w:r>
            <w:r>
              <w:rPr>
                <w:noProof/>
                <w:webHidden/>
              </w:rPr>
              <w:tab/>
            </w:r>
            <w:r>
              <w:rPr>
                <w:noProof/>
                <w:webHidden/>
              </w:rPr>
              <w:fldChar w:fldCharType="begin"/>
            </w:r>
            <w:r>
              <w:rPr>
                <w:noProof/>
                <w:webHidden/>
              </w:rPr>
              <w:instrText xml:space="preserve"> PAGEREF _Toc210122530 \h </w:instrText>
            </w:r>
            <w:r>
              <w:rPr>
                <w:noProof/>
                <w:webHidden/>
              </w:rPr>
            </w:r>
            <w:r>
              <w:rPr>
                <w:noProof/>
                <w:webHidden/>
              </w:rPr>
              <w:fldChar w:fldCharType="separate"/>
            </w:r>
            <w:r>
              <w:rPr>
                <w:noProof/>
                <w:webHidden/>
              </w:rPr>
              <w:t>106</w:t>
            </w:r>
            <w:r>
              <w:rPr>
                <w:noProof/>
                <w:webHidden/>
              </w:rPr>
              <w:fldChar w:fldCharType="end"/>
            </w:r>
          </w:hyperlink>
        </w:p>
        <w:p w14:paraId="6BA1411B" w14:textId="08FF6616"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31" w:history="1">
            <w:r w:rsidRPr="00C903AB">
              <w:rPr>
                <w:rStyle w:val="Hyperlink"/>
                <w:noProof/>
                <w:lang w:val="en-US"/>
              </w:rPr>
              <w:t>Exception 8086 – MR already updated for service shown</w:t>
            </w:r>
            <w:r>
              <w:rPr>
                <w:noProof/>
                <w:webHidden/>
              </w:rPr>
              <w:tab/>
            </w:r>
            <w:r>
              <w:rPr>
                <w:noProof/>
                <w:webHidden/>
              </w:rPr>
              <w:fldChar w:fldCharType="begin"/>
            </w:r>
            <w:r>
              <w:rPr>
                <w:noProof/>
                <w:webHidden/>
              </w:rPr>
              <w:instrText xml:space="preserve"> PAGEREF _Toc210122531 \h </w:instrText>
            </w:r>
            <w:r>
              <w:rPr>
                <w:noProof/>
                <w:webHidden/>
              </w:rPr>
            </w:r>
            <w:r>
              <w:rPr>
                <w:noProof/>
                <w:webHidden/>
              </w:rPr>
              <w:fldChar w:fldCharType="separate"/>
            </w:r>
            <w:r>
              <w:rPr>
                <w:noProof/>
                <w:webHidden/>
              </w:rPr>
              <w:t>107</w:t>
            </w:r>
            <w:r>
              <w:rPr>
                <w:noProof/>
                <w:webHidden/>
              </w:rPr>
              <w:fldChar w:fldCharType="end"/>
            </w:r>
          </w:hyperlink>
        </w:p>
        <w:p w14:paraId="244BA6FD" w14:textId="58D7EC66"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2"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_Toc210122532 \h </w:instrText>
            </w:r>
            <w:r>
              <w:rPr>
                <w:noProof/>
                <w:webHidden/>
              </w:rPr>
            </w:r>
            <w:r>
              <w:rPr>
                <w:noProof/>
                <w:webHidden/>
              </w:rPr>
              <w:fldChar w:fldCharType="separate"/>
            </w:r>
            <w:r>
              <w:rPr>
                <w:noProof/>
                <w:webHidden/>
              </w:rPr>
              <w:t>107</w:t>
            </w:r>
            <w:r>
              <w:rPr>
                <w:noProof/>
                <w:webHidden/>
              </w:rPr>
              <w:fldChar w:fldCharType="end"/>
            </w:r>
          </w:hyperlink>
        </w:p>
        <w:p w14:paraId="05520D42" w14:textId="1E07F84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3" w:history="1">
            <w:r w:rsidRPr="00C903AB">
              <w:rPr>
                <w:rStyle w:val="Hyperlink"/>
                <w:noProof/>
                <w:lang w:val="en-US"/>
              </w:rPr>
              <w:t>Forms affected:</w:t>
            </w:r>
            <w:r>
              <w:rPr>
                <w:noProof/>
                <w:webHidden/>
              </w:rPr>
              <w:tab/>
            </w:r>
            <w:r>
              <w:rPr>
                <w:noProof/>
                <w:webHidden/>
              </w:rPr>
              <w:fldChar w:fldCharType="begin"/>
            </w:r>
            <w:r>
              <w:rPr>
                <w:noProof/>
                <w:webHidden/>
              </w:rPr>
              <w:instrText xml:space="preserve"> PAGEREF _Toc210122533 \h </w:instrText>
            </w:r>
            <w:r>
              <w:rPr>
                <w:noProof/>
                <w:webHidden/>
              </w:rPr>
            </w:r>
            <w:r>
              <w:rPr>
                <w:noProof/>
                <w:webHidden/>
              </w:rPr>
              <w:fldChar w:fldCharType="separate"/>
            </w:r>
            <w:r>
              <w:rPr>
                <w:noProof/>
                <w:webHidden/>
              </w:rPr>
              <w:t>107</w:t>
            </w:r>
            <w:r>
              <w:rPr>
                <w:noProof/>
                <w:webHidden/>
              </w:rPr>
              <w:fldChar w:fldCharType="end"/>
            </w:r>
          </w:hyperlink>
        </w:p>
        <w:p w14:paraId="37D34C2F" w14:textId="1A840FCA"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4"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_Toc210122534 \h </w:instrText>
            </w:r>
            <w:r>
              <w:rPr>
                <w:noProof/>
                <w:webHidden/>
              </w:rPr>
            </w:r>
            <w:r>
              <w:rPr>
                <w:noProof/>
                <w:webHidden/>
              </w:rPr>
              <w:fldChar w:fldCharType="separate"/>
            </w:r>
            <w:r>
              <w:rPr>
                <w:noProof/>
                <w:webHidden/>
              </w:rPr>
              <w:t>107</w:t>
            </w:r>
            <w:r>
              <w:rPr>
                <w:noProof/>
                <w:webHidden/>
              </w:rPr>
              <w:fldChar w:fldCharType="end"/>
            </w:r>
          </w:hyperlink>
        </w:p>
        <w:p w14:paraId="401E6B2F" w14:textId="630F138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5"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_Toc210122535 \h </w:instrText>
            </w:r>
            <w:r>
              <w:rPr>
                <w:noProof/>
                <w:webHidden/>
              </w:rPr>
            </w:r>
            <w:r>
              <w:rPr>
                <w:noProof/>
                <w:webHidden/>
              </w:rPr>
              <w:fldChar w:fldCharType="separate"/>
            </w:r>
            <w:r>
              <w:rPr>
                <w:noProof/>
                <w:webHidden/>
              </w:rPr>
              <w:t>107</w:t>
            </w:r>
            <w:r>
              <w:rPr>
                <w:noProof/>
                <w:webHidden/>
              </w:rPr>
              <w:fldChar w:fldCharType="end"/>
            </w:r>
          </w:hyperlink>
        </w:p>
        <w:p w14:paraId="6A02C82F" w14:textId="47170D21"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36" w:history="1">
            <w:r w:rsidRPr="00C903AB">
              <w:rPr>
                <w:rStyle w:val="Hyperlink"/>
                <w:noProof/>
                <w:lang w:val="en-US"/>
              </w:rPr>
              <w:t>Exception 8089 – Date of Birth in MR and input record both verified</w:t>
            </w:r>
            <w:r>
              <w:rPr>
                <w:noProof/>
                <w:webHidden/>
              </w:rPr>
              <w:tab/>
            </w:r>
            <w:r>
              <w:rPr>
                <w:noProof/>
                <w:webHidden/>
              </w:rPr>
              <w:fldChar w:fldCharType="begin"/>
            </w:r>
            <w:r>
              <w:rPr>
                <w:noProof/>
                <w:webHidden/>
              </w:rPr>
              <w:instrText xml:space="preserve"> PAGEREF _Toc210122536 \h </w:instrText>
            </w:r>
            <w:r>
              <w:rPr>
                <w:noProof/>
                <w:webHidden/>
              </w:rPr>
            </w:r>
            <w:r>
              <w:rPr>
                <w:noProof/>
                <w:webHidden/>
              </w:rPr>
              <w:fldChar w:fldCharType="separate"/>
            </w:r>
            <w:r>
              <w:rPr>
                <w:noProof/>
                <w:webHidden/>
              </w:rPr>
              <w:t>108</w:t>
            </w:r>
            <w:r>
              <w:rPr>
                <w:noProof/>
                <w:webHidden/>
              </w:rPr>
              <w:fldChar w:fldCharType="end"/>
            </w:r>
          </w:hyperlink>
        </w:p>
        <w:p w14:paraId="07C69250" w14:textId="646C0E7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7"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_Toc210122537 \h </w:instrText>
            </w:r>
            <w:r>
              <w:rPr>
                <w:noProof/>
                <w:webHidden/>
              </w:rPr>
            </w:r>
            <w:r>
              <w:rPr>
                <w:noProof/>
                <w:webHidden/>
              </w:rPr>
              <w:fldChar w:fldCharType="separate"/>
            </w:r>
            <w:r>
              <w:rPr>
                <w:noProof/>
                <w:webHidden/>
              </w:rPr>
              <w:t>108</w:t>
            </w:r>
            <w:r>
              <w:rPr>
                <w:noProof/>
                <w:webHidden/>
              </w:rPr>
              <w:fldChar w:fldCharType="end"/>
            </w:r>
          </w:hyperlink>
        </w:p>
        <w:p w14:paraId="67E7B55E" w14:textId="56F1DCD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8"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_Toc210122538 \h </w:instrText>
            </w:r>
            <w:r>
              <w:rPr>
                <w:noProof/>
                <w:webHidden/>
              </w:rPr>
            </w:r>
            <w:r>
              <w:rPr>
                <w:noProof/>
                <w:webHidden/>
              </w:rPr>
              <w:fldChar w:fldCharType="separate"/>
            </w:r>
            <w:r>
              <w:rPr>
                <w:noProof/>
                <w:webHidden/>
              </w:rPr>
              <w:t>108</w:t>
            </w:r>
            <w:r>
              <w:rPr>
                <w:noProof/>
                <w:webHidden/>
              </w:rPr>
              <w:fldChar w:fldCharType="end"/>
            </w:r>
          </w:hyperlink>
        </w:p>
        <w:p w14:paraId="3F25BABA" w14:textId="5DC66A9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39"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_Toc210122539 \h </w:instrText>
            </w:r>
            <w:r>
              <w:rPr>
                <w:noProof/>
                <w:webHidden/>
              </w:rPr>
            </w:r>
            <w:r>
              <w:rPr>
                <w:noProof/>
                <w:webHidden/>
              </w:rPr>
              <w:fldChar w:fldCharType="separate"/>
            </w:r>
            <w:r>
              <w:rPr>
                <w:noProof/>
                <w:webHidden/>
              </w:rPr>
              <w:t>108</w:t>
            </w:r>
            <w:r>
              <w:rPr>
                <w:noProof/>
                <w:webHidden/>
              </w:rPr>
              <w:fldChar w:fldCharType="end"/>
            </w:r>
          </w:hyperlink>
        </w:p>
        <w:p w14:paraId="25795AC6" w14:textId="5E88ECD9"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0"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_Toc210122540 \h </w:instrText>
            </w:r>
            <w:r>
              <w:rPr>
                <w:noProof/>
                <w:webHidden/>
              </w:rPr>
            </w:r>
            <w:r>
              <w:rPr>
                <w:noProof/>
                <w:webHidden/>
              </w:rPr>
              <w:fldChar w:fldCharType="separate"/>
            </w:r>
            <w:r>
              <w:rPr>
                <w:noProof/>
                <w:webHidden/>
              </w:rPr>
              <w:t>108</w:t>
            </w:r>
            <w:r>
              <w:rPr>
                <w:noProof/>
                <w:webHidden/>
              </w:rPr>
              <w:fldChar w:fldCharType="end"/>
            </w:r>
          </w:hyperlink>
        </w:p>
        <w:p w14:paraId="3B9C124E" w14:textId="7DFECB4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1"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_Toc210122541 \h </w:instrText>
            </w:r>
            <w:r>
              <w:rPr>
                <w:noProof/>
                <w:webHidden/>
              </w:rPr>
            </w:r>
            <w:r>
              <w:rPr>
                <w:noProof/>
                <w:webHidden/>
              </w:rPr>
              <w:fldChar w:fldCharType="separate"/>
            </w:r>
            <w:r>
              <w:rPr>
                <w:noProof/>
                <w:webHidden/>
              </w:rPr>
              <w:t>109</w:t>
            </w:r>
            <w:r>
              <w:rPr>
                <w:noProof/>
                <w:webHidden/>
              </w:rPr>
              <w:fldChar w:fldCharType="end"/>
            </w:r>
          </w:hyperlink>
        </w:p>
        <w:p w14:paraId="6D7712E6" w14:textId="3FB9A37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42" w:history="1">
            <w:r w:rsidRPr="00C903AB">
              <w:rPr>
                <w:rStyle w:val="Hyperlink"/>
                <w:noProof/>
                <w:lang w:val="en-US"/>
              </w:rPr>
              <w:t>Comment 8094- Refund paid - input form not allowed to process</w:t>
            </w:r>
            <w:r>
              <w:rPr>
                <w:noProof/>
                <w:webHidden/>
              </w:rPr>
              <w:tab/>
            </w:r>
            <w:r>
              <w:rPr>
                <w:noProof/>
                <w:webHidden/>
              </w:rPr>
              <w:fldChar w:fldCharType="begin"/>
            </w:r>
            <w:r>
              <w:rPr>
                <w:noProof/>
                <w:webHidden/>
              </w:rPr>
              <w:instrText xml:space="preserve"> PAGEREF _Toc210122542 \h </w:instrText>
            </w:r>
            <w:r>
              <w:rPr>
                <w:noProof/>
                <w:webHidden/>
              </w:rPr>
            </w:r>
            <w:r>
              <w:rPr>
                <w:noProof/>
                <w:webHidden/>
              </w:rPr>
              <w:fldChar w:fldCharType="separate"/>
            </w:r>
            <w:r>
              <w:rPr>
                <w:noProof/>
                <w:webHidden/>
              </w:rPr>
              <w:t>110</w:t>
            </w:r>
            <w:r>
              <w:rPr>
                <w:noProof/>
                <w:webHidden/>
              </w:rPr>
              <w:fldChar w:fldCharType="end"/>
            </w:r>
          </w:hyperlink>
        </w:p>
        <w:p w14:paraId="0C1CF639" w14:textId="2B90424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3"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_Toc210122543 \h </w:instrText>
            </w:r>
            <w:r>
              <w:rPr>
                <w:noProof/>
                <w:webHidden/>
              </w:rPr>
            </w:r>
            <w:r>
              <w:rPr>
                <w:noProof/>
                <w:webHidden/>
              </w:rPr>
              <w:fldChar w:fldCharType="separate"/>
            </w:r>
            <w:r>
              <w:rPr>
                <w:noProof/>
                <w:webHidden/>
              </w:rPr>
              <w:t>110</w:t>
            </w:r>
            <w:r>
              <w:rPr>
                <w:noProof/>
                <w:webHidden/>
              </w:rPr>
              <w:fldChar w:fldCharType="end"/>
            </w:r>
          </w:hyperlink>
        </w:p>
        <w:p w14:paraId="4E1E9524" w14:textId="28FCF39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4"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_Toc210122544 \h </w:instrText>
            </w:r>
            <w:r>
              <w:rPr>
                <w:noProof/>
                <w:webHidden/>
              </w:rPr>
            </w:r>
            <w:r>
              <w:rPr>
                <w:noProof/>
                <w:webHidden/>
              </w:rPr>
              <w:fldChar w:fldCharType="separate"/>
            </w:r>
            <w:r>
              <w:rPr>
                <w:noProof/>
                <w:webHidden/>
              </w:rPr>
              <w:t>110</w:t>
            </w:r>
            <w:r>
              <w:rPr>
                <w:noProof/>
                <w:webHidden/>
              </w:rPr>
              <w:fldChar w:fldCharType="end"/>
            </w:r>
          </w:hyperlink>
        </w:p>
        <w:p w14:paraId="064C54E8" w14:textId="5A34FF8B"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5"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_Toc210122545 \h </w:instrText>
            </w:r>
            <w:r>
              <w:rPr>
                <w:noProof/>
                <w:webHidden/>
              </w:rPr>
            </w:r>
            <w:r>
              <w:rPr>
                <w:noProof/>
                <w:webHidden/>
              </w:rPr>
              <w:fldChar w:fldCharType="separate"/>
            </w:r>
            <w:r>
              <w:rPr>
                <w:noProof/>
                <w:webHidden/>
              </w:rPr>
              <w:t>110</w:t>
            </w:r>
            <w:r>
              <w:rPr>
                <w:noProof/>
                <w:webHidden/>
              </w:rPr>
              <w:fldChar w:fldCharType="end"/>
            </w:r>
          </w:hyperlink>
        </w:p>
        <w:p w14:paraId="3961FF0E" w14:textId="72714594"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6" w:history="1">
            <w:r w:rsidRPr="00C903AB">
              <w:rPr>
                <w:rStyle w:val="Hyperlink"/>
                <w:noProof/>
                <w:lang w:val="en-US"/>
              </w:rPr>
              <w:t>Action to take:</w:t>
            </w:r>
            <w:r>
              <w:rPr>
                <w:noProof/>
                <w:webHidden/>
              </w:rPr>
              <w:tab/>
            </w:r>
            <w:r>
              <w:rPr>
                <w:noProof/>
                <w:webHidden/>
              </w:rPr>
              <w:fldChar w:fldCharType="begin"/>
            </w:r>
            <w:r>
              <w:rPr>
                <w:noProof/>
                <w:webHidden/>
              </w:rPr>
              <w:instrText xml:space="preserve"> PAGEREF _Toc210122546 \h </w:instrText>
            </w:r>
            <w:r>
              <w:rPr>
                <w:noProof/>
                <w:webHidden/>
              </w:rPr>
            </w:r>
            <w:r>
              <w:rPr>
                <w:noProof/>
                <w:webHidden/>
              </w:rPr>
              <w:fldChar w:fldCharType="separate"/>
            </w:r>
            <w:r>
              <w:rPr>
                <w:noProof/>
                <w:webHidden/>
              </w:rPr>
              <w:t>110</w:t>
            </w:r>
            <w:r>
              <w:rPr>
                <w:noProof/>
                <w:webHidden/>
              </w:rPr>
              <w:fldChar w:fldCharType="end"/>
            </w:r>
          </w:hyperlink>
        </w:p>
        <w:p w14:paraId="7F828D74" w14:textId="31A35758"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7"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_Toc210122547 \h </w:instrText>
            </w:r>
            <w:r>
              <w:rPr>
                <w:noProof/>
                <w:webHidden/>
              </w:rPr>
            </w:r>
            <w:r>
              <w:rPr>
                <w:noProof/>
                <w:webHidden/>
              </w:rPr>
              <w:fldChar w:fldCharType="separate"/>
            </w:r>
            <w:r>
              <w:rPr>
                <w:noProof/>
                <w:webHidden/>
              </w:rPr>
              <w:t>111</w:t>
            </w:r>
            <w:r>
              <w:rPr>
                <w:noProof/>
                <w:webHidden/>
              </w:rPr>
              <w:fldChar w:fldCharType="end"/>
            </w:r>
          </w:hyperlink>
        </w:p>
        <w:p w14:paraId="4E79A562" w14:textId="6306DA40"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48" w:history="1">
            <w:r w:rsidRPr="00C903AB">
              <w:rPr>
                <w:rStyle w:val="Hyperlink"/>
                <w:noProof/>
              </w:rPr>
              <w:t>Comment 8309 – Corrupt Service History</w:t>
            </w:r>
            <w:r>
              <w:rPr>
                <w:noProof/>
                <w:webHidden/>
              </w:rPr>
              <w:tab/>
            </w:r>
            <w:r>
              <w:rPr>
                <w:noProof/>
                <w:webHidden/>
              </w:rPr>
              <w:fldChar w:fldCharType="begin"/>
            </w:r>
            <w:r>
              <w:rPr>
                <w:noProof/>
                <w:webHidden/>
              </w:rPr>
              <w:instrText xml:space="preserve"> PAGEREF _Toc210122548 \h </w:instrText>
            </w:r>
            <w:r>
              <w:rPr>
                <w:noProof/>
                <w:webHidden/>
              </w:rPr>
            </w:r>
            <w:r>
              <w:rPr>
                <w:noProof/>
                <w:webHidden/>
              </w:rPr>
              <w:fldChar w:fldCharType="separate"/>
            </w:r>
            <w:r>
              <w:rPr>
                <w:noProof/>
                <w:webHidden/>
              </w:rPr>
              <w:t>112</w:t>
            </w:r>
            <w:r>
              <w:rPr>
                <w:noProof/>
                <w:webHidden/>
              </w:rPr>
              <w:fldChar w:fldCharType="end"/>
            </w:r>
          </w:hyperlink>
        </w:p>
        <w:p w14:paraId="2BCA7F63" w14:textId="5AF3332F"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49"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_Toc210122549 \h </w:instrText>
            </w:r>
            <w:r>
              <w:rPr>
                <w:noProof/>
                <w:webHidden/>
              </w:rPr>
            </w:r>
            <w:r>
              <w:rPr>
                <w:noProof/>
                <w:webHidden/>
              </w:rPr>
              <w:fldChar w:fldCharType="separate"/>
            </w:r>
            <w:r>
              <w:rPr>
                <w:noProof/>
                <w:webHidden/>
              </w:rPr>
              <w:t>112</w:t>
            </w:r>
            <w:r>
              <w:rPr>
                <w:noProof/>
                <w:webHidden/>
              </w:rPr>
              <w:fldChar w:fldCharType="end"/>
            </w:r>
          </w:hyperlink>
        </w:p>
        <w:p w14:paraId="1285CA31" w14:textId="260103C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0"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_Toc210122550 \h </w:instrText>
            </w:r>
            <w:r>
              <w:rPr>
                <w:noProof/>
                <w:webHidden/>
              </w:rPr>
            </w:r>
            <w:r>
              <w:rPr>
                <w:noProof/>
                <w:webHidden/>
              </w:rPr>
              <w:fldChar w:fldCharType="separate"/>
            </w:r>
            <w:r>
              <w:rPr>
                <w:noProof/>
                <w:webHidden/>
              </w:rPr>
              <w:t>112</w:t>
            </w:r>
            <w:r>
              <w:rPr>
                <w:noProof/>
                <w:webHidden/>
              </w:rPr>
              <w:fldChar w:fldCharType="end"/>
            </w:r>
          </w:hyperlink>
        </w:p>
        <w:p w14:paraId="31AA6962" w14:textId="50291AA7"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1"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_Toc210122551 \h </w:instrText>
            </w:r>
            <w:r>
              <w:rPr>
                <w:noProof/>
                <w:webHidden/>
              </w:rPr>
            </w:r>
            <w:r>
              <w:rPr>
                <w:noProof/>
                <w:webHidden/>
              </w:rPr>
              <w:fldChar w:fldCharType="separate"/>
            </w:r>
            <w:r>
              <w:rPr>
                <w:noProof/>
                <w:webHidden/>
              </w:rPr>
              <w:t>112</w:t>
            </w:r>
            <w:r>
              <w:rPr>
                <w:noProof/>
                <w:webHidden/>
              </w:rPr>
              <w:fldChar w:fldCharType="end"/>
            </w:r>
          </w:hyperlink>
        </w:p>
        <w:p w14:paraId="71999530" w14:textId="46DDBFC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2"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_Toc210122552 \h </w:instrText>
            </w:r>
            <w:r>
              <w:rPr>
                <w:noProof/>
                <w:webHidden/>
              </w:rPr>
            </w:r>
            <w:r>
              <w:rPr>
                <w:noProof/>
                <w:webHidden/>
              </w:rPr>
              <w:fldChar w:fldCharType="separate"/>
            </w:r>
            <w:r>
              <w:rPr>
                <w:noProof/>
                <w:webHidden/>
              </w:rPr>
              <w:t>112</w:t>
            </w:r>
            <w:r>
              <w:rPr>
                <w:noProof/>
                <w:webHidden/>
              </w:rPr>
              <w:fldChar w:fldCharType="end"/>
            </w:r>
          </w:hyperlink>
        </w:p>
        <w:p w14:paraId="2BFD424F" w14:textId="28739761"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3"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_Toc210122553 \h </w:instrText>
            </w:r>
            <w:r>
              <w:rPr>
                <w:noProof/>
                <w:webHidden/>
              </w:rPr>
            </w:r>
            <w:r>
              <w:rPr>
                <w:noProof/>
                <w:webHidden/>
              </w:rPr>
              <w:fldChar w:fldCharType="separate"/>
            </w:r>
            <w:r>
              <w:rPr>
                <w:noProof/>
                <w:webHidden/>
              </w:rPr>
              <w:t>112</w:t>
            </w:r>
            <w:r>
              <w:rPr>
                <w:noProof/>
                <w:webHidden/>
              </w:rPr>
              <w:fldChar w:fldCharType="end"/>
            </w:r>
          </w:hyperlink>
        </w:p>
        <w:p w14:paraId="2DE58B85" w14:textId="53E20447"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54" w:history="1">
            <w:r w:rsidRPr="00C903AB">
              <w:rPr>
                <w:rStyle w:val="Hyperlink"/>
                <w:noProof/>
              </w:rPr>
              <w:t>Exception 8310 – Corrupt Member status details</w:t>
            </w:r>
            <w:r>
              <w:rPr>
                <w:noProof/>
                <w:webHidden/>
              </w:rPr>
              <w:tab/>
            </w:r>
            <w:r>
              <w:rPr>
                <w:noProof/>
                <w:webHidden/>
              </w:rPr>
              <w:fldChar w:fldCharType="begin"/>
            </w:r>
            <w:r>
              <w:rPr>
                <w:noProof/>
                <w:webHidden/>
              </w:rPr>
              <w:instrText xml:space="preserve"> PAGEREF _Toc210122554 \h </w:instrText>
            </w:r>
            <w:r>
              <w:rPr>
                <w:noProof/>
                <w:webHidden/>
              </w:rPr>
            </w:r>
            <w:r>
              <w:rPr>
                <w:noProof/>
                <w:webHidden/>
              </w:rPr>
              <w:fldChar w:fldCharType="separate"/>
            </w:r>
            <w:r>
              <w:rPr>
                <w:noProof/>
                <w:webHidden/>
              </w:rPr>
              <w:t>113</w:t>
            </w:r>
            <w:r>
              <w:rPr>
                <w:noProof/>
                <w:webHidden/>
              </w:rPr>
              <w:fldChar w:fldCharType="end"/>
            </w:r>
          </w:hyperlink>
        </w:p>
        <w:p w14:paraId="5A263758" w14:textId="7AF5260D"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5" w:history="1">
            <w:r w:rsidRPr="00C903AB">
              <w:rPr>
                <w:rStyle w:val="Hyperlink"/>
                <w:noProof/>
                <w:lang w:val="en-US"/>
              </w:rPr>
              <w:t>Criteria:</w:t>
            </w:r>
            <w:r>
              <w:rPr>
                <w:noProof/>
                <w:webHidden/>
              </w:rPr>
              <w:tab/>
            </w:r>
            <w:r>
              <w:rPr>
                <w:noProof/>
                <w:webHidden/>
              </w:rPr>
              <w:fldChar w:fldCharType="begin"/>
            </w:r>
            <w:r>
              <w:rPr>
                <w:noProof/>
                <w:webHidden/>
              </w:rPr>
              <w:instrText xml:space="preserve"> PAGEREF _Toc210122555 \h </w:instrText>
            </w:r>
            <w:r>
              <w:rPr>
                <w:noProof/>
                <w:webHidden/>
              </w:rPr>
            </w:r>
            <w:r>
              <w:rPr>
                <w:noProof/>
                <w:webHidden/>
              </w:rPr>
              <w:fldChar w:fldCharType="separate"/>
            </w:r>
            <w:r>
              <w:rPr>
                <w:noProof/>
                <w:webHidden/>
              </w:rPr>
              <w:t>113</w:t>
            </w:r>
            <w:r>
              <w:rPr>
                <w:noProof/>
                <w:webHidden/>
              </w:rPr>
              <w:fldChar w:fldCharType="end"/>
            </w:r>
          </w:hyperlink>
        </w:p>
        <w:p w14:paraId="0726167F" w14:textId="153725B2"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6" w:history="1">
            <w:r w:rsidRPr="00C903AB">
              <w:rPr>
                <w:rStyle w:val="Hyperlink"/>
                <w:noProof/>
                <w:lang w:val="en-US"/>
              </w:rPr>
              <w:t>Applies to forms:</w:t>
            </w:r>
            <w:r>
              <w:rPr>
                <w:noProof/>
                <w:webHidden/>
              </w:rPr>
              <w:tab/>
            </w:r>
            <w:r>
              <w:rPr>
                <w:noProof/>
                <w:webHidden/>
              </w:rPr>
              <w:fldChar w:fldCharType="begin"/>
            </w:r>
            <w:r>
              <w:rPr>
                <w:noProof/>
                <w:webHidden/>
              </w:rPr>
              <w:instrText xml:space="preserve"> PAGEREF _Toc210122556 \h </w:instrText>
            </w:r>
            <w:r>
              <w:rPr>
                <w:noProof/>
                <w:webHidden/>
              </w:rPr>
            </w:r>
            <w:r>
              <w:rPr>
                <w:noProof/>
                <w:webHidden/>
              </w:rPr>
              <w:fldChar w:fldCharType="separate"/>
            </w:r>
            <w:r>
              <w:rPr>
                <w:noProof/>
                <w:webHidden/>
              </w:rPr>
              <w:t>113</w:t>
            </w:r>
            <w:r>
              <w:rPr>
                <w:noProof/>
                <w:webHidden/>
              </w:rPr>
              <w:fldChar w:fldCharType="end"/>
            </w:r>
          </w:hyperlink>
        </w:p>
        <w:p w14:paraId="5B39AC59" w14:textId="143C2E80"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7" w:history="1">
            <w:r w:rsidRPr="00C903AB">
              <w:rPr>
                <w:rStyle w:val="Hyperlink"/>
                <w:noProof/>
                <w:lang w:val="en-US"/>
              </w:rPr>
              <w:t>Known causes:</w:t>
            </w:r>
            <w:r>
              <w:rPr>
                <w:noProof/>
                <w:webHidden/>
              </w:rPr>
              <w:tab/>
            </w:r>
            <w:r>
              <w:rPr>
                <w:noProof/>
                <w:webHidden/>
              </w:rPr>
              <w:fldChar w:fldCharType="begin"/>
            </w:r>
            <w:r>
              <w:rPr>
                <w:noProof/>
                <w:webHidden/>
              </w:rPr>
              <w:instrText xml:space="preserve"> PAGEREF _Toc210122557 \h </w:instrText>
            </w:r>
            <w:r>
              <w:rPr>
                <w:noProof/>
                <w:webHidden/>
              </w:rPr>
            </w:r>
            <w:r>
              <w:rPr>
                <w:noProof/>
                <w:webHidden/>
              </w:rPr>
              <w:fldChar w:fldCharType="separate"/>
            </w:r>
            <w:r>
              <w:rPr>
                <w:noProof/>
                <w:webHidden/>
              </w:rPr>
              <w:t>113</w:t>
            </w:r>
            <w:r>
              <w:rPr>
                <w:noProof/>
                <w:webHidden/>
              </w:rPr>
              <w:fldChar w:fldCharType="end"/>
            </w:r>
          </w:hyperlink>
        </w:p>
        <w:p w14:paraId="4E95C499" w14:textId="338E36D5"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8" w:history="1">
            <w:r w:rsidRPr="00C903AB">
              <w:rPr>
                <w:rStyle w:val="Hyperlink"/>
                <w:noProof/>
                <w:lang w:val="en-US"/>
              </w:rPr>
              <w:t>Action to be taken:</w:t>
            </w:r>
            <w:r>
              <w:rPr>
                <w:noProof/>
                <w:webHidden/>
              </w:rPr>
              <w:tab/>
            </w:r>
            <w:r>
              <w:rPr>
                <w:noProof/>
                <w:webHidden/>
              </w:rPr>
              <w:fldChar w:fldCharType="begin"/>
            </w:r>
            <w:r>
              <w:rPr>
                <w:noProof/>
                <w:webHidden/>
              </w:rPr>
              <w:instrText xml:space="preserve"> PAGEREF _Toc210122558 \h </w:instrText>
            </w:r>
            <w:r>
              <w:rPr>
                <w:noProof/>
                <w:webHidden/>
              </w:rPr>
            </w:r>
            <w:r>
              <w:rPr>
                <w:noProof/>
                <w:webHidden/>
              </w:rPr>
              <w:fldChar w:fldCharType="separate"/>
            </w:r>
            <w:r>
              <w:rPr>
                <w:noProof/>
                <w:webHidden/>
              </w:rPr>
              <w:t>113</w:t>
            </w:r>
            <w:r>
              <w:rPr>
                <w:noProof/>
                <w:webHidden/>
              </w:rPr>
              <w:fldChar w:fldCharType="end"/>
            </w:r>
          </w:hyperlink>
        </w:p>
        <w:p w14:paraId="62A3FB7F" w14:textId="7AA24E4E"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59" w:history="1">
            <w:r w:rsidRPr="00C903AB">
              <w:rPr>
                <w:rStyle w:val="Hyperlink"/>
                <w:noProof/>
                <w:lang w:val="en-US"/>
              </w:rPr>
              <w:t>Best working practice for employers</w:t>
            </w:r>
            <w:r>
              <w:rPr>
                <w:noProof/>
                <w:webHidden/>
              </w:rPr>
              <w:tab/>
            </w:r>
            <w:r>
              <w:rPr>
                <w:noProof/>
                <w:webHidden/>
              </w:rPr>
              <w:fldChar w:fldCharType="begin"/>
            </w:r>
            <w:r>
              <w:rPr>
                <w:noProof/>
                <w:webHidden/>
              </w:rPr>
              <w:instrText xml:space="preserve"> PAGEREF _Toc210122559 \h </w:instrText>
            </w:r>
            <w:r>
              <w:rPr>
                <w:noProof/>
                <w:webHidden/>
              </w:rPr>
            </w:r>
            <w:r>
              <w:rPr>
                <w:noProof/>
                <w:webHidden/>
              </w:rPr>
              <w:fldChar w:fldCharType="separate"/>
            </w:r>
            <w:r>
              <w:rPr>
                <w:noProof/>
                <w:webHidden/>
              </w:rPr>
              <w:t>113</w:t>
            </w:r>
            <w:r>
              <w:rPr>
                <w:noProof/>
                <w:webHidden/>
              </w:rPr>
              <w:fldChar w:fldCharType="end"/>
            </w:r>
          </w:hyperlink>
        </w:p>
        <w:p w14:paraId="47F40FC7" w14:textId="08DAE722" w:rsidR="005065F2" w:rsidRDefault="005065F2">
          <w:pPr>
            <w:pStyle w:val="TOC1"/>
            <w:tabs>
              <w:tab w:val="right" w:leader="dot" w:pos="10198"/>
            </w:tabs>
            <w:rPr>
              <w:rFonts w:asciiTheme="minorHAnsi" w:eastAsiaTheme="minorEastAsia" w:hAnsiTheme="minorHAnsi" w:cstheme="minorBidi"/>
              <w:noProof/>
              <w:kern w:val="2"/>
              <w:lang w:eastAsia="en-GB"/>
              <w14:ligatures w14:val="standardContextual"/>
            </w:rPr>
          </w:pPr>
          <w:hyperlink w:anchor="_Toc210122560" w:history="1">
            <w:r w:rsidRPr="00C903AB">
              <w:rPr>
                <w:rStyle w:val="Hyperlink"/>
                <w:noProof/>
                <w:lang w:val="en-US"/>
              </w:rPr>
              <w:t>Section 2 – General Information</w:t>
            </w:r>
            <w:r>
              <w:rPr>
                <w:noProof/>
                <w:webHidden/>
              </w:rPr>
              <w:tab/>
            </w:r>
            <w:r>
              <w:rPr>
                <w:noProof/>
                <w:webHidden/>
              </w:rPr>
              <w:fldChar w:fldCharType="begin"/>
            </w:r>
            <w:r>
              <w:rPr>
                <w:noProof/>
                <w:webHidden/>
              </w:rPr>
              <w:instrText xml:space="preserve"> PAGEREF _Toc210122560 \h </w:instrText>
            </w:r>
            <w:r>
              <w:rPr>
                <w:noProof/>
                <w:webHidden/>
              </w:rPr>
            </w:r>
            <w:r>
              <w:rPr>
                <w:noProof/>
                <w:webHidden/>
              </w:rPr>
              <w:fldChar w:fldCharType="separate"/>
            </w:r>
            <w:r>
              <w:rPr>
                <w:noProof/>
                <w:webHidden/>
              </w:rPr>
              <w:t>114</w:t>
            </w:r>
            <w:r>
              <w:rPr>
                <w:noProof/>
                <w:webHidden/>
              </w:rPr>
              <w:fldChar w:fldCharType="end"/>
            </w:r>
          </w:hyperlink>
        </w:p>
        <w:p w14:paraId="790E1A8F" w14:textId="08DC472E"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61" w:history="1">
            <w:r w:rsidRPr="00C903AB">
              <w:rPr>
                <w:rStyle w:val="Hyperlink"/>
                <w:noProof/>
                <w:lang w:val="en-US"/>
              </w:rPr>
              <w:t>View Data Only</w:t>
            </w:r>
            <w:r>
              <w:rPr>
                <w:noProof/>
                <w:webHidden/>
              </w:rPr>
              <w:tab/>
            </w:r>
            <w:r>
              <w:rPr>
                <w:noProof/>
                <w:webHidden/>
              </w:rPr>
              <w:fldChar w:fldCharType="begin"/>
            </w:r>
            <w:r>
              <w:rPr>
                <w:noProof/>
                <w:webHidden/>
              </w:rPr>
              <w:instrText xml:space="preserve"> PAGEREF _Toc210122561 \h </w:instrText>
            </w:r>
            <w:r>
              <w:rPr>
                <w:noProof/>
                <w:webHidden/>
              </w:rPr>
            </w:r>
            <w:r>
              <w:rPr>
                <w:noProof/>
                <w:webHidden/>
              </w:rPr>
              <w:fldChar w:fldCharType="separate"/>
            </w:r>
            <w:r>
              <w:rPr>
                <w:noProof/>
                <w:webHidden/>
              </w:rPr>
              <w:t>117</w:t>
            </w:r>
            <w:r>
              <w:rPr>
                <w:noProof/>
                <w:webHidden/>
              </w:rPr>
              <w:fldChar w:fldCharType="end"/>
            </w:r>
          </w:hyperlink>
        </w:p>
        <w:p w14:paraId="2D1DD4EA" w14:textId="0D092A2C" w:rsidR="005065F2" w:rsidRDefault="005065F2">
          <w:pPr>
            <w:pStyle w:val="TOC3"/>
            <w:tabs>
              <w:tab w:val="right" w:leader="dot" w:pos="10198"/>
            </w:tabs>
            <w:rPr>
              <w:rFonts w:asciiTheme="minorHAnsi" w:eastAsiaTheme="minorEastAsia" w:hAnsiTheme="minorHAnsi" w:cstheme="minorBidi"/>
              <w:noProof/>
              <w:kern w:val="2"/>
              <w:lang w:eastAsia="en-GB"/>
              <w14:ligatures w14:val="standardContextual"/>
            </w:rPr>
          </w:pPr>
          <w:hyperlink w:anchor="_Toc210122562" w:history="1">
            <w:r w:rsidRPr="00C903AB">
              <w:rPr>
                <w:rStyle w:val="Hyperlink"/>
                <w:noProof/>
                <w:lang w:val="en-US"/>
              </w:rPr>
              <w:t>Adding Comments</w:t>
            </w:r>
            <w:r>
              <w:rPr>
                <w:noProof/>
                <w:webHidden/>
              </w:rPr>
              <w:tab/>
            </w:r>
            <w:r>
              <w:rPr>
                <w:noProof/>
                <w:webHidden/>
              </w:rPr>
              <w:fldChar w:fldCharType="begin"/>
            </w:r>
            <w:r>
              <w:rPr>
                <w:noProof/>
                <w:webHidden/>
              </w:rPr>
              <w:instrText xml:space="preserve"> PAGEREF _Toc210122562 \h </w:instrText>
            </w:r>
            <w:r>
              <w:rPr>
                <w:noProof/>
                <w:webHidden/>
              </w:rPr>
            </w:r>
            <w:r>
              <w:rPr>
                <w:noProof/>
                <w:webHidden/>
              </w:rPr>
              <w:fldChar w:fldCharType="separate"/>
            </w:r>
            <w:r>
              <w:rPr>
                <w:noProof/>
                <w:webHidden/>
              </w:rPr>
              <w:t>117</w:t>
            </w:r>
            <w:r>
              <w:rPr>
                <w:noProof/>
                <w:webHidden/>
              </w:rPr>
              <w:fldChar w:fldCharType="end"/>
            </w:r>
          </w:hyperlink>
        </w:p>
        <w:p w14:paraId="6C7DDD50" w14:textId="22A25AB9" w:rsidR="005065F2" w:rsidRDefault="005065F2">
          <w:pPr>
            <w:pStyle w:val="TOC2"/>
            <w:tabs>
              <w:tab w:val="right" w:leader="dot" w:pos="10198"/>
            </w:tabs>
            <w:rPr>
              <w:rFonts w:asciiTheme="minorHAnsi" w:eastAsiaTheme="minorEastAsia" w:hAnsiTheme="minorHAnsi" w:cstheme="minorBidi"/>
              <w:noProof/>
              <w:kern w:val="2"/>
              <w:lang w:eastAsia="en-GB"/>
              <w14:ligatures w14:val="standardContextual"/>
            </w:rPr>
          </w:pPr>
          <w:hyperlink w:anchor="_Toc210122563" w:history="1">
            <w:r w:rsidRPr="00C903AB">
              <w:rPr>
                <w:rStyle w:val="Hyperlink"/>
                <w:noProof/>
                <w:lang w:val="en-US"/>
              </w:rPr>
              <w:t>Return to Errors List</w:t>
            </w:r>
            <w:r>
              <w:rPr>
                <w:noProof/>
                <w:webHidden/>
              </w:rPr>
              <w:tab/>
            </w:r>
            <w:r>
              <w:rPr>
                <w:noProof/>
                <w:webHidden/>
              </w:rPr>
              <w:fldChar w:fldCharType="begin"/>
            </w:r>
            <w:r>
              <w:rPr>
                <w:noProof/>
                <w:webHidden/>
              </w:rPr>
              <w:instrText xml:space="preserve"> PAGEREF _Toc210122563 \h </w:instrText>
            </w:r>
            <w:r>
              <w:rPr>
                <w:noProof/>
                <w:webHidden/>
              </w:rPr>
            </w:r>
            <w:r>
              <w:rPr>
                <w:noProof/>
                <w:webHidden/>
              </w:rPr>
              <w:fldChar w:fldCharType="separate"/>
            </w:r>
            <w:r>
              <w:rPr>
                <w:noProof/>
                <w:webHidden/>
              </w:rPr>
              <w:t>119</w:t>
            </w:r>
            <w:r>
              <w:rPr>
                <w:noProof/>
                <w:webHidden/>
              </w:rPr>
              <w:fldChar w:fldCharType="end"/>
            </w:r>
          </w:hyperlink>
        </w:p>
        <w:p w14:paraId="3B0FBAC1" w14:textId="497F1EC2" w:rsidR="005065F2" w:rsidRDefault="005065F2">
          <w:r>
            <w:rPr>
              <w:b/>
              <w:bCs/>
            </w:rPr>
            <w:fldChar w:fldCharType="end"/>
          </w:r>
        </w:p>
      </w:sdtContent>
    </w:sdt>
    <w:p w14:paraId="44C9BF2C" w14:textId="77777777" w:rsidR="009F76C3" w:rsidRDefault="009F76C3">
      <w:pPr>
        <w:widowControl/>
        <w:autoSpaceDE/>
        <w:autoSpaceDN/>
        <w:spacing w:after="160" w:line="259" w:lineRule="auto"/>
        <w:rPr>
          <w:rFonts w:eastAsiaTheme="majorEastAsia" w:cstheme="majorBidi"/>
          <w:b/>
          <w:color w:val="005EB8"/>
          <w:kern w:val="2"/>
          <w:sz w:val="32"/>
          <w:szCs w:val="32"/>
          <w14:ligatures w14:val="standardContextual"/>
        </w:rPr>
      </w:pPr>
      <w:r>
        <w:br w:type="page"/>
      </w:r>
    </w:p>
    <w:p w14:paraId="0E0E36DE" w14:textId="4DDA24FC" w:rsidR="00FD3256" w:rsidRPr="00D72E07" w:rsidRDefault="00FD3256" w:rsidP="00FD3256">
      <w:pPr>
        <w:pStyle w:val="Heading2"/>
        <w:spacing w:line="276" w:lineRule="auto"/>
      </w:pPr>
      <w:bookmarkStart w:id="2" w:name="_Toc210122244"/>
      <w:r w:rsidRPr="00D72E07">
        <w:lastRenderedPageBreak/>
        <w:t>What is Error Handling?</w:t>
      </w:r>
      <w:bookmarkEnd w:id="2"/>
    </w:p>
    <w:p w14:paraId="525B9C31" w14:textId="77777777" w:rsidR="00FD3256" w:rsidRPr="00D72E07" w:rsidRDefault="00FD3256" w:rsidP="00FD3256">
      <w:pPr>
        <w:spacing w:line="276" w:lineRule="auto"/>
      </w:pPr>
    </w:p>
    <w:p w14:paraId="1F83F0D3" w14:textId="77777777" w:rsidR="00FD3256" w:rsidRPr="00D72E07" w:rsidRDefault="00FD3256" w:rsidP="00FD3256">
      <w:pPr>
        <w:spacing w:line="276" w:lineRule="auto"/>
      </w:pPr>
      <w:r w:rsidRPr="00D72E07">
        <w:t>When you submit SS10 &amp; SS14 joiner forms, SD55 cyclic updates, SD55 leaver forms, SD55E amendment forms or SD55G personal details amendment form SD55G, (or their equivalent via Electronic Staff Records (ESR), Magnetic (MAG) tape &amp; American Standard Code (ASCII) for spreadsheets) these are processed through The NHSBSA data validation system and if there is any data on the form that fails the validation an error is created.</w:t>
      </w:r>
    </w:p>
    <w:p w14:paraId="23BA8D25" w14:textId="77777777" w:rsidR="00FD3256" w:rsidRPr="00D72E07" w:rsidRDefault="00FD3256" w:rsidP="00FD3256">
      <w:pPr>
        <w:spacing w:line="276" w:lineRule="auto"/>
      </w:pPr>
    </w:p>
    <w:p w14:paraId="46C58AA6" w14:textId="77777777" w:rsidR="00FD3256" w:rsidRPr="00D72E07" w:rsidRDefault="00FD3256" w:rsidP="00FD3256">
      <w:pPr>
        <w:spacing w:line="276" w:lineRule="auto"/>
      </w:pPr>
      <w:r w:rsidRPr="00D72E07">
        <w:t>The error can be due to missing, incorrect or mismatching data on the form or its interaction with another employment.</w:t>
      </w:r>
    </w:p>
    <w:p w14:paraId="2364E3B7" w14:textId="77777777" w:rsidR="00FD3256" w:rsidRPr="00D72E07" w:rsidRDefault="00FD3256" w:rsidP="00FD3256">
      <w:pPr>
        <w:spacing w:line="276" w:lineRule="auto"/>
      </w:pPr>
    </w:p>
    <w:p w14:paraId="70809C0C" w14:textId="77777777" w:rsidR="00FD3256" w:rsidRPr="00D72E07" w:rsidRDefault="00FD3256" w:rsidP="00FD3256">
      <w:pPr>
        <w:spacing w:line="276" w:lineRule="auto"/>
      </w:pPr>
      <w:r w:rsidRPr="00D72E07">
        <w:t>If the error is due to the data on the form itself then it is allocated to you to resolve and the NHSBSA will not have access to the error.</w:t>
      </w:r>
    </w:p>
    <w:p w14:paraId="10EF7DE3" w14:textId="77777777" w:rsidR="00FD3256" w:rsidRPr="00D72E07" w:rsidRDefault="00FD3256" w:rsidP="00FD3256">
      <w:pPr>
        <w:spacing w:line="276" w:lineRule="auto"/>
      </w:pPr>
    </w:p>
    <w:p w14:paraId="4EBD14F4" w14:textId="77777777" w:rsidR="00FD3256" w:rsidRPr="00D72E07" w:rsidRDefault="00FD3256" w:rsidP="00FD3256">
      <w:pPr>
        <w:spacing w:line="276" w:lineRule="auto"/>
      </w:pPr>
      <w:r w:rsidRPr="00D72E07">
        <w:t>The Error Handling facility also includes a display of the errors that are allocated to The NHSBSA for resolution.</w:t>
      </w:r>
    </w:p>
    <w:p w14:paraId="46D9A3EA" w14:textId="77777777" w:rsidR="00FD3256" w:rsidRPr="00D72E07" w:rsidRDefault="00FD3256" w:rsidP="00FD3256">
      <w:pPr>
        <w:spacing w:line="276" w:lineRule="auto"/>
      </w:pPr>
    </w:p>
    <w:p w14:paraId="26722898" w14:textId="77777777" w:rsidR="00FD3256" w:rsidRPr="00D72E07" w:rsidRDefault="00FD3256" w:rsidP="00FD3256">
      <w:pPr>
        <w:spacing w:line="276" w:lineRule="auto"/>
      </w:pPr>
      <w:r w:rsidRPr="00D72E07">
        <w:t>You can access your errors via the Error Handling link in the Pensions Online Employer Menu.</w:t>
      </w:r>
    </w:p>
    <w:p w14:paraId="048C07DE" w14:textId="77777777" w:rsidR="00FD3256" w:rsidRPr="00D72E07" w:rsidRDefault="00FD3256" w:rsidP="00FD3256">
      <w:pPr>
        <w:spacing w:line="276" w:lineRule="auto"/>
      </w:pPr>
    </w:p>
    <w:p w14:paraId="0B168F6A" w14:textId="77777777" w:rsidR="00FD3256" w:rsidRPr="00D72E07" w:rsidRDefault="00FD3256" w:rsidP="00FD3256">
      <w:pPr>
        <w:spacing w:line="276" w:lineRule="auto"/>
      </w:pPr>
      <w:r w:rsidRPr="00D72E07">
        <w:t>Errors are not allocated to the employer where certain circumstances apply, examples of which are as follows:</w:t>
      </w:r>
    </w:p>
    <w:p w14:paraId="7B889F16" w14:textId="77777777" w:rsidR="00FD3256" w:rsidRPr="00D72E07" w:rsidRDefault="00FD3256" w:rsidP="00FD3256">
      <w:pPr>
        <w:spacing w:line="276" w:lineRule="auto"/>
      </w:pPr>
    </w:p>
    <w:p w14:paraId="434BF711" w14:textId="77777777" w:rsidR="00FD3256" w:rsidRPr="00D72E07" w:rsidRDefault="00FD3256" w:rsidP="00FD3256">
      <w:pPr>
        <w:pStyle w:val="ListParagraph"/>
        <w:widowControl/>
        <w:numPr>
          <w:ilvl w:val="0"/>
          <w:numId w:val="1"/>
        </w:numPr>
        <w:autoSpaceDE/>
        <w:autoSpaceDN/>
        <w:spacing w:line="276" w:lineRule="auto"/>
      </w:pPr>
      <w:r w:rsidRPr="00D72E07">
        <w:t>The error has been created due to interaction with another employment with a different employer.</w:t>
      </w:r>
    </w:p>
    <w:p w14:paraId="54522C8E" w14:textId="77777777" w:rsidR="00FD3256" w:rsidRPr="00D72E07" w:rsidRDefault="00FD3256" w:rsidP="00FD3256">
      <w:pPr>
        <w:spacing w:line="276" w:lineRule="auto"/>
      </w:pPr>
    </w:p>
    <w:p w14:paraId="6F841435" w14:textId="77777777" w:rsidR="00FD3256" w:rsidRPr="00D72E07" w:rsidRDefault="00FD3256" w:rsidP="00FD3256">
      <w:pPr>
        <w:pStyle w:val="ListParagraph"/>
        <w:widowControl/>
        <w:numPr>
          <w:ilvl w:val="0"/>
          <w:numId w:val="1"/>
        </w:numPr>
        <w:autoSpaceDE/>
        <w:autoSpaceDN/>
        <w:spacing w:line="276" w:lineRule="auto"/>
      </w:pPr>
      <w:r w:rsidRPr="00D72E07">
        <w:t>More than one error has been created on the same data and one of them relates to interaction with another employment with a different employer.</w:t>
      </w:r>
    </w:p>
    <w:p w14:paraId="3908202D" w14:textId="77777777" w:rsidR="00FD3256" w:rsidRPr="00D72E07" w:rsidRDefault="00FD3256" w:rsidP="00FD3256">
      <w:pPr>
        <w:spacing w:line="276" w:lineRule="auto"/>
      </w:pPr>
    </w:p>
    <w:p w14:paraId="07C73FFC" w14:textId="77777777" w:rsidR="00FD3256" w:rsidRPr="00D72E07" w:rsidRDefault="00FD3256" w:rsidP="00FD3256">
      <w:pPr>
        <w:pStyle w:val="ListParagraph"/>
        <w:widowControl/>
        <w:numPr>
          <w:ilvl w:val="0"/>
          <w:numId w:val="1"/>
        </w:numPr>
        <w:autoSpaceDE/>
        <w:autoSpaceDN/>
        <w:spacing w:line="276" w:lineRule="auto"/>
      </w:pPr>
      <w:r w:rsidRPr="00D72E07">
        <w:t>Due to the employment type the employment may need closing and re-opening.</w:t>
      </w:r>
    </w:p>
    <w:p w14:paraId="5365F9CF" w14:textId="77777777" w:rsidR="004F007C" w:rsidRDefault="004F007C" w:rsidP="004F007C">
      <w:pPr>
        <w:widowControl/>
        <w:autoSpaceDE/>
        <w:autoSpaceDN/>
        <w:spacing w:line="276" w:lineRule="auto"/>
      </w:pPr>
    </w:p>
    <w:p w14:paraId="2E261F31" w14:textId="5674A189" w:rsidR="00FD3256" w:rsidRDefault="00FD3256" w:rsidP="00FD3256">
      <w:pPr>
        <w:pStyle w:val="ListParagraph"/>
        <w:widowControl/>
        <w:numPr>
          <w:ilvl w:val="0"/>
          <w:numId w:val="1"/>
        </w:numPr>
        <w:autoSpaceDE/>
        <w:autoSpaceDN/>
        <w:spacing w:line="276" w:lineRule="auto"/>
      </w:pPr>
      <w:r w:rsidRPr="00D72E07">
        <w:t>Due to complex employment history the record may have a manual marker set which requires the record to be updated manually or we may not be able to successfully process the information due to issues with validation.</w:t>
      </w:r>
    </w:p>
    <w:p w14:paraId="078769A2" w14:textId="77777777" w:rsidR="00FD3256" w:rsidRDefault="00FD3256" w:rsidP="00FD3256">
      <w:r>
        <w:br w:type="page"/>
      </w:r>
    </w:p>
    <w:p w14:paraId="70EC1343" w14:textId="77777777" w:rsidR="00FD3256" w:rsidRDefault="00FD3256" w:rsidP="00FD3256">
      <w:pPr>
        <w:spacing w:line="276" w:lineRule="auto"/>
        <w:ind w:left="360"/>
      </w:pPr>
    </w:p>
    <w:p w14:paraId="2BABE003" w14:textId="77777777" w:rsidR="00FD3256" w:rsidRPr="00FA09FE" w:rsidRDefault="00FD3256" w:rsidP="00FD3256">
      <w:pPr>
        <w:spacing w:line="276" w:lineRule="auto"/>
        <w:ind w:left="360"/>
        <w:rPr>
          <w:lang w:val="en-US"/>
        </w:rPr>
      </w:pPr>
      <w:r w:rsidRPr="00FA09FE">
        <w:rPr>
          <w:noProof/>
          <w:lang w:val="en-US"/>
        </w:rPr>
        <mc:AlternateContent>
          <mc:Choice Requires="wpg">
            <w:drawing>
              <wp:inline distT="0" distB="0" distL="0" distR="0" wp14:anchorId="2CC77004" wp14:editId="21E16330">
                <wp:extent cx="6162551" cy="2431228"/>
                <wp:effectExtent l="0" t="0" r="10160" b="26670"/>
                <wp:docPr id="764083224" name="Group 764083224" descr="a screenshot of a compu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2551" cy="2431228"/>
                          <a:chOff x="0" y="0"/>
                          <a:chExt cx="6277362" cy="2377440"/>
                        </a:xfrm>
                      </wpg:grpSpPr>
                      <pic:pic xmlns:pic="http://schemas.openxmlformats.org/drawingml/2006/picture">
                        <pic:nvPicPr>
                          <pic:cNvPr id="1439206995" name="Image 4"/>
                          <pic:cNvPicPr/>
                        </pic:nvPicPr>
                        <pic:blipFill>
                          <a:blip r:embed="rId18" cstate="print"/>
                          <a:stretch>
                            <a:fillRect/>
                          </a:stretch>
                        </pic:blipFill>
                        <pic:spPr>
                          <a:xfrm>
                            <a:off x="19507" y="385625"/>
                            <a:ext cx="5582158" cy="1845945"/>
                          </a:xfrm>
                          <a:prstGeom prst="rect">
                            <a:avLst/>
                          </a:prstGeom>
                        </pic:spPr>
                      </pic:pic>
                      <wps:wsp>
                        <wps:cNvPr id="1661493362" name="Graphic 5"/>
                        <wps:cNvSpPr/>
                        <wps:spPr>
                          <a:xfrm>
                            <a:off x="16332" y="382450"/>
                            <a:ext cx="5588635" cy="1852295"/>
                          </a:xfrm>
                          <a:custGeom>
                            <a:avLst/>
                            <a:gdLst/>
                            <a:ahLst/>
                            <a:cxnLst/>
                            <a:rect l="l" t="t" r="r" b="b"/>
                            <a:pathLst>
                              <a:path w="5588635" h="1852295">
                                <a:moveTo>
                                  <a:pt x="0" y="1852295"/>
                                </a:moveTo>
                                <a:lnTo>
                                  <a:pt x="5588508" y="1852295"/>
                                </a:lnTo>
                                <a:lnTo>
                                  <a:pt x="5588508" y="0"/>
                                </a:lnTo>
                                <a:lnTo>
                                  <a:pt x="0" y="0"/>
                                </a:lnTo>
                                <a:lnTo>
                                  <a:pt x="0" y="1852295"/>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9477729" name="Image 6"/>
                          <pic:cNvPicPr/>
                        </pic:nvPicPr>
                        <pic:blipFill>
                          <a:blip r:embed="rId19" cstate="print"/>
                          <a:stretch>
                            <a:fillRect/>
                          </a:stretch>
                        </pic:blipFill>
                        <pic:spPr>
                          <a:xfrm>
                            <a:off x="1545412" y="2131875"/>
                            <a:ext cx="76200" cy="215900"/>
                          </a:xfrm>
                          <a:prstGeom prst="rect">
                            <a:avLst/>
                          </a:prstGeom>
                        </pic:spPr>
                      </pic:pic>
                      <wps:wsp>
                        <wps:cNvPr id="663654371" name="Graphic 7"/>
                        <wps:cNvSpPr/>
                        <wps:spPr>
                          <a:xfrm>
                            <a:off x="204927" y="526595"/>
                            <a:ext cx="193040" cy="81915"/>
                          </a:xfrm>
                          <a:custGeom>
                            <a:avLst/>
                            <a:gdLst/>
                            <a:ahLst/>
                            <a:cxnLst/>
                            <a:rect l="l" t="t" r="r" b="b"/>
                            <a:pathLst>
                              <a:path w="193040" h="81915">
                                <a:moveTo>
                                  <a:pt x="193040" y="0"/>
                                </a:moveTo>
                                <a:lnTo>
                                  <a:pt x="0" y="0"/>
                                </a:lnTo>
                                <a:lnTo>
                                  <a:pt x="0" y="81915"/>
                                </a:lnTo>
                                <a:lnTo>
                                  <a:pt x="193040" y="81915"/>
                                </a:lnTo>
                                <a:lnTo>
                                  <a:pt x="193040" y="0"/>
                                </a:lnTo>
                                <a:close/>
                              </a:path>
                            </a:pathLst>
                          </a:custGeom>
                          <a:solidFill>
                            <a:srgbClr val="000582"/>
                          </a:solidFill>
                        </wps:spPr>
                        <wps:bodyPr wrap="square" lIns="0" tIns="0" rIns="0" bIns="0" rtlCol="0">
                          <a:prstTxWarp prst="textNoShape">
                            <a:avLst/>
                          </a:prstTxWarp>
                          <a:noAutofit/>
                        </wps:bodyPr>
                      </wps:wsp>
                      <wps:wsp>
                        <wps:cNvPr id="1912309997" name="Graphic 8"/>
                        <wps:cNvSpPr/>
                        <wps:spPr>
                          <a:xfrm>
                            <a:off x="1617732" y="95883"/>
                            <a:ext cx="4659630" cy="2281555"/>
                          </a:xfrm>
                          <a:custGeom>
                            <a:avLst/>
                            <a:gdLst/>
                            <a:ahLst/>
                            <a:cxnLst/>
                            <a:rect l="l" t="t" r="r" b="b"/>
                            <a:pathLst>
                              <a:path w="4659630" h="2281555">
                                <a:moveTo>
                                  <a:pt x="0" y="2281428"/>
                                </a:moveTo>
                                <a:lnTo>
                                  <a:pt x="4659630" y="2281428"/>
                                </a:lnTo>
                              </a:path>
                              <a:path w="4659630" h="2281555">
                                <a:moveTo>
                                  <a:pt x="4658360" y="2222500"/>
                                </a:moveTo>
                                <a:lnTo>
                                  <a:pt x="4626610" y="0"/>
                                </a:lnTo>
                              </a:path>
                              <a:path w="4659630" h="2281555">
                                <a:moveTo>
                                  <a:pt x="4626610" y="0"/>
                                </a:moveTo>
                                <a:lnTo>
                                  <a:pt x="4366260" y="0"/>
                                </a:lnTo>
                              </a:path>
                            </a:pathLst>
                          </a:custGeom>
                          <a:ln w="19050">
                            <a:solidFill>
                              <a:srgbClr val="000000"/>
                            </a:solidFill>
                            <a:prstDash val="solid"/>
                          </a:ln>
                        </wps:spPr>
                        <wps:bodyPr wrap="square" lIns="0" tIns="0" rIns="0" bIns="0" rtlCol="0">
                          <a:prstTxWarp prst="textNoShape">
                            <a:avLst/>
                          </a:prstTxWarp>
                          <a:noAutofit/>
                        </wps:bodyPr>
                      </wps:wsp>
                      <wps:wsp>
                        <wps:cNvPr id="1671268686" name="Textbox 9"/>
                        <wps:cNvSpPr txBox="1"/>
                        <wps:spPr>
                          <a:xfrm>
                            <a:off x="0" y="0"/>
                            <a:ext cx="6070769" cy="2377440"/>
                          </a:xfrm>
                          <a:prstGeom prst="rect">
                            <a:avLst/>
                          </a:prstGeom>
                        </wps:spPr>
                        <wps:txbx>
                          <w:txbxContent>
                            <w:p w14:paraId="266EFD95" w14:textId="77777777" w:rsidR="00FD3256" w:rsidRDefault="00FD3256" w:rsidP="00FD3256">
                              <w:pPr>
                                <w:spacing w:line="247" w:lineRule="exact"/>
                              </w:pPr>
                              <w:r>
                                <w:t>The</w:t>
                              </w:r>
                              <w:r>
                                <w:rPr>
                                  <w:spacing w:val="-8"/>
                                </w:rPr>
                                <w:t xml:space="preserve"> </w:t>
                              </w:r>
                              <w:r>
                                <w:t>link</w:t>
                              </w:r>
                              <w:r>
                                <w:rPr>
                                  <w:spacing w:val="-3"/>
                                </w:rPr>
                                <w:t xml:space="preserve"> </w:t>
                              </w:r>
                              <w:r>
                                <w:t>to</w:t>
                              </w:r>
                              <w:r>
                                <w:rPr>
                                  <w:spacing w:val="-6"/>
                                </w:rPr>
                                <w:t xml:space="preserve"> </w:t>
                              </w:r>
                              <w:r>
                                <w:t>Error</w:t>
                              </w:r>
                              <w:r>
                                <w:rPr>
                                  <w:spacing w:val="-2"/>
                                </w:rPr>
                                <w:t xml:space="preserve"> </w:t>
                              </w:r>
                              <w:r>
                                <w:t>Handling</w:t>
                              </w:r>
                              <w:r>
                                <w:rPr>
                                  <w:spacing w:val="-4"/>
                                </w:rPr>
                                <w:t xml:space="preserve"> </w:t>
                              </w:r>
                              <w:r>
                                <w:t>can</w:t>
                              </w:r>
                              <w:r>
                                <w:rPr>
                                  <w:spacing w:val="-3"/>
                                </w:rPr>
                                <w:t xml:space="preserve"> </w:t>
                              </w:r>
                              <w:r>
                                <w:t>be</w:t>
                              </w:r>
                              <w:r>
                                <w:rPr>
                                  <w:spacing w:val="-8"/>
                                </w:rPr>
                                <w:t xml:space="preserve"> </w:t>
                              </w:r>
                              <w:r>
                                <w:t>found</w:t>
                              </w:r>
                              <w:r>
                                <w:rPr>
                                  <w:spacing w:val="-5"/>
                                </w:rPr>
                                <w:t xml:space="preserve"> </w:t>
                              </w:r>
                              <w:r>
                                <w:t>on</w:t>
                              </w:r>
                              <w:r>
                                <w:rPr>
                                  <w:spacing w:val="-6"/>
                                </w:rPr>
                                <w:t xml:space="preserve"> </w:t>
                              </w:r>
                              <w:r>
                                <w:t>the</w:t>
                              </w:r>
                              <w:r>
                                <w:rPr>
                                  <w:spacing w:val="-5"/>
                                </w:rPr>
                                <w:t xml:space="preserve"> </w:t>
                              </w:r>
                              <w:r>
                                <w:t>main</w:t>
                              </w:r>
                              <w:r>
                                <w:rPr>
                                  <w:spacing w:val="-4"/>
                                </w:rPr>
                                <w:t xml:space="preserve"> </w:t>
                              </w:r>
                              <w:r>
                                <w:t>Employer</w:t>
                              </w:r>
                              <w:r>
                                <w:rPr>
                                  <w:spacing w:val="-2"/>
                                </w:rPr>
                                <w:t xml:space="preserve"> </w:t>
                              </w:r>
                              <w:r>
                                <w:t>Menu</w:t>
                              </w:r>
                              <w:r>
                                <w:rPr>
                                  <w:spacing w:val="-4"/>
                                </w:rPr>
                                <w:t xml:space="preserve"> </w:t>
                              </w:r>
                              <w:r>
                                <w:t>in</w:t>
                              </w:r>
                              <w:r>
                                <w:rPr>
                                  <w:spacing w:val="-3"/>
                                </w:rPr>
                                <w:t xml:space="preserve"> </w:t>
                              </w:r>
                              <w:r>
                                <w:t>Pensions</w:t>
                              </w:r>
                              <w:r>
                                <w:rPr>
                                  <w:spacing w:val="-2"/>
                                </w:rPr>
                                <w:t xml:space="preserve"> Online:</w:t>
                              </w:r>
                            </w:p>
                          </w:txbxContent>
                        </wps:txbx>
                        <wps:bodyPr wrap="square" lIns="0" tIns="0" rIns="0" bIns="0" rtlCol="0">
                          <a:noAutofit/>
                        </wps:bodyPr>
                      </wps:wsp>
                    </wpg:wgp>
                  </a:graphicData>
                </a:graphic>
              </wp:inline>
            </w:drawing>
          </mc:Choice>
          <mc:Fallback>
            <w:pict>
              <v:group w14:anchorId="2CC77004" id="Group 764083224" o:spid="_x0000_s1026" alt="a screenshot of a computer" style="width:485.25pt;height:191.45pt;mso-position-horizontal-relative:char;mso-position-vertical-relative:line" coordsize="62773,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95;top:3856;width:55821;height:1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">
                  <v:imagedata r:id="rId20" o:title=""/>
                </v:shape>
                <v:shape id="Graphic 5" o:spid="_x0000_s1028" style="position:absolute;left:163;top:3824;width:55886;height:18523;visibility:visible;mso-wrap-style:square;v-text-anchor:top" coordsize="5588635,185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" path="m,1852295r5588508,l5588508,,,,,1852295xe" filled="f" strokeweight=".5pt">
                  <v:path arrowok="t"/>
                </v:shape>
                <v:shape id="Image 6" o:spid="_x0000_s1029" type="#_x0000_t75" style="position:absolute;left:15454;top:21318;width:76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">
                  <v:imagedata r:id="rId21" o:title=""/>
                </v:shape>
                <v:shape id="Graphic 7" o:spid="_x0000_s1030" style="position:absolute;left:2049;top:5265;width:1930;height:820;visibility:visible;mso-wrap-style:square;v-text-anchor:top" coordsize="19304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" path="m193040,l,,,81915r193040,l193040,xe" fillcolor="#000582" stroked="f">
                  <v:path arrowok="t"/>
                </v:shape>
                <v:shape id="Graphic 8" o:spid="_x0000_s1031" style="position:absolute;left:16177;top:958;width:46596;height:22816;visibility:visible;mso-wrap-style:square;v-text-anchor:top" coordsize="4659630,22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" path="m,2281428r4659630,em4658360,2222500l4626610,em4626610,l4366260,e" filled="f" strokeweight="1.5pt">
                  <v:path arrowok="t"/>
                </v:shape>
                <v:shapetype id="_x0000_t202" coordsize="21600,21600" o:spt="202" path="m,l,21600r21600,l21600,xe">
                  <v:stroke joinstyle="miter"/>
                  <v:path gradientshapeok="t" o:connecttype="rect"/>
                </v:shapetype>
                <v:shape id="Textbox 9" o:spid="_x0000_s1032" type="#_x0000_t202" style="position:absolute;width:60707;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" filled="f" stroked="f">
                  <v:textbox inset="0,0,0,0">
                    <w:txbxContent>
                      <w:p w14:paraId="266EFD95" w14:textId="77777777" w:rsidR="00FD3256" w:rsidRDefault="00FD3256" w:rsidP="00FD3256">
                        <w:pPr>
                          <w:spacing w:line="247" w:lineRule="exact"/>
                        </w:pPr>
                        <w:r>
                          <w:t>The</w:t>
                        </w:r>
                        <w:r>
                          <w:rPr>
                            <w:spacing w:val="-8"/>
                          </w:rPr>
                          <w:t xml:space="preserve"> </w:t>
                        </w:r>
                        <w:r>
                          <w:t>link</w:t>
                        </w:r>
                        <w:r>
                          <w:rPr>
                            <w:spacing w:val="-3"/>
                          </w:rPr>
                          <w:t xml:space="preserve"> </w:t>
                        </w:r>
                        <w:r>
                          <w:t>to</w:t>
                        </w:r>
                        <w:r>
                          <w:rPr>
                            <w:spacing w:val="-6"/>
                          </w:rPr>
                          <w:t xml:space="preserve"> </w:t>
                        </w:r>
                        <w:r>
                          <w:t>Error</w:t>
                        </w:r>
                        <w:r>
                          <w:rPr>
                            <w:spacing w:val="-2"/>
                          </w:rPr>
                          <w:t xml:space="preserve"> </w:t>
                        </w:r>
                        <w:r>
                          <w:t>Handling</w:t>
                        </w:r>
                        <w:r>
                          <w:rPr>
                            <w:spacing w:val="-4"/>
                          </w:rPr>
                          <w:t xml:space="preserve"> </w:t>
                        </w:r>
                        <w:r>
                          <w:t>can</w:t>
                        </w:r>
                        <w:r>
                          <w:rPr>
                            <w:spacing w:val="-3"/>
                          </w:rPr>
                          <w:t xml:space="preserve"> </w:t>
                        </w:r>
                        <w:r>
                          <w:t>be</w:t>
                        </w:r>
                        <w:r>
                          <w:rPr>
                            <w:spacing w:val="-8"/>
                          </w:rPr>
                          <w:t xml:space="preserve"> </w:t>
                        </w:r>
                        <w:r>
                          <w:t>found</w:t>
                        </w:r>
                        <w:r>
                          <w:rPr>
                            <w:spacing w:val="-5"/>
                          </w:rPr>
                          <w:t xml:space="preserve"> </w:t>
                        </w:r>
                        <w:r>
                          <w:t>on</w:t>
                        </w:r>
                        <w:r>
                          <w:rPr>
                            <w:spacing w:val="-6"/>
                          </w:rPr>
                          <w:t xml:space="preserve"> </w:t>
                        </w:r>
                        <w:r>
                          <w:t>the</w:t>
                        </w:r>
                        <w:r>
                          <w:rPr>
                            <w:spacing w:val="-5"/>
                          </w:rPr>
                          <w:t xml:space="preserve"> </w:t>
                        </w:r>
                        <w:r>
                          <w:t>main</w:t>
                        </w:r>
                        <w:r>
                          <w:rPr>
                            <w:spacing w:val="-4"/>
                          </w:rPr>
                          <w:t xml:space="preserve"> </w:t>
                        </w:r>
                        <w:r>
                          <w:t>Employer</w:t>
                        </w:r>
                        <w:r>
                          <w:rPr>
                            <w:spacing w:val="-2"/>
                          </w:rPr>
                          <w:t xml:space="preserve"> </w:t>
                        </w:r>
                        <w:r>
                          <w:t>Menu</w:t>
                        </w:r>
                        <w:r>
                          <w:rPr>
                            <w:spacing w:val="-4"/>
                          </w:rPr>
                          <w:t xml:space="preserve"> </w:t>
                        </w:r>
                        <w:r>
                          <w:t>in</w:t>
                        </w:r>
                        <w:r>
                          <w:rPr>
                            <w:spacing w:val="-3"/>
                          </w:rPr>
                          <w:t xml:space="preserve"> </w:t>
                        </w:r>
                        <w:r>
                          <w:t>Pensions</w:t>
                        </w:r>
                        <w:r>
                          <w:rPr>
                            <w:spacing w:val="-2"/>
                          </w:rPr>
                          <w:t xml:space="preserve"> Online:</w:t>
                        </w:r>
                      </w:p>
                    </w:txbxContent>
                  </v:textbox>
                </v:shape>
                <w10:anchorlock/>
              </v:group>
            </w:pict>
          </mc:Fallback>
        </mc:AlternateContent>
      </w:r>
    </w:p>
    <w:p w14:paraId="7BBD9180" w14:textId="77777777" w:rsidR="00FD3256" w:rsidRDefault="00FD3256" w:rsidP="00FD3256">
      <w:pPr>
        <w:spacing w:line="276" w:lineRule="auto"/>
        <w:ind w:left="360"/>
        <w:rPr>
          <w:lang w:val="en-US"/>
        </w:rPr>
      </w:pPr>
      <w:r w:rsidRPr="00FA09FE">
        <w:rPr>
          <w:lang w:val="en-US"/>
        </w:rPr>
        <w:t>Once you have selected this link you have the choice of selecting either:</w:t>
      </w:r>
    </w:p>
    <w:p w14:paraId="3283E778" w14:textId="77777777" w:rsidR="00FD3256" w:rsidRDefault="00FD3256" w:rsidP="00FD3256">
      <w:pPr>
        <w:spacing w:line="276" w:lineRule="auto"/>
        <w:ind w:left="360"/>
        <w:rPr>
          <w:lang w:val="en-US"/>
        </w:rPr>
      </w:pPr>
    </w:p>
    <w:p w14:paraId="0953A5C3" w14:textId="77777777" w:rsidR="00FD3256" w:rsidRPr="00FA09FE" w:rsidRDefault="00FD3256" w:rsidP="00FD3256">
      <w:pPr>
        <w:spacing w:line="276" w:lineRule="auto"/>
        <w:ind w:left="360"/>
        <w:rPr>
          <w:iCs/>
          <w:lang w:val="en-US"/>
        </w:rPr>
      </w:pPr>
      <w:r w:rsidRPr="00FA09FE">
        <w:rPr>
          <w:lang w:val="en-US"/>
        </w:rPr>
        <w:t xml:space="preserve"> </w:t>
      </w:r>
      <w:r>
        <w:rPr>
          <w:lang w:val="en-US"/>
        </w:rPr>
        <w:t>‘</w:t>
      </w:r>
      <w:r w:rsidRPr="00FA09FE">
        <w:rPr>
          <w:iCs/>
          <w:lang w:val="en-US"/>
        </w:rPr>
        <w:t>Employer Allocated Errors</w:t>
      </w:r>
      <w:r>
        <w:rPr>
          <w:iCs/>
          <w:lang w:val="en-US"/>
        </w:rPr>
        <w:t>’</w:t>
      </w:r>
      <w:r w:rsidRPr="00FA09FE">
        <w:rPr>
          <w:iCs/>
          <w:lang w:val="en-US"/>
        </w:rPr>
        <w:t xml:space="preserve"> or </w:t>
      </w:r>
      <w:r>
        <w:rPr>
          <w:iCs/>
          <w:lang w:val="en-US"/>
        </w:rPr>
        <w:t>‘</w:t>
      </w:r>
      <w:r w:rsidRPr="00FA09FE">
        <w:rPr>
          <w:iCs/>
          <w:lang w:val="en-US"/>
        </w:rPr>
        <w:t>Errors Allocated to The NHSBSA</w:t>
      </w:r>
      <w:r>
        <w:rPr>
          <w:iCs/>
          <w:lang w:val="en-US"/>
        </w:rPr>
        <w:t>’</w:t>
      </w:r>
    </w:p>
    <w:p w14:paraId="690AE209" w14:textId="77777777" w:rsidR="00FD3256" w:rsidRPr="00FA09FE" w:rsidRDefault="00FD3256" w:rsidP="00FD3256">
      <w:pPr>
        <w:spacing w:line="276" w:lineRule="auto"/>
        <w:ind w:left="360"/>
        <w:rPr>
          <w:lang w:val="en-US"/>
        </w:rPr>
      </w:pPr>
    </w:p>
    <w:p w14:paraId="618E55F3" w14:textId="77777777" w:rsidR="00FD3256" w:rsidRPr="00FA09FE" w:rsidRDefault="00FD3256" w:rsidP="00FD3256">
      <w:pPr>
        <w:spacing w:line="276" w:lineRule="auto"/>
        <w:ind w:left="360"/>
        <w:rPr>
          <w:lang w:val="en-US"/>
        </w:rPr>
      </w:pPr>
      <w:r w:rsidRPr="00FA09FE">
        <w:rPr>
          <w:noProof/>
          <w:lang w:val="en-US"/>
        </w:rPr>
        <w:drawing>
          <wp:inline distT="0" distB="0" distL="0" distR="0" wp14:anchorId="620F200A" wp14:editId="794D13D8">
            <wp:extent cx="5769033" cy="2071235"/>
            <wp:effectExtent l="0" t="0" r="3175" b="5715"/>
            <wp:docPr id="152772152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21527" name="Picture 1" descr="A screenshot of a computer"/>
                    <pic:cNvPicPr/>
                  </pic:nvPicPr>
                  <pic:blipFill>
                    <a:blip r:embed="rId22"/>
                    <a:stretch>
                      <a:fillRect/>
                    </a:stretch>
                  </pic:blipFill>
                  <pic:spPr>
                    <a:xfrm>
                      <a:off x="0" y="0"/>
                      <a:ext cx="5796820" cy="2081211"/>
                    </a:xfrm>
                    <a:prstGeom prst="rect">
                      <a:avLst/>
                    </a:prstGeom>
                  </pic:spPr>
                </pic:pic>
              </a:graphicData>
            </a:graphic>
          </wp:inline>
        </w:drawing>
      </w:r>
    </w:p>
    <w:p w14:paraId="2C842D96" w14:textId="77777777" w:rsidR="00FD3256" w:rsidRPr="00FA09FE" w:rsidRDefault="00FD3256" w:rsidP="00FD3256">
      <w:pPr>
        <w:spacing w:line="276" w:lineRule="auto"/>
        <w:ind w:left="360"/>
        <w:rPr>
          <w:lang w:val="en-US"/>
        </w:rPr>
      </w:pPr>
    </w:p>
    <w:p w14:paraId="65D592F4" w14:textId="1BCBE527" w:rsidR="00FD3256" w:rsidRPr="00B162B1" w:rsidRDefault="00FD3256" w:rsidP="00FD3256">
      <w:pPr>
        <w:ind w:left="426"/>
        <w:rPr>
          <w:lang w:val="en-US"/>
        </w:rPr>
      </w:pPr>
      <w:r w:rsidRPr="00B162B1">
        <w:rPr>
          <w:lang w:val="en-US"/>
        </w:rPr>
        <w:t xml:space="preserve">Respective help text is behind each </w:t>
      </w:r>
      <w:r w:rsidR="00831471">
        <w:rPr>
          <w:lang w:val="en-US"/>
        </w:rPr>
        <w:t>‘</w:t>
      </w:r>
      <w:r w:rsidRPr="00B162B1">
        <w:rPr>
          <w:color w:val="FFFF00"/>
          <w:lang w:val="en-US"/>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831471">
        <w:rPr>
          <w:lang w:val="en-US"/>
        </w:rPr>
        <w:t>’</w:t>
      </w:r>
      <w:r w:rsidRPr="00B162B1">
        <w:rPr>
          <w:lang w:val="en-US"/>
        </w:rPr>
        <w:t xml:space="preserve"> as normal.</w:t>
      </w:r>
    </w:p>
    <w:p w14:paraId="4D739513" w14:textId="77777777" w:rsidR="00FD3256" w:rsidRPr="00FA09FE" w:rsidRDefault="00FD3256" w:rsidP="00FD3256">
      <w:pPr>
        <w:spacing w:line="276" w:lineRule="auto"/>
        <w:ind w:left="426"/>
        <w:rPr>
          <w:lang w:val="en-US"/>
        </w:rPr>
      </w:pPr>
      <w:r w:rsidRPr="00FA09FE">
        <w:rPr>
          <w:noProof/>
          <w:lang w:val="en-US"/>
        </w:rPr>
        <w:drawing>
          <wp:inline distT="0" distB="0" distL="0" distR="0" wp14:anchorId="1CFF3B1C" wp14:editId="606C0AD7">
            <wp:extent cx="5391902" cy="2657846"/>
            <wp:effectExtent l="0" t="0" r="0" b="9525"/>
            <wp:docPr id="631605632"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05632" name="Picture 1" descr="A screenshot of a computer screen"/>
                    <pic:cNvPicPr/>
                  </pic:nvPicPr>
                  <pic:blipFill>
                    <a:blip r:embed="rId23"/>
                    <a:stretch>
                      <a:fillRect/>
                    </a:stretch>
                  </pic:blipFill>
                  <pic:spPr>
                    <a:xfrm>
                      <a:off x="0" y="0"/>
                      <a:ext cx="5391902" cy="2657846"/>
                    </a:xfrm>
                    <a:prstGeom prst="rect">
                      <a:avLst/>
                    </a:prstGeom>
                  </pic:spPr>
                </pic:pic>
              </a:graphicData>
            </a:graphic>
          </wp:inline>
        </w:drawing>
      </w:r>
    </w:p>
    <w:p w14:paraId="662ACC19" w14:textId="77777777" w:rsidR="00FD3256" w:rsidRPr="00FA09FE" w:rsidRDefault="00FD3256" w:rsidP="00FD3256">
      <w:pPr>
        <w:spacing w:line="276" w:lineRule="auto"/>
        <w:ind w:left="360"/>
        <w:rPr>
          <w:lang w:val="en-US"/>
        </w:rPr>
      </w:pPr>
    </w:p>
    <w:p w14:paraId="36EC9B30" w14:textId="77777777" w:rsidR="00FD3256" w:rsidRPr="008E690D" w:rsidRDefault="00FD3256" w:rsidP="00FD3256">
      <w:pPr>
        <w:pStyle w:val="Heading1"/>
        <w:spacing w:line="276" w:lineRule="auto"/>
        <w:rPr>
          <w:lang w:val="en-US"/>
        </w:rPr>
      </w:pPr>
      <w:bookmarkStart w:id="3" w:name="_Toc210122245"/>
      <w:r w:rsidRPr="008E690D">
        <w:rPr>
          <w:lang w:val="en-US"/>
        </w:rPr>
        <w:lastRenderedPageBreak/>
        <w:t>Section 1 - Error Overview</w:t>
      </w:r>
      <w:bookmarkEnd w:id="3"/>
    </w:p>
    <w:p w14:paraId="2E0A59D4" w14:textId="77777777" w:rsidR="00FD3256" w:rsidRPr="008E690D" w:rsidRDefault="00FD3256" w:rsidP="00FD3256">
      <w:pPr>
        <w:pStyle w:val="Heading2"/>
        <w:spacing w:line="276" w:lineRule="auto"/>
        <w:rPr>
          <w:lang w:val="en-US"/>
        </w:rPr>
      </w:pPr>
      <w:bookmarkStart w:id="4" w:name="_bookmark2"/>
      <w:bookmarkStart w:id="5" w:name="_Toc210122246"/>
      <w:bookmarkEnd w:id="4"/>
      <w:r w:rsidRPr="008E690D">
        <w:rPr>
          <w:lang w:val="en-US"/>
        </w:rPr>
        <w:t>Breakdown of Errors</w:t>
      </w:r>
      <w:bookmarkEnd w:id="5"/>
    </w:p>
    <w:p w14:paraId="48EE5E47" w14:textId="77777777" w:rsidR="00FD3256" w:rsidRDefault="00FD3256" w:rsidP="00FD3256">
      <w:pPr>
        <w:spacing w:line="276" w:lineRule="auto"/>
        <w:rPr>
          <w:lang w:val="en-US"/>
        </w:rPr>
      </w:pPr>
      <w:r w:rsidRPr="008E690D">
        <w:rPr>
          <w:lang w:val="en-US"/>
        </w:rPr>
        <w:t>Selecting either of the links in the error handling statistics box will give a breakdown of the total errors allocated per form, as follows:</w:t>
      </w:r>
    </w:p>
    <w:p w14:paraId="7BA395C4" w14:textId="77777777" w:rsidR="00FD3256" w:rsidRDefault="00FD3256" w:rsidP="00FD3256">
      <w:pPr>
        <w:rPr>
          <w:lang w:val="en-US"/>
        </w:rPr>
      </w:pPr>
      <w:r w:rsidRPr="00580A43">
        <w:rPr>
          <w:noProof/>
        </w:rPr>
        <w:drawing>
          <wp:inline distT="0" distB="0" distL="0" distR="0" wp14:anchorId="2B43AA15" wp14:editId="5DE09F26">
            <wp:extent cx="5762568" cy="2079625"/>
            <wp:effectExtent l="0" t="0" r="0" b="0"/>
            <wp:docPr id="107393019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30191" name="Picture 1" descr="A screenshot of a computer"/>
                    <pic:cNvPicPr/>
                  </pic:nvPicPr>
                  <pic:blipFill>
                    <a:blip r:embed="rId24"/>
                    <a:stretch>
                      <a:fillRect/>
                    </a:stretch>
                  </pic:blipFill>
                  <pic:spPr>
                    <a:xfrm>
                      <a:off x="0" y="0"/>
                      <a:ext cx="5766397" cy="2081007"/>
                    </a:xfrm>
                    <a:prstGeom prst="rect">
                      <a:avLst/>
                    </a:prstGeom>
                  </pic:spPr>
                </pic:pic>
              </a:graphicData>
            </a:graphic>
          </wp:inline>
        </w:drawing>
      </w:r>
    </w:p>
    <w:p w14:paraId="4DB58773" w14:textId="77777777" w:rsidR="00FD3256" w:rsidRDefault="00FD3256" w:rsidP="00FD3256">
      <w:pPr>
        <w:rPr>
          <w:lang w:val="en-US"/>
        </w:rPr>
      </w:pPr>
      <w:r w:rsidRPr="00446DAC">
        <w:rPr>
          <w:noProof/>
        </w:rPr>
        <w:drawing>
          <wp:inline distT="0" distB="0" distL="0" distR="0" wp14:anchorId="0D466580" wp14:editId="60B09A2B">
            <wp:extent cx="5762568" cy="2561590"/>
            <wp:effectExtent l="0" t="0" r="0" b="0"/>
            <wp:docPr id="1330137253" name="Picture 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37253" name="Picture 1" descr="A screenshot of a computer&#10;&#10;"/>
                    <pic:cNvPicPr/>
                  </pic:nvPicPr>
                  <pic:blipFill>
                    <a:blip r:embed="rId25"/>
                    <a:stretch>
                      <a:fillRect/>
                    </a:stretch>
                  </pic:blipFill>
                  <pic:spPr>
                    <a:xfrm>
                      <a:off x="0" y="0"/>
                      <a:ext cx="5799649" cy="2578073"/>
                    </a:xfrm>
                    <a:prstGeom prst="rect">
                      <a:avLst/>
                    </a:prstGeom>
                  </pic:spPr>
                </pic:pic>
              </a:graphicData>
            </a:graphic>
          </wp:inline>
        </w:drawing>
      </w:r>
    </w:p>
    <w:p w14:paraId="481A1B5F" w14:textId="5C0E6FFC" w:rsidR="00FD3256" w:rsidRPr="00036981" w:rsidRDefault="00FD3256" w:rsidP="00FD3256">
      <w:pPr>
        <w:rPr>
          <w:lang w:val="en-US"/>
        </w:rPr>
      </w:pPr>
      <w:r w:rsidRPr="00036981">
        <w:rPr>
          <w:lang w:val="en-US"/>
        </w:rPr>
        <w:t xml:space="preserve">To access the actual errors select the link </w:t>
      </w:r>
      <w:r w:rsidR="00831471">
        <w:rPr>
          <w:lang w:val="en-US"/>
        </w:rPr>
        <w:t>‘</w:t>
      </w:r>
      <w:r w:rsidRPr="00036981">
        <w:rPr>
          <w:lang w:val="en-US"/>
        </w:rPr>
        <w:t>Employer Allocated Errors</w:t>
      </w:r>
      <w:r w:rsidR="00831471">
        <w:rPr>
          <w:lang w:val="en-US"/>
        </w:rPr>
        <w:t>’</w:t>
      </w:r>
      <w:r w:rsidRPr="00036981">
        <w:rPr>
          <w:lang w:val="en-US"/>
        </w:rPr>
        <w:t>.</w:t>
      </w:r>
    </w:p>
    <w:p w14:paraId="2C98E820" w14:textId="77777777" w:rsidR="00FD3256" w:rsidRPr="00036981" w:rsidRDefault="00FD3256" w:rsidP="00FD3256">
      <w:pPr>
        <w:rPr>
          <w:lang w:val="en-US"/>
        </w:rPr>
      </w:pPr>
    </w:p>
    <w:p w14:paraId="010DDA96" w14:textId="77777777" w:rsidR="00FD3256" w:rsidRDefault="00FD3256" w:rsidP="00FD3256">
      <w:pPr>
        <w:rPr>
          <w:lang w:val="en-US"/>
        </w:rPr>
      </w:pPr>
      <w:r w:rsidRPr="00036981">
        <w:rPr>
          <w:lang w:val="en-US"/>
        </w:rPr>
        <w:t>You will then see links to the errors for each form, as follows:</w:t>
      </w:r>
    </w:p>
    <w:p w14:paraId="0B87607F" w14:textId="77777777" w:rsidR="00FD3256" w:rsidRDefault="00FD3256" w:rsidP="00FD3256">
      <w:pPr>
        <w:rPr>
          <w:lang w:val="en-US"/>
        </w:rPr>
      </w:pPr>
      <w:r w:rsidRPr="002F1C8F">
        <w:rPr>
          <w:noProof/>
          <w:sz w:val="20"/>
        </w:rPr>
        <w:lastRenderedPageBreak/>
        <w:drawing>
          <wp:inline distT="0" distB="0" distL="0" distR="0" wp14:anchorId="72174613" wp14:editId="01E83AAC">
            <wp:extent cx="5706745" cy="2421775"/>
            <wp:effectExtent l="0" t="0" r="8255" b="0"/>
            <wp:docPr id="1195107036" name="Picture 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07036" name="Picture 1" descr="A screenshot of a computer&#10;&#10;"/>
                    <pic:cNvPicPr/>
                  </pic:nvPicPr>
                  <pic:blipFill>
                    <a:blip r:embed="rId26"/>
                    <a:stretch>
                      <a:fillRect/>
                    </a:stretch>
                  </pic:blipFill>
                  <pic:spPr>
                    <a:xfrm>
                      <a:off x="0" y="0"/>
                      <a:ext cx="5725143" cy="2429583"/>
                    </a:xfrm>
                    <a:prstGeom prst="rect">
                      <a:avLst/>
                    </a:prstGeom>
                  </pic:spPr>
                </pic:pic>
              </a:graphicData>
            </a:graphic>
          </wp:inline>
        </w:drawing>
      </w:r>
    </w:p>
    <w:p w14:paraId="638D9DDC" w14:textId="77777777" w:rsidR="00FD3256" w:rsidRDefault="00FD3256" w:rsidP="00FD3256">
      <w:pPr>
        <w:rPr>
          <w:lang w:val="en-US"/>
        </w:rPr>
      </w:pPr>
    </w:p>
    <w:p w14:paraId="250348FA" w14:textId="77777777" w:rsidR="00FD3256" w:rsidRPr="00F851BD" w:rsidRDefault="00FD3256" w:rsidP="00FD3256">
      <w:pPr>
        <w:pStyle w:val="Heading2"/>
        <w:spacing w:line="276" w:lineRule="auto"/>
        <w:rPr>
          <w:lang w:val="en-US"/>
        </w:rPr>
      </w:pPr>
      <w:bookmarkStart w:id="6" w:name="_Toc210122247"/>
      <w:r w:rsidRPr="00F851BD">
        <w:rPr>
          <w:lang w:val="en-US"/>
        </w:rPr>
        <w:t>Error Selection Grid</w:t>
      </w:r>
      <w:bookmarkEnd w:id="6"/>
    </w:p>
    <w:p w14:paraId="24A4A420" w14:textId="11A51D05" w:rsidR="00FD3256" w:rsidRPr="00F851BD" w:rsidRDefault="00FD3256" w:rsidP="00FD3256">
      <w:pPr>
        <w:spacing w:line="276" w:lineRule="auto"/>
        <w:rPr>
          <w:lang w:val="en-US"/>
        </w:rPr>
      </w:pPr>
      <w:r w:rsidRPr="00F851BD">
        <w:rPr>
          <w:lang w:val="en-US"/>
        </w:rPr>
        <w:t xml:space="preserve">Selecting any of the forms will return the appropriate selection grid for all errors allocated to you. You can sort on each column by clicking on the column heading. You can also move the order of the columns by left clicking and holding, then </w:t>
      </w:r>
      <w:r w:rsidR="00831471">
        <w:rPr>
          <w:lang w:val="en-US"/>
        </w:rPr>
        <w:t>‘</w:t>
      </w:r>
      <w:r w:rsidRPr="00F851BD">
        <w:rPr>
          <w:lang w:val="en-US"/>
        </w:rPr>
        <w:t>dragging and dropping</w:t>
      </w:r>
      <w:r w:rsidR="00831471">
        <w:rPr>
          <w:lang w:val="en-US"/>
        </w:rPr>
        <w:t>’</w:t>
      </w:r>
      <w:r w:rsidRPr="00F851BD">
        <w:rPr>
          <w:lang w:val="en-US"/>
        </w:rPr>
        <w:t xml:space="preserve"> the column to where you want it to be positioned.</w:t>
      </w:r>
    </w:p>
    <w:p w14:paraId="5B392395" w14:textId="77777777" w:rsidR="00FD3256" w:rsidRPr="00F851BD" w:rsidRDefault="00FD3256" w:rsidP="00FD3256">
      <w:pPr>
        <w:spacing w:line="276" w:lineRule="auto"/>
        <w:rPr>
          <w:lang w:val="en-US"/>
        </w:rPr>
      </w:pPr>
    </w:p>
    <w:p w14:paraId="3A1701AB" w14:textId="77777777" w:rsidR="00FD3256" w:rsidRPr="00F851BD" w:rsidRDefault="00FD3256" w:rsidP="00FD3256">
      <w:pPr>
        <w:spacing w:line="276" w:lineRule="auto"/>
        <w:rPr>
          <w:b/>
          <w:bCs/>
          <w:iCs/>
          <w:lang w:val="en-US"/>
        </w:rPr>
      </w:pPr>
      <w:r w:rsidRPr="00F851BD">
        <w:rPr>
          <w:b/>
          <w:bCs/>
          <w:iCs/>
          <w:lang w:val="en-US"/>
        </w:rPr>
        <w:t>These examples are not holding actual member data.</w:t>
      </w:r>
    </w:p>
    <w:p w14:paraId="1FA7BE3C" w14:textId="77777777" w:rsidR="00FD3256" w:rsidRPr="008E690D" w:rsidRDefault="00FD3256" w:rsidP="00FD3256">
      <w:pPr>
        <w:spacing w:line="276" w:lineRule="auto"/>
        <w:rPr>
          <w:lang w:val="en-US"/>
        </w:rPr>
      </w:pPr>
    </w:p>
    <w:p w14:paraId="0139D7B9" w14:textId="77777777" w:rsidR="00FD3256" w:rsidRDefault="00FD3256" w:rsidP="00FD3256">
      <w:pPr>
        <w:spacing w:line="276" w:lineRule="auto"/>
      </w:pPr>
      <w:r>
        <w:rPr>
          <w:noProof/>
        </w:rPr>
        <w:drawing>
          <wp:inline distT="0" distB="0" distL="0" distR="0" wp14:anchorId="451F7E06" wp14:editId="081ECDD7">
            <wp:extent cx="6035675" cy="3316605"/>
            <wp:effectExtent l="0" t="0" r="3175" b="0"/>
            <wp:docPr id="166982461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24611" name="Picture 1" descr="A screenshot of a compu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5675" cy="3316605"/>
                    </a:xfrm>
                    <a:prstGeom prst="rect">
                      <a:avLst/>
                    </a:prstGeom>
                    <a:noFill/>
                  </pic:spPr>
                </pic:pic>
              </a:graphicData>
            </a:graphic>
          </wp:inline>
        </w:drawing>
      </w:r>
    </w:p>
    <w:p w14:paraId="2315721B" w14:textId="77777777" w:rsidR="00FD3256" w:rsidRDefault="00FD3256" w:rsidP="00FD3256">
      <w:pPr>
        <w:spacing w:line="276" w:lineRule="auto"/>
      </w:pPr>
      <w:r>
        <w:t>The grid will show 100 cases with an option to go to the next page, where applicable.</w:t>
      </w:r>
    </w:p>
    <w:p w14:paraId="08C73B7F" w14:textId="77777777" w:rsidR="00FD3256" w:rsidRDefault="00FD3256" w:rsidP="00FD3256">
      <w:pPr>
        <w:spacing w:line="276" w:lineRule="auto"/>
      </w:pPr>
    </w:p>
    <w:p w14:paraId="5E423344" w14:textId="77777777" w:rsidR="00FD3256" w:rsidRDefault="00FD3256" w:rsidP="00FD3256">
      <w:pPr>
        <w:spacing w:line="276" w:lineRule="auto"/>
      </w:pPr>
      <w:r>
        <w:t>If you wish to sort the errors into more than one order; for instance error number and then National Insurance (NINO) within each error; it may be possible to copy the data by highlighting and copying it into Excel.</w:t>
      </w:r>
    </w:p>
    <w:p w14:paraId="4E25B17A" w14:textId="335B437B" w:rsidR="00FD3256" w:rsidRDefault="00FD3256" w:rsidP="00FD3256">
      <w:pPr>
        <w:spacing w:line="276" w:lineRule="auto"/>
      </w:pPr>
      <w:r>
        <w:lastRenderedPageBreak/>
        <w:t xml:space="preserve">The copy function within Pensions Online is switched off so this can be done by highlighting the data then pressing the </w:t>
      </w:r>
      <w:r w:rsidR="00831471">
        <w:t>‘</w:t>
      </w:r>
      <w:r>
        <w:t>Ctrl</w:t>
      </w:r>
      <w:r w:rsidR="00831471">
        <w:t>’</w:t>
      </w:r>
      <w:r>
        <w:t xml:space="preserve"> and </w:t>
      </w:r>
      <w:r w:rsidR="00831471">
        <w:t>‘</w:t>
      </w:r>
      <w:r>
        <w:t>C</w:t>
      </w:r>
      <w:r w:rsidR="00831471">
        <w:t>’</w:t>
      </w:r>
      <w:r>
        <w:t xml:space="preserve"> keys at the same time to copy, open a new excel spreadsheet and then paste the data onto the spreadsheet.</w:t>
      </w:r>
    </w:p>
    <w:p w14:paraId="17167827" w14:textId="77777777" w:rsidR="00FD3256" w:rsidRDefault="00FD3256" w:rsidP="00FD3256">
      <w:pPr>
        <w:spacing w:line="276" w:lineRule="auto"/>
      </w:pPr>
    </w:p>
    <w:p w14:paraId="540C3A0C" w14:textId="1473F42B" w:rsidR="00FD3256" w:rsidRDefault="00FD3256" w:rsidP="00FD3256">
      <w:pPr>
        <w:spacing w:line="276" w:lineRule="auto"/>
      </w:pPr>
      <w:r>
        <w:t xml:space="preserve">You can then re-order the columns by selecting </w:t>
      </w:r>
      <w:r w:rsidR="00831471">
        <w:t>‘</w:t>
      </w:r>
      <w:r>
        <w:t>Custom Sort</w:t>
      </w:r>
      <w:r w:rsidR="00831471">
        <w:t>’</w:t>
      </w:r>
      <w:r>
        <w:t xml:space="preserve"> in Excel.</w:t>
      </w:r>
      <w:r>
        <w:rPr>
          <w:noProof/>
        </w:rPr>
        <w:drawing>
          <wp:inline distT="0" distB="0" distL="0" distR="0" wp14:anchorId="014F365E" wp14:editId="1F33EF96">
            <wp:extent cx="6029325" cy="1948180"/>
            <wp:effectExtent l="0" t="0" r="9525" b="0"/>
            <wp:docPr id="457028870" name="Picture 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28870" name="Picture 2" descr="A screenshot of a compu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325" cy="1948180"/>
                    </a:xfrm>
                    <a:prstGeom prst="rect">
                      <a:avLst/>
                    </a:prstGeom>
                    <a:noFill/>
                  </pic:spPr>
                </pic:pic>
              </a:graphicData>
            </a:graphic>
          </wp:inline>
        </w:drawing>
      </w:r>
    </w:p>
    <w:p w14:paraId="741BBBF1" w14:textId="77777777" w:rsidR="00FD3256" w:rsidRDefault="00FD3256" w:rsidP="00FD3256">
      <w:pPr>
        <w:spacing w:line="276" w:lineRule="auto"/>
      </w:pPr>
      <w:r>
        <w:rPr>
          <w:noProof/>
        </w:rPr>
        <w:drawing>
          <wp:inline distT="0" distB="0" distL="0" distR="0" wp14:anchorId="37BA0E56" wp14:editId="45C75624">
            <wp:extent cx="6029325" cy="2481580"/>
            <wp:effectExtent l="0" t="0" r="9525" b="0"/>
            <wp:docPr id="74727338" name="Picture 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7338" name="Picture 3" descr="A screenshot of a compu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2481580"/>
                    </a:xfrm>
                    <a:prstGeom prst="rect">
                      <a:avLst/>
                    </a:prstGeom>
                    <a:noFill/>
                  </pic:spPr>
                </pic:pic>
              </a:graphicData>
            </a:graphic>
          </wp:inline>
        </w:drawing>
      </w:r>
    </w:p>
    <w:p w14:paraId="670607BB" w14:textId="77777777" w:rsidR="00FD3256" w:rsidRDefault="00FD3256" w:rsidP="00FD3256">
      <w:pPr>
        <w:spacing w:line="276" w:lineRule="auto"/>
      </w:pPr>
    </w:p>
    <w:p w14:paraId="6D638273" w14:textId="77777777" w:rsidR="00FD3256" w:rsidRDefault="00FD3256" w:rsidP="00FD3256">
      <w:pPr>
        <w:spacing w:line="276" w:lineRule="auto"/>
      </w:pPr>
      <w:r w:rsidRPr="007B62D2">
        <w:t>Changing the sort by column A and then by column C gives you all entries in NINO order within each error, as follows:</w:t>
      </w:r>
    </w:p>
    <w:p w14:paraId="1D9056BD" w14:textId="77777777" w:rsidR="00FD3256" w:rsidRDefault="00FD3256" w:rsidP="00FD3256">
      <w:pPr>
        <w:spacing w:line="276" w:lineRule="auto"/>
      </w:pPr>
      <w:r>
        <w:rPr>
          <w:noProof/>
        </w:rPr>
        <w:drawing>
          <wp:inline distT="0" distB="0" distL="0" distR="0" wp14:anchorId="53F40909" wp14:editId="68958D12">
            <wp:extent cx="5871210" cy="1920240"/>
            <wp:effectExtent l="0" t="0" r="0" b="3810"/>
            <wp:docPr id="2047665000" name="Picture 4" descr="A screenshot of 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65000" name="Picture 4" descr="A screenshot of a spreadshe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1210" cy="1920240"/>
                    </a:xfrm>
                    <a:prstGeom prst="rect">
                      <a:avLst/>
                    </a:prstGeom>
                    <a:noFill/>
                  </pic:spPr>
                </pic:pic>
              </a:graphicData>
            </a:graphic>
          </wp:inline>
        </w:drawing>
      </w:r>
    </w:p>
    <w:p w14:paraId="455C45EF" w14:textId="77777777" w:rsidR="00FD3256" w:rsidRDefault="00FD3256" w:rsidP="00FD3256">
      <w:pPr>
        <w:spacing w:line="276" w:lineRule="auto"/>
      </w:pPr>
    </w:p>
    <w:p w14:paraId="7FF3C147" w14:textId="77777777" w:rsidR="00FD3256" w:rsidRDefault="00FD3256" w:rsidP="00FD3256">
      <w:pPr>
        <w:spacing w:line="276" w:lineRule="auto"/>
      </w:pPr>
      <w:r>
        <w:t>If you have more than one page of errors you will need to copy and paste each page into the spreadsheet before performing the custom sort into your preferred order.</w:t>
      </w:r>
    </w:p>
    <w:p w14:paraId="454AD0BB" w14:textId="77777777" w:rsidR="00FD3256" w:rsidRDefault="00FD3256" w:rsidP="00FD3256">
      <w:pPr>
        <w:spacing w:line="276" w:lineRule="auto"/>
      </w:pPr>
    </w:p>
    <w:p w14:paraId="62366D39" w14:textId="77777777" w:rsidR="00FD3256" w:rsidRDefault="00FD3256" w:rsidP="00FD3256">
      <w:pPr>
        <w:spacing w:line="276" w:lineRule="auto"/>
      </w:pPr>
      <w:r>
        <w:lastRenderedPageBreak/>
        <w:t>Please note that to view and/or take any action on the error you will still need to do this via Pensions Online. Copying and pasting into Excel will only assist in viewing your errors for a particular form where the order you prefer cannot be obtained in Pensions Online.</w:t>
      </w:r>
    </w:p>
    <w:p w14:paraId="5D0914FF" w14:textId="77777777" w:rsidR="00FD3256" w:rsidRDefault="00FD3256" w:rsidP="00FD3256">
      <w:r>
        <w:br w:type="page"/>
      </w:r>
    </w:p>
    <w:p w14:paraId="40776D0D" w14:textId="77777777" w:rsidR="00FD3256" w:rsidRDefault="00FD3256" w:rsidP="00FD3256">
      <w:pPr>
        <w:pStyle w:val="Heading2"/>
        <w:spacing w:line="276" w:lineRule="auto"/>
      </w:pPr>
      <w:bookmarkStart w:id="7" w:name="_Toc210122248"/>
      <w:r>
        <w:lastRenderedPageBreak/>
        <w:t>Error Escalation</w:t>
      </w:r>
      <w:bookmarkEnd w:id="7"/>
    </w:p>
    <w:p w14:paraId="40219ECD" w14:textId="77777777" w:rsidR="00FD3256" w:rsidRDefault="00FD3256" w:rsidP="00FD3256">
      <w:pPr>
        <w:spacing w:line="276" w:lineRule="auto"/>
      </w:pPr>
      <w:r>
        <w:t>To enable you to action the errors in a priority order to meet the requirements outlined in the Employers Charter an escalation process has now been introduced.</w:t>
      </w:r>
    </w:p>
    <w:p w14:paraId="64D5F47D" w14:textId="77777777" w:rsidR="00FD3256" w:rsidRDefault="00FD3256" w:rsidP="00FD3256">
      <w:pPr>
        <w:spacing w:line="276" w:lineRule="auto"/>
      </w:pPr>
    </w:p>
    <w:p w14:paraId="7F114D54" w14:textId="77777777" w:rsidR="00FD3256" w:rsidRDefault="00FD3256" w:rsidP="00FD3256">
      <w:pPr>
        <w:spacing w:line="276" w:lineRule="auto"/>
      </w:pPr>
      <w:r>
        <w:t>Each level of escalation is colour coded and those at the highest level of escalation will always be displayed at the top of the screen when you first gain access to the error list.</w:t>
      </w:r>
    </w:p>
    <w:p w14:paraId="55D07B43" w14:textId="77777777" w:rsidR="00FD3256" w:rsidRDefault="00FD3256" w:rsidP="00FD3256">
      <w:pPr>
        <w:spacing w:line="276" w:lineRule="auto"/>
      </w:pPr>
    </w:p>
    <w:p w14:paraId="3A159AF9" w14:textId="77777777" w:rsidR="00FD3256" w:rsidRDefault="00FD3256" w:rsidP="00FD3256">
      <w:pPr>
        <w:spacing w:line="276" w:lineRule="auto"/>
      </w:pPr>
      <w:r>
        <w:t>The order can be changed by selecting any of the column headers but it will revert back to the default settings the next time you use the error handling system.</w:t>
      </w:r>
    </w:p>
    <w:p w14:paraId="69E70FEE" w14:textId="77777777" w:rsidR="00FD3256" w:rsidRDefault="00FD3256" w:rsidP="00FD3256">
      <w:pPr>
        <w:spacing w:line="276" w:lineRule="auto"/>
      </w:pPr>
    </w:p>
    <w:p w14:paraId="605B169E" w14:textId="77777777" w:rsidR="00FD3256" w:rsidRDefault="00FD3256" w:rsidP="00FD3256">
      <w:pPr>
        <w:tabs>
          <w:tab w:val="left" w:pos="2835"/>
        </w:tabs>
        <w:spacing w:line="276" w:lineRule="auto"/>
        <w:ind w:left="720"/>
      </w:pPr>
      <w:r>
        <w:t xml:space="preserve">Green </w:t>
      </w:r>
      <w:r>
        <w:tab/>
      </w:r>
      <w:r>
        <w:sym w:font="Symbol" w:char="F03D"/>
      </w:r>
      <w:r>
        <w:t xml:space="preserve"> not yet reached any target date</w:t>
      </w:r>
    </w:p>
    <w:p w14:paraId="217FA097" w14:textId="77777777" w:rsidR="00FD3256" w:rsidRDefault="00FD3256" w:rsidP="00FD3256">
      <w:pPr>
        <w:spacing w:line="276" w:lineRule="auto"/>
        <w:ind w:left="720"/>
      </w:pPr>
    </w:p>
    <w:p w14:paraId="384077A1" w14:textId="77777777" w:rsidR="00FD3256" w:rsidRDefault="00FD3256" w:rsidP="00FD3256">
      <w:pPr>
        <w:tabs>
          <w:tab w:val="left" w:pos="2835"/>
        </w:tabs>
        <w:spacing w:line="276" w:lineRule="auto"/>
        <w:ind w:left="720"/>
      </w:pPr>
      <w:r>
        <w:t xml:space="preserve">Amber (level 1) </w:t>
      </w:r>
      <w:r>
        <w:tab/>
      </w:r>
      <w:r>
        <w:sym w:font="Symbol" w:char="F03D"/>
      </w:r>
      <w:r>
        <w:t xml:space="preserve"> 1 month after the creation date the error will reach the 1st escalation level and an email will be sent to Pol Administrator.</w:t>
      </w:r>
    </w:p>
    <w:p w14:paraId="1C3A2CDD" w14:textId="77777777" w:rsidR="00FD3256" w:rsidRDefault="00FD3256" w:rsidP="00FD3256">
      <w:pPr>
        <w:spacing w:line="276" w:lineRule="auto"/>
        <w:ind w:left="720"/>
      </w:pPr>
    </w:p>
    <w:p w14:paraId="7ED7D7CC" w14:textId="77777777" w:rsidR="00FD3256" w:rsidRDefault="00FD3256" w:rsidP="00FD3256">
      <w:pPr>
        <w:tabs>
          <w:tab w:val="left" w:pos="2835"/>
        </w:tabs>
        <w:spacing w:line="276" w:lineRule="auto"/>
        <w:ind w:left="720"/>
      </w:pPr>
      <w:r>
        <w:t xml:space="preserve">Red (level 2) </w:t>
      </w:r>
      <w:r>
        <w:tab/>
      </w:r>
      <w:r>
        <w:sym w:font="Symbol" w:char="F03D"/>
      </w:r>
      <w:r>
        <w:t xml:space="preserve"> 2 months after the creation date the error will reach the2nd escalation level and an email will be sent to Director of Finance detailing the number of cases at Level 2 escalation.</w:t>
      </w:r>
    </w:p>
    <w:p w14:paraId="397EB22F" w14:textId="77777777" w:rsidR="00FD3256" w:rsidRDefault="00FD3256" w:rsidP="00FD3256">
      <w:pPr>
        <w:spacing w:line="276" w:lineRule="auto"/>
      </w:pPr>
    </w:p>
    <w:p w14:paraId="4C867F54" w14:textId="77777777" w:rsidR="00FD3256" w:rsidRDefault="00FD3256" w:rsidP="00FD3256">
      <w:pPr>
        <w:spacing w:line="276" w:lineRule="auto"/>
      </w:pPr>
      <w:r>
        <w:t>Escalation emails will be issued on the 1st day of every month.</w:t>
      </w:r>
    </w:p>
    <w:p w14:paraId="5ECF9394" w14:textId="77777777" w:rsidR="00FD3256" w:rsidRDefault="00FD3256" w:rsidP="00FD3256">
      <w:pPr>
        <w:spacing w:line="276" w:lineRule="auto"/>
      </w:pPr>
    </w:p>
    <w:p w14:paraId="5C5D7B57" w14:textId="77777777" w:rsidR="00FD3256" w:rsidRDefault="00FD3256" w:rsidP="00FD3256">
      <w:pPr>
        <w:pStyle w:val="Heading3"/>
      </w:pPr>
      <w:bookmarkStart w:id="8" w:name="_Toc210122249"/>
      <w:r>
        <w:t>Example email to Pol Administrator:</w:t>
      </w:r>
      <w:bookmarkEnd w:id="8"/>
    </w:p>
    <w:p w14:paraId="1D4024FD" w14:textId="77777777" w:rsidR="00FD3256" w:rsidRDefault="00FD3256" w:rsidP="00FD3256">
      <w:pPr>
        <w:spacing w:line="276" w:lineRule="auto"/>
      </w:pPr>
      <w:r>
        <w:t>‘You have 25 errors in POL error handling that have been outstanding for more than one month. Please address these urgently. Errors that have been outstanding for more than three months will be escalated to your Finance Director or other Senior Contact as advised’.</w:t>
      </w:r>
    </w:p>
    <w:p w14:paraId="40D7BF19" w14:textId="77777777" w:rsidR="00FD3256" w:rsidRDefault="00FD3256" w:rsidP="00FD3256">
      <w:pPr>
        <w:spacing w:line="276" w:lineRule="auto"/>
      </w:pPr>
    </w:p>
    <w:p w14:paraId="2FCAFCF9" w14:textId="77777777" w:rsidR="00FD3256" w:rsidRDefault="00FD3256" w:rsidP="00FD3256">
      <w:pPr>
        <w:pStyle w:val="Heading3"/>
      </w:pPr>
      <w:bookmarkStart w:id="9" w:name="_Toc210122250"/>
      <w:r>
        <w:t>Example email to Director of Finance or other Senior Contact:</w:t>
      </w:r>
      <w:bookmarkEnd w:id="9"/>
    </w:p>
    <w:p w14:paraId="511F5FA4" w14:textId="77777777" w:rsidR="00FD3256" w:rsidRDefault="00FD3256" w:rsidP="00FD3256">
      <w:pPr>
        <w:spacing w:line="276" w:lineRule="auto"/>
      </w:pPr>
      <w:r>
        <w:t>‘There are currently 60 errors in POL error handling that are allocated to your Trust and have been outstanding for more than three months. Please can you arrange for these to be addressed urgently’.</w:t>
      </w:r>
    </w:p>
    <w:p w14:paraId="3BA4EA0D" w14:textId="77777777" w:rsidR="00FD3256" w:rsidRDefault="00FD3256" w:rsidP="00FD3256">
      <w:pPr>
        <w:spacing w:line="276" w:lineRule="auto"/>
      </w:pPr>
    </w:p>
    <w:p w14:paraId="40B3B589" w14:textId="77777777" w:rsidR="00FD3256" w:rsidRDefault="00FD3256" w:rsidP="00FD3256">
      <w:pPr>
        <w:rPr>
          <w:rFonts w:eastAsiaTheme="majorEastAsia" w:cstheme="majorBidi"/>
          <w:b/>
          <w:color w:val="005EB8"/>
          <w:sz w:val="28"/>
          <w:szCs w:val="26"/>
        </w:rPr>
      </w:pPr>
      <w:r>
        <w:br w:type="page"/>
      </w:r>
    </w:p>
    <w:p w14:paraId="4948272E" w14:textId="77777777" w:rsidR="00FD3256" w:rsidRDefault="00FD3256" w:rsidP="00FD3256">
      <w:pPr>
        <w:pStyle w:val="Heading2"/>
      </w:pPr>
      <w:bookmarkStart w:id="10" w:name="_Toc210122251"/>
      <w:r>
        <w:lastRenderedPageBreak/>
        <w:t>Error Detail</w:t>
      </w:r>
      <w:bookmarkEnd w:id="10"/>
    </w:p>
    <w:p w14:paraId="463020B0" w14:textId="77777777" w:rsidR="00FD3256" w:rsidRDefault="00FD3256" w:rsidP="00FD3256">
      <w:r w:rsidRPr="00B37B3B">
        <w:t>Clicking on the Error Description will give the error details and options, as follows:</w:t>
      </w:r>
    </w:p>
    <w:p w14:paraId="3F62E52A" w14:textId="77777777" w:rsidR="00FD3256" w:rsidRDefault="00FD3256" w:rsidP="00FD3256">
      <w:r>
        <w:rPr>
          <w:noProof/>
        </w:rPr>
        <w:drawing>
          <wp:inline distT="0" distB="0" distL="0" distR="0" wp14:anchorId="5681A20D" wp14:editId="1AB5DDE2">
            <wp:extent cx="5414010" cy="3676015"/>
            <wp:effectExtent l="0" t="0" r="0" b="635"/>
            <wp:docPr id="203237713" name="Picture 5"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7713" name="Picture 5" descr="A screenshot of a computer&#10;&#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4010" cy="3676015"/>
                    </a:xfrm>
                    <a:prstGeom prst="rect">
                      <a:avLst/>
                    </a:prstGeom>
                    <a:noFill/>
                  </pic:spPr>
                </pic:pic>
              </a:graphicData>
            </a:graphic>
          </wp:inline>
        </w:drawing>
      </w:r>
    </w:p>
    <w:p w14:paraId="4FFE654E" w14:textId="77777777" w:rsidR="00FD3256" w:rsidRDefault="00FD3256" w:rsidP="00FD3256"/>
    <w:p w14:paraId="6D815480" w14:textId="77777777" w:rsidR="00FD3256" w:rsidRDefault="00FD3256" w:rsidP="00FD3256">
      <w:pPr>
        <w:pStyle w:val="Heading2"/>
      </w:pPr>
      <w:bookmarkStart w:id="11" w:name="_Toc210122252"/>
      <w:r>
        <w:t>Error Help</w:t>
      </w:r>
      <w:bookmarkEnd w:id="11"/>
    </w:p>
    <w:p w14:paraId="1593934F" w14:textId="77777777" w:rsidR="00FD3256" w:rsidRDefault="00FD3256" w:rsidP="00FD3256">
      <w:r w:rsidRPr="00737F95">
        <w:rPr>
          <w:noProof/>
        </w:rPr>
        <w:drawing>
          <wp:inline distT="0" distB="0" distL="0" distR="0" wp14:anchorId="21016A6B" wp14:editId="41122B7F">
            <wp:extent cx="5668166" cy="3200847"/>
            <wp:effectExtent l="0" t="0" r="0" b="0"/>
            <wp:docPr id="150939154" name="Picture 1" descr="A screenshot of a computer error help mess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9154" name="Picture 1" descr="A screenshot of a computer error help message&#10;&#10;"/>
                    <pic:cNvPicPr/>
                  </pic:nvPicPr>
                  <pic:blipFill>
                    <a:blip r:embed="rId32"/>
                    <a:stretch>
                      <a:fillRect/>
                    </a:stretch>
                  </pic:blipFill>
                  <pic:spPr>
                    <a:xfrm>
                      <a:off x="0" y="0"/>
                      <a:ext cx="5668166" cy="3200847"/>
                    </a:xfrm>
                    <a:prstGeom prst="rect">
                      <a:avLst/>
                    </a:prstGeom>
                  </pic:spPr>
                </pic:pic>
              </a:graphicData>
            </a:graphic>
          </wp:inline>
        </w:drawing>
      </w:r>
    </w:p>
    <w:p w14:paraId="59870B40" w14:textId="77777777" w:rsidR="00FD3256" w:rsidRDefault="00FD3256" w:rsidP="00FD3256"/>
    <w:p w14:paraId="31B96624" w14:textId="77777777" w:rsidR="00D83938" w:rsidRPr="002A7DF7" w:rsidRDefault="00B36C35" w:rsidP="00D83938">
      <w:pPr>
        <w:pStyle w:val="Heading2"/>
        <w:rPr>
          <w:bCs/>
          <w:lang w:val="en-US"/>
        </w:rPr>
      </w:pPr>
      <w:r>
        <w:br w:type="page"/>
      </w:r>
      <w:bookmarkStart w:id="12" w:name="_Toc210122253"/>
      <w:r w:rsidR="00D83938" w:rsidRPr="002A7DF7">
        <w:rPr>
          <w:bCs/>
          <w:lang w:val="en-US"/>
        </w:rPr>
        <w:lastRenderedPageBreak/>
        <w:t>Error amendment and resubmission screen</w:t>
      </w:r>
      <w:bookmarkEnd w:id="12"/>
    </w:p>
    <w:p w14:paraId="30903039" w14:textId="77777777" w:rsidR="00D83938" w:rsidRDefault="00D83938" w:rsidP="00D83938">
      <w:r>
        <w:rPr>
          <w:noProof/>
        </w:rPr>
        <w:drawing>
          <wp:inline distT="0" distB="0" distL="0" distR="0" wp14:anchorId="2C0E2495" wp14:editId="4DD4253A">
            <wp:extent cx="6023610" cy="2792095"/>
            <wp:effectExtent l="0" t="0" r="0" b="8255"/>
            <wp:docPr id="1924642279" name="Picture 6"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42279" name="Picture 6" descr="A screenshot of a compu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3610" cy="2792095"/>
                    </a:xfrm>
                    <a:prstGeom prst="rect">
                      <a:avLst/>
                    </a:prstGeom>
                    <a:noFill/>
                  </pic:spPr>
                </pic:pic>
              </a:graphicData>
            </a:graphic>
          </wp:inline>
        </w:drawing>
      </w:r>
    </w:p>
    <w:p w14:paraId="2696B694" w14:textId="77777777" w:rsidR="00D83938" w:rsidRPr="000E2930" w:rsidRDefault="00D83938" w:rsidP="00D83938">
      <w:pPr>
        <w:rPr>
          <w:lang w:val="en-US"/>
        </w:rPr>
      </w:pPr>
    </w:p>
    <w:p w14:paraId="7EE70442" w14:textId="77777777" w:rsidR="00D83938" w:rsidRPr="000E2930" w:rsidRDefault="00D83938" w:rsidP="00D83938">
      <w:pPr>
        <w:spacing w:line="276" w:lineRule="auto"/>
        <w:rPr>
          <w:lang w:val="en-US"/>
        </w:rPr>
      </w:pPr>
      <w:r w:rsidRPr="000E2930">
        <w:rPr>
          <w:lang w:val="en-US"/>
        </w:rPr>
        <w:t xml:space="preserve">Selecting </w:t>
      </w:r>
      <w:r>
        <w:rPr>
          <w:lang w:val="en-US"/>
        </w:rPr>
        <w:t>‘</w:t>
      </w:r>
      <w:r w:rsidRPr="000E2930">
        <w:rPr>
          <w:lang w:val="en-US"/>
        </w:rPr>
        <w:t>Amend and/or resubmit</w:t>
      </w:r>
      <w:r>
        <w:rPr>
          <w:lang w:val="en-US"/>
        </w:rPr>
        <w:t>’</w:t>
      </w:r>
      <w:r w:rsidRPr="000E2930">
        <w:rPr>
          <w:lang w:val="en-US"/>
        </w:rPr>
        <w:t xml:space="preserve"> will allow you to view; edit and resubmit the form that is in error. First the screen will allow you to check and amend if necessary, as shown on the example screen below:</w:t>
      </w:r>
    </w:p>
    <w:p w14:paraId="7F9B5687" w14:textId="77777777" w:rsidR="00D83938" w:rsidRDefault="00D83938" w:rsidP="00D83938">
      <w:r>
        <w:rPr>
          <w:noProof/>
        </w:rPr>
        <w:drawing>
          <wp:inline distT="0" distB="0" distL="0" distR="0" wp14:anchorId="12C2FF5D" wp14:editId="4215D714">
            <wp:extent cx="5822315" cy="3535680"/>
            <wp:effectExtent l="0" t="0" r="6985" b="7620"/>
            <wp:docPr id="1882760719" name="Picture 7"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60719" name="Picture 7" descr="A screenshot of a comput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2315" cy="3535680"/>
                    </a:xfrm>
                    <a:prstGeom prst="rect">
                      <a:avLst/>
                    </a:prstGeom>
                    <a:noFill/>
                  </pic:spPr>
                </pic:pic>
              </a:graphicData>
            </a:graphic>
          </wp:inline>
        </w:drawing>
      </w:r>
    </w:p>
    <w:p w14:paraId="0553714F" w14:textId="77777777" w:rsidR="00D83938" w:rsidRDefault="00D83938" w:rsidP="00D83938">
      <w:pPr>
        <w:spacing w:line="276" w:lineRule="auto"/>
        <w:rPr>
          <w:lang w:val="en-US"/>
        </w:rPr>
      </w:pPr>
      <w:r w:rsidRPr="002B0AA0">
        <w:rPr>
          <w:lang w:val="en-US"/>
        </w:rPr>
        <w:t xml:space="preserve">Selecting </w:t>
      </w:r>
      <w:r>
        <w:rPr>
          <w:lang w:val="en-US"/>
        </w:rPr>
        <w:t>‘</w:t>
      </w:r>
      <w:r w:rsidRPr="002B0AA0">
        <w:rPr>
          <w:lang w:val="en-US"/>
        </w:rPr>
        <w:t>continue to SD55 form</w:t>
      </w:r>
      <w:r>
        <w:rPr>
          <w:lang w:val="en-US"/>
        </w:rPr>
        <w:t xml:space="preserve">’ </w:t>
      </w:r>
      <w:r w:rsidRPr="002B0AA0">
        <w:rPr>
          <w:lang w:val="en-US"/>
        </w:rPr>
        <w:t>button will provide the remainder of the form, which can then be amended – see next page</w:t>
      </w:r>
    </w:p>
    <w:p w14:paraId="6D2E8557" w14:textId="77777777" w:rsidR="00D83938" w:rsidRDefault="00D83938" w:rsidP="00D83938">
      <w:pPr>
        <w:spacing w:line="276" w:lineRule="auto"/>
        <w:rPr>
          <w:lang w:val="en-US"/>
        </w:rPr>
      </w:pPr>
    </w:p>
    <w:p w14:paraId="2CBE49CD" w14:textId="77777777" w:rsidR="00D83938" w:rsidRDefault="00D83938" w:rsidP="00D83938">
      <w:pPr>
        <w:spacing w:line="276" w:lineRule="auto"/>
      </w:pPr>
      <w:r>
        <w:rPr>
          <w:noProof/>
        </w:rPr>
        <w:lastRenderedPageBreak/>
        <w:drawing>
          <wp:inline distT="0" distB="0" distL="0" distR="0" wp14:anchorId="5D024B1A" wp14:editId="10CF7426">
            <wp:extent cx="6169660" cy="5292090"/>
            <wp:effectExtent l="0" t="0" r="2540" b="3810"/>
            <wp:docPr id="1294505175" name="Picture 8"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05175" name="Picture 8" descr="A screenshot of a comput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9660" cy="5292090"/>
                    </a:xfrm>
                    <a:prstGeom prst="rect">
                      <a:avLst/>
                    </a:prstGeom>
                    <a:noFill/>
                  </pic:spPr>
                </pic:pic>
              </a:graphicData>
            </a:graphic>
          </wp:inline>
        </w:drawing>
      </w:r>
    </w:p>
    <w:p w14:paraId="1B22063B" w14:textId="77777777" w:rsidR="00D83938" w:rsidRDefault="00D83938" w:rsidP="00D83938">
      <w:pPr>
        <w:spacing w:line="276" w:lineRule="auto"/>
      </w:pPr>
    </w:p>
    <w:p w14:paraId="0355C73A" w14:textId="77777777" w:rsidR="00D83938" w:rsidRDefault="00D83938" w:rsidP="00D83938">
      <w:pPr>
        <w:spacing w:line="276" w:lineRule="auto"/>
      </w:pPr>
      <w:r>
        <w:rPr>
          <w:noProof/>
        </w:rPr>
        <w:drawing>
          <wp:inline distT="0" distB="0" distL="0" distR="0" wp14:anchorId="1B81D35F" wp14:editId="5AB75CAB">
            <wp:extent cx="6169660" cy="2908300"/>
            <wp:effectExtent l="0" t="0" r="2540" b="6350"/>
            <wp:docPr id="1725500036" name="Picture 9"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00036" name="Picture 9" descr="A screenshot of a compu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9660" cy="2908300"/>
                    </a:xfrm>
                    <a:prstGeom prst="rect">
                      <a:avLst/>
                    </a:prstGeom>
                    <a:noFill/>
                  </pic:spPr>
                </pic:pic>
              </a:graphicData>
            </a:graphic>
          </wp:inline>
        </w:drawing>
      </w:r>
    </w:p>
    <w:p w14:paraId="0CC89B9E" w14:textId="77777777" w:rsidR="00D83938" w:rsidRDefault="00D83938" w:rsidP="00D83938">
      <w:pPr>
        <w:spacing w:line="276" w:lineRule="auto"/>
      </w:pPr>
      <w:r w:rsidRPr="002C2BFB">
        <w:t xml:space="preserve">On this example the contributions paid do not match the contribution rate notified – and you should check whether the correct details have been entered in the employees’ contributions, </w:t>
      </w:r>
      <w:r w:rsidRPr="002C2BFB">
        <w:lastRenderedPageBreak/>
        <w:t>employees pay and the contribution rate. The instructions for error 0400 give more information</w:t>
      </w:r>
      <w:r>
        <w:t>.</w:t>
      </w:r>
    </w:p>
    <w:p w14:paraId="0706C1F0" w14:textId="77777777" w:rsidR="00D83938" w:rsidRPr="005F12D9" w:rsidRDefault="00D83938" w:rsidP="00D83938">
      <w:pPr>
        <w:pStyle w:val="Heading2"/>
        <w:rPr>
          <w:lang w:val="en-US"/>
        </w:rPr>
      </w:pPr>
      <w:bookmarkStart w:id="13" w:name="_Toc210122254"/>
      <w:r w:rsidRPr="005F12D9">
        <w:rPr>
          <w:lang w:val="en-US"/>
        </w:rPr>
        <w:t>View data only</w:t>
      </w:r>
      <w:bookmarkEnd w:id="13"/>
    </w:p>
    <w:p w14:paraId="294AB6E2" w14:textId="77777777" w:rsidR="00D83938" w:rsidRDefault="00D83938" w:rsidP="00D83938">
      <w:pPr>
        <w:spacing w:line="276" w:lineRule="auto"/>
      </w:pPr>
      <w:r w:rsidRPr="005F12D9">
        <w:rPr>
          <w:lang w:val="en-US"/>
        </w:rPr>
        <w:t>This option allows you to view the form contents only. The fields are not amendable in this option</w:t>
      </w:r>
      <w:r w:rsidRPr="005F12D9">
        <w:t xml:space="preserve"> </w:t>
      </w:r>
    </w:p>
    <w:p w14:paraId="3256B366" w14:textId="77777777" w:rsidR="00D83938" w:rsidRDefault="00D83938" w:rsidP="00D83938">
      <w:pPr>
        <w:spacing w:line="276" w:lineRule="auto"/>
      </w:pPr>
      <w:r>
        <w:rPr>
          <w:noProof/>
        </w:rPr>
        <w:drawing>
          <wp:inline distT="0" distB="0" distL="0" distR="0" wp14:anchorId="5627ABAC" wp14:editId="1CDCA977">
            <wp:extent cx="6456045" cy="3993515"/>
            <wp:effectExtent l="0" t="0" r="1905" b="6985"/>
            <wp:docPr id="679578011" name="Picture 10"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78011" name="Picture 10" descr="A screenshot of a comput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6045" cy="3993515"/>
                    </a:xfrm>
                    <a:prstGeom prst="rect">
                      <a:avLst/>
                    </a:prstGeom>
                    <a:noFill/>
                  </pic:spPr>
                </pic:pic>
              </a:graphicData>
            </a:graphic>
          </wp:inline>
        </w:drawing>
      </w:r>
    </w:p>
    <w:p w14:paraId="432D2BD8" w14:textId="77777777" w:rsidR="00D83938" w:rsidRDefault="00D83938" w:rsidP="00D83938">
      <w:pPr>
        <w:spacing w:line="276" w:lineRule="auto"/>
      </w:pPr>
    </w:p>
    <w:p w14:paraId="36F7C480" w14:textId="77777777" w:rsidR="00D83938" w:rsidRPr="006946A1" w:rsidRDefault="00D83938" w:rsidP="00D83938">
      <w:pPr>
        <w:pStyle w:val="Heading2"/>
        <w:spacing w:line="276" w:lineRule="auto"/>
        <w:rPr>
          <w:lang w:val="en-US"/>
        </w:rPr>
      </w:pPr>
      <w:bookmarkStart w:id="14" w:name="_Toc210122255"/>
      <w:r w:rsidRPr="006946A1">
        <w:rPr>
          <w:lang w:val="en-US"/>
        </w:rPr>
        <w:t>Re-allocate error back to The NHSBSA</w:t>
      </w:r>
      <w:bookmarkEnd w:id="14"/>
    </w:p>
    <w:p w14:paraId="08491A59" w14:textId="7D31575D" w:rsidR="00D83938" w:rsidRDefault="00D83938" w:rsidP="00D83938">
      <w:pPr>
        <w:spacing w:line="276" w:lineRule="auto"/>
        <w:rPr>
          <w:lang w:val="en-US"/>
        </w:rPr>
      </w:pPr>
      <w:r w:rsidRPr="006946A1">
        <w:rPr>
          <w:lang w:val="en-US"/>
        </w:rPr>
        <w:t xml:space="preserve">Errors </w:t>
      </w:r>
      <w:r w:rsidRPr="006946A1">
        <w:rPr>
          <w:b/>
          <w:lang w:val="en-US"/>
        </w:rPr>
        <w:t xml:space="preserve">must only </w:t>
      </w:r>
      <w:r w:rsidRPr="006946A1">
        <w:rPr>
          <w:lang w:val="en-US"/>
        </w:rPr>
        <w:t xml:space="preserve">be re-allocated back to The NHSBSA if it is not possible for you to take any action to correct the error. Once you select this option you must enter the reason why you are reallocating the error back to The NHSBSA and then select </w:t>
      </w:r>
      <w:r w:rsidR="00831471">
        <w:rPr>
          <w:lang w:val="en-US"/>
        </w:rPr>
        <w:t>‘</w:t>
      </w:r>
      <w:r w:rsidRPr="006946A1">
        <w:rPr>
          <w:lang w:val="en-US"/>
        </w:rPr>
        <w:t>submit</w:t>
      </w:r>
      <w:r w:rsidR="00831471">
        <w:rPr>
          <w:lang w:val="en-US"/>
        </w:rPr>
        <w:t>’</w:t>
      </w:r>
      <w:r w:rsidRPr="006946A1">
        <w:rPr>
          <w:lang w:val="en-US"/>
        </w:rPr>
        <w:t xml:space="preserve"> or </w:t>
      </w:r>
      <w:r w:rsidR="00831471">
        <w:rPr>
          <w:lang w:val="en-US"/>
        </w:rPr>
        <w:t>‘</w:t>
      </w:r>
      <w:r w:rsidRPr="006946A1">
        <w:rPr>
          <w:lang w:val="en-US"/>
        </w:rPr>
        <w:t>return to errors list</w:t>
      </w:r>
      <w:r w:rsidR="00831471">
        <w:rPr>
          <w:lang w:val="en-US"/>
        </w:rPr>
        <w:t>’</w:t>
      </w:r>
      <w:r w:rsidRPr="006946A1">
        <w:rPr>
          <w:lang w:val="en-US"/>
        </w:rPr>
        <w:t xml:space="preserve"> if you have selected this option in error.</w:t>
      </w:r>
    </w:p>
    <w:p w14:paraId="7784853F" w14:textId="77777777" w:rsidR="00D83938" w:rsidRDefault="00D83938" w:rsidP="00D83938">
      <w:pPr>
        <w:spacing w:line="276" w:lineRule="auto"/>
        <w:rPr>
          <w:lang w:val="en-US"/>
        </w:rPr>
      </w:pPr>
      <w:r>
        <w:rPr>
          <w:noProof/>
          <w:lang w:val="en-US"/>
        </w:rPr>
        <w:lastRenderedPageBreak/>
        <w:drawing>
          <wp:inline distT="0" distB="0" distL="0" distR="0" wp14:anchorId="366E0E86" wp14:editId="6B05CC4D">
            <wp:extent cx="5297805" cy="2651760"/>
            <wp:effectExtent l="0" t="0" r="0" b="0"/>
            <wp:docPr id="1782917731" name="Picture 1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17731" name="Picture 11" descr="A screenshot of a computer scre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7805" cy="2651760"/>
                    </a:xfrm>
                    <a:prstGeom prst="rect">
                      <a:avLst/>
                    </a:prstGeom>
                    <a:noFill/>
                  </pic:spPr>
                </pic:pic>
              </a:graphicData>
            </a:graphic>
          </wp:inline>
        </w:drawing>
      </w:r>
    </w:p>
    <w:p w14:paraId="31F8B594" w14:textId="77777777" w:rsidR="00D83938" w:rsidRPr="006946A1" w:rsidRDefault="00D83938" w:rsidP="00D83938">
      <w:pPr>
        <w:spacing w:line="276" w:lineRule="auto"/>
        <w:rPr>
          <w:lang w:val="en-US"/>
        </w:rPr>
      </w:pPr>
    </w:p>
    <w:p w14:paraId="2D5AB3A0" w14:textId="77777777" w:rsidR="00D83938" w:rsidRDefault="00D83938" w:rsidP="00D83938">
      <w:pPr>
        <w:spacing w:line="276" w:lineRule="auto"/>
        <w:rPr>
          <w:lang w:val="en-US"/>
        </w:rPr>
      </w:pPr>
      <w:r w:rsidRPr="008A27E1">
        <w:rPr>
          <w:lang w:val="en-US"/>
        </w:rPr>
        <w:t>If amendments are needed to the members employment record for a previous year which will then allow the information in error to process successfully, you should not re-allocate the error to The NHSBSA but leave it in error handling. Email the Data Management Team asking for the amendments to be made and when this has been done you can then resubmit the error without making any changes.</w:t>
      </w:r>
    </w:p>
    <w:p w14:paraId="0BA9D832" w14:textId="77777777" w:rsidR="00D83938" w:rsidRPr="008A27E1" w:rsidRDefault="00D83938" w:rsidP="00D83938">
      <w:pPr>
        <w:spacing w:line="276" w:lineRule="auto"/>
        <w:rPr>
          <w:lang w:val="en-US"/>
        </w:rPr>
      </w:pPr>
    </w:p>
    <w:p w14:paraId="0DD7AC31" w14:textId="77777777" w:rsidR="00D83938" w:rsidRPr="008A27E1" w:rsidRDefault="00D83938" w:rsidP="00D83938">
      <w:pPr>
        <w:spacing w:line="276" w:lineRule="auto"/>
        <w:rPr>
          <w:lang w:val="en-US"/>
        </w:rPr>
      </w:pPr>
      <w:r w:rsidRPr="008A27E1">
        <w:rPr>
          <w:lang w:val="en-US"/>
        </w:rPr>
        <w:t xml:space="preserve">If you receive an error in your list for which an instruction is not included in this Guide you may re- allocate the error back to The NHSBSA for resolution as it may have been allocated to you in error. Please state the reason for re-allocation as: </w:t>
      </w:r>
      <w:r>
        <w:rPr>
          <w:lang w:val="en-US"/>
        </w:rPr>
        <w:t>‘</w:t>
      </w:r>
      <w:r w:rsidRPr="008A27E1">
        <w:rPr>
          <w:b/>
          <w:lang w:val="en-US"/>
        </w:rPr>
        <w:t>No instructions found to resolve this error</w:t>
      </w:r>
      <w:r>
        <w:rPr>
          <w:lang w:val="en-US"/>
        </w:rPr>
        <w:t>’</w:t>
      </w:r>
      <w:r w:rsidRPr="008A27E1">
        <w:rPr>
          <w:lang w:val="en-US"/>
        </w:rPr>
        <w:t>.</w:t>
      </w:r>
    </w:p>
    <w:p w14:paraId="25F585DB" w14:textId="77777777" w:rsidR="00D83938" w:rsidRDefault="00D83938" w:rsidP="00D83938">
      <w:pPr>
        <w:spacing w:line="276" w:lineRule="auto"/>
        <w:rPr>
          <w:lang w:val="en-US"/>
        </w:rPr>
      </w:pPr>
    </w:p>
    <w:p w14:paraId="571CE2EC" w14:textId="77777777" w:rsidR="00D83938" w:rsidRPr="008C2FE0" w:rsidRDefault="00D83938" w:rsidP="00D83938">
      <w:pPr>
        <w:pStyle w:val="Heading2"/>
        <w:rPr>
          <w:lang w:val="en-US"/>
        </w:rPr>
      </w:pPr>
      <w:bookmarkStart w:id="15" w:name="_Toc210122256"/>
      <w:r w:rsidRPr="008C2FE0">
        <w:rPr>
          <w:lang w:val="en-US"/>
        </w:rPr>
        <w:t>Delete Error</w:t>
      </w:r>
      <w:bookmarkEnd w:id="15"/>
    </w:p>
    <w:p w14:paraId="0A3A52B3" w14:textId="77777777" w:rsidR="00D83938" w:rsidRPr="008C2FE0" w:rsidRDefault="00D83938" w:rsidP="00D83938">
      <w:pPr>
        <w:spacing w:line="276" w:lineRule="auto"/>
        <w:rPr>
          <w:lang w:val="en-US"/>
        </w:rPr>
      </w:pPr>
      <w:r w:rsidRPr="008C2FE0">
        <w:rPr>
          <w:lang w:val="en-US"/>
        </w:rPr>
        <w:t>Errors should only be deleted for the following reasons:</w:t>
      </w:r>
    </w:p>
    <w:p w14:paraId="7A836422" w14:textId="77777777" w:rsidR="00D83938" w:rsidRPr="008C2FE0" w:rsidRDefault="00D83938" w:rsidP="00D83938">
      <w:pPr>
        <w:spacing w:line="276" w:lineRule="auto"/>
        <w:rPr>
          <w:lang w:val="en-US"/>
        </w:rPr>
      </w:pPr>
    </w:p>
    <w:p w14:paraId="1DA554A7" w14:textId="77777777" w:rsidR="00D83938" w:rsidRPr="00C70F03" w:rsidRDefault="00D83938" w:rsidP="006F2658">
      <w:pPr>
        <w:pStyle w:val="ListParagraph"/>
        <w:numPr>
          <w:ilvl w:val="0"/>
          <w:numId w:val="83"/>
        </w:numPr>
        <w:rPr>
          <w:lang w:val="en-US"/>
        </w:rPr>
      </w:pPr>
      <w:r w:rsidRPr="00C70F03">
        <w:rPr>
          <w:lang w:val="en-US"/>
        </w:rPr>
        <w:t>The form was submitted in error</w:t>
      </w:r>
    </w:p>
    <w:p w14:paraId="6AAD5E83" w14:textId="77777777" w:rsidR="00D83938" w:rsidRPr="00C70F03" w:rsidRDefault="00D83938" w:rsidP="006F2658">
      <w:pPr>
        <w:pStyle w:val="ListParagraph"/>
        <w:numPr>
          <w:ilvl w:val="0"/>
          <w:numId w:val="83"/>
        </w:numPr>
        <w:rPr>
          <w:lang w:val="en-US"/>
        </w:rPr>
      </w:pPr>
      <w:r w:rsidRPr="00C70F03">
        <w:rPr>
          <w:lang w:val="en-US"/>
        </w:rPr>
        <w:t>The data is already held on the member record</w:t>
      </w:r>
    </w:p>
    <w:p w14:paraId="180FAB3F" w14:textId="77777777" w:rsidR="00D83938" w:rsidRPr="00C70F03" w:rsidRDefault="00D83938" w:rsidP="006F2658">
      <w:pPr>
        <w:pStyle w:val="ListParagraph"/>
        <w:numPr>
          <w:ilvl w:val="0"/>
          <w:numId w:val="83"/>
        </w:numPr>
        <w:rPr>
          <w:lang w:val="en-US"/>
        </w:rPr>
      </w:pPr>
      <w:r w:rsidRPr="00C70F03">
        <w:rPr>
          <w:lang w:val="en-US"/>
        </w:rPr>
        <w:t>You will submit revised data at a later date</w:t>
      </w:r>
    </w:p>
    <w:p w14:paraId="2C2959B1" w14:textId="77777777" w:rsidR="00D83938" w:rsidRPr="008C2FE0" w:rsidRDefault="00D83938" w:rsidP="00D83938">
      <w:pPr>
        <w:spacing w:line="276" w:lineRule="auto"/>
        <w:rPr>
          <w:lang w:val="en-US"/>
        </w:rPr>
      </w:pPr>
    </w:p>
    <w:p w14:paraId="4962B1EB" w14:textId="1704CF28" w:rsidR="00D83938" w:rsidRPr="008C2FE0" w:rsidRDefault="00D83938" w:rsidP="00D83938">
      <w:pPr>
        <w:spacing w:line="276" w:lineRule="auto"/>
        <w:rPr>
          <w:lang w:val="en-US"/>
        </w:rPr>
      </w:pPr>
      <w:r w:rsidRPr="008C2FE0">
        <w:rPr>
          <w:noProof/>
          <w:lang w:val="en-US"/>
        </w:rPr>
        <mc:AlternateContent>
          <mc:Choice Requires="wpg">
            <w:drawing>
              <wp:anchor distT="0" distB="0" distL="0" distR="0" simplePos="0" relativeHeight="251658243" behindDoc="1" locked="0" layoutInCell="1" allowOverlap="1" wp14:anchorId="486C5103" wp14:editId="7E6CCDC8">
                <wp:simplePos x="0" y="0"/>
                <wp:positionH relativeFrom="page">
                  <wp:posOffset>737552</wp:posOffset>
                </wp:positionH>
                <wp:positionV relativeFrom="paragraph">
                  <wp:posOffset>577215</wp:posOffset>
                </wp:positionV>
                <wp:extent cx="5658485" cy="1549400"/>
                <wp:effectExtent l="0" t="0" r="0" b="0"/>
                <wp:wrapTopAndBottom/>
                <wp:docPr id="133" name="Group 133" descr="Untitl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8485" cy="1549400"/>
                          <a:chOff x="0" y="0"/>
                          <a:chExt cx="5658485" cy="1549400"/>
                        </a:xfrm>
                      </wpg:grpSpPr>
                      <pic:pic xmlns:pic="http://schemas.openxmlformats.org/drawingml/2006/picture">
                        <pic:nvPicPr>
                          <pic:cNvPr id="134" name="Image 134" descr="Untitled"/>
                          <pic:cNvPicPr/>
                        </pic:nvPicPr>
                        <pic:blipFill>
                          <a:blip r:embed="rId39" cstate="print"/>
                          <a:stretch>
                            <a:fillRect/>
                          </a:stretch>
                        </pic:blipFill>
                        <pic:spPr>
                          <a:xfrm>
                            <a:off x="3175" y="3111"/>
                            <a:ext cx="5651627" cy="1543049"/>
                          </a:xfrm>
                          <a:prstGeom prst="rect">
                            <a:avLst/>
                          </a:prstGeom>
                        </pic:spPr>
                      </pic:pic>
                      <wps:wsp>
                        <wps:cNvPr id="135" name="Graphic 135"/>
                        <wps:cNvSpPr/>
                        <wps:spPr>
                          <a:xfrm>
                            <a:off x="1587" y="1587"/>
                            <a:ext cx="5655310" cy="1546225"/>
                          </a:xfrm>
                          <a:custGeom>
                            <a:avLst/>
                            <a:gdLst/>
                            <a:ahLst/>
                            <a:cxnLst/>
                            <a:rect l="l" t="t" r="r" b="b"/>
                            <a:pathLst>
                              <a:path w="5655310" h="1546225">
                                <a:moveTo>
                                  <a:pt x="0" y="1546225"/>
                                </a:moveTo>
                                <a:lnTo>
                                  <a:pt x="5654802" y="1546225"/>
                                </a:lnTo>
                                <a:lnTo>
                                  <a:pt x="5654802" y="0"/>
                                </a:lnTo>
                                <a:lnTo>
                                  <a:pt x="0" y="0"/>
                                </a:lnTo>
                                <a:lnTo>
                                  <a:pt x="0" y="1546225"/>
                                </a:lnTo>
                                <a:close/>
                              </a:path>
                            </a:pathLst>
                          </a:custGeom>
                          <a:ln w="3175">
                            <a:solidFill>
                              <a:srgbClr val="385D89"/>
                            </a:solidFill>
                            <a:prstDash val="solid"/>
                          </a:ln>
                        </wps:spPr>
                        <wps:bodyPr wrap="square" lIns="0" tIns="0" rIns="0" bIns="0" rtlCol="0">
                          <a:prstTxWarp prst="textNoShape">
                            <a:avLst/>
                          </a:prstTxWarp>
                          <a:noAutofit/>
                        </wps:bodyPr>
                      </wps:wsp>
                    </wpg:wgp>
                  </a:graphicData>
                </a:graphic>
              </wp:anchor>
            </w:drawing>
          </mc:Choice>
          <mc:Fallback>
            <w:pict>
              <v:group w14:anchorId="63F33EBD" id="Group 133" o:spid="_x0000_s1026" alt="Untitled" style="position:absolute;margin-left:58.05pt;margin-top:45.45pt;width:445.55pt;height:122pt;z-index:-251658237;mso-wrap-distance-left:0;mso-wrap-distance-right:0;mso-position-horizontal-relative:page" coordsize="56584,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">
                <v:shape id="Image 134" o:spid="_x0000_s1027" type="#_x0000_t75" alt="Untitled" style="position:absolute;left:31;top:31;width:56517;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">
                  <v:imagedata r:id="rId40" o:title="Untitled"/>
                </v:shape>
                <v:shape id="Graphic 135" o:spid="_x0000_s1028" style="position:absolute;left:15;top:15;width:56553;height:15463;visibility:visible;mso-wrap-style:square;v-text-anchor:top" coordsize="5655310,154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" path="m,1546225r5654802,l5654802,,,,,1546225xe" filled="f" strokecolor="#385d89" strokeweight=".25pt">
                  <v:path arrowok="t"/>
                </v:shape>
                <w10:wrap type="topAndBottom" anchorx="page"/>
              </v:group>
            </w:pict>
          </mc:Fallback>
        </mc:AlternateContent>
      </w:r>
      <w:r w:rsidRPr="008C2FE0">
        <w:rPr>
          <w:lang w:val="en-US"/>
        </w:rPr>
        <w:t xml:space="preserve">You must enter the reason why you are deleting the error in the text box provided and then select </w:t>
      </w:r>
      <w:r w:rsidR="00831471">
        <w:rPr>
          <w:lang w:val="en-US"/>
        </w:rPr>
        <w:t>‘</w:t>
      </w:r>
      <w:r w:rsidRPr="008C2FE0">
        <w:rPr>
          <w:lang w:val="en-US"/>
        </w:rPr>
        <w:t>submit</w:t>
      </w:r>
      <w:r w:rsidR="00831471">
        <w:rPr>
          <w:lang w:val="en-US"/>
        </w:rPr>
        <w:t>’</w:t>
      </w:r>
      <w:r w:rsidRPr="008C2FE0">
        <w:rPr>
          <w:lang w:val="en-US"/>
        </w:rPr>
        <w:t xml:space="preserve"> or </w:t>
      </w:r>
      <w:r w:rsidR="00831471">
        <w:rPr>
          <w:lang w:val="en-US"/>
        </w:rPr>
        <w:t>‘</w:t>
      </w:r>
      <w:r w:rsidRPr="008C2FE0">
        <w:rPr>
          <w:lang w:val="en-US"/>
        </w:rPr>
        <w:t>return to errors</w:t>
      </w:r>
      <w:r w:rsidR="00831471">
        <w:rPr>
          <w:lang w:val="en-US"/>
        </w:rPr>
        <w:t>’</w:t>
      </w:r>
      <w:r w:rsidRPr="008C2FE0">
        <w:rPr>
          <w:lang w:val="en-US"/>
        </w:rPr>
        <w:t xml:space="preserve"> list if you have selected delete in error.</w:t>
      </w:r>
    </w:p>
    <w:p w14:paraId="281890D8" w14:textId="77777777" w:rsidR="00D83938" w:rsidRPr="00E23ED6" w:rsidRDefault="00D83938" w:rsidP="00D83938">
      <w:pPr>
        <w:pStyle w:val="Heading2"/>
        <w:spacing w:line="276" w:lineRule="auto"/>
        <w:rPr>
          <w:bCs/>
          <w:lang w:val="en-US"/>
        </w:rPr>
      </w:pPr>
      <w:bookmarkStart w:id="16" w:name="_Toc210122257"/>
      <w:r w:rsidRPr="00E23ED6">
        <w:rPr>
          <w:bCs/>
          <w:lang w:val="en-US"/>
        </w:rPr>
        <w:lastRenderedPageBreak/>
        <w:t>Extend Target</w:t>
      </w:r>
      <w:bookmarkEnd w:id="16"/>
    </w:p>
    <w:p w14:paraId="51796C95" w14:textId="77777777" w:rsidR="00D83938" w:rsidRPr="00E23ED6" w:rsidRDefault="00D83938" w:rsidP="00D83938">
      <w:pPr>
        <w:spacing w:line="276" w:lineRule="auto"/>
        <w:rPr>
          <w:lang w:val="en-US"/>
        </w:rPr>
      </w:pPr>
      <w:r w:rsidRPr="00E23ED6">
        <w:rPr>
          <w:lang w:val="en-US"/>
        </w:rPr>
        <w:t>If you need to make investigations with either the member or another department before being able to resolve the error you can choose to extend the target date.</w:t>
      </w:r>
    </w:p>
    <w:p w14:paraId="3A478039" w14:textId="77777777" w:rsidR="00D83938" w:rsidRDefault="00D83938" w:rsidP="00D83938">
      <w:r>
        <w:rPr>
          <w:noProof/>
        </w:rPr>
        <w:drawing>
          <wp:inline distT="0" distB="0" distL="0" distR="0" wp14:anchorId="2F1F6EDD" wp14:editId="7B3E42B7">
            <wp:extent cx="5353050" cy="2663190"/>
            <wp:effectExtent l="0" t="0" r="0" b="3810"/>
            <wp:docPr id="782548039" name="Picture 12"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48039" name="Picture 12" descr="A screenshot of a computer scree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2663190"/>
                    </a:xfrm>
                    <a:prstGeom prst="rect">
                      <a:avLst/>
                    </a:prstGeom>
                    <a:noFill/>
                  </pic:spPr>
                </pic:pic>
              </a:graphicData>
            </a:graphic>
          </wp:inline>
        </w:drawing>
      </w:r>
    </w:p>
    <w:p w14:paraId="640EDA5B" w14:textId="77777777" w:rsidR="00D83938" w:rsidRPr="00B11070" w:rsidRDefault="00D83938" w:rsidP="00D83938">
      <w:pPr>
        <w:spacing w:line="276" w:lineRule="auto"/>
        <w:rPr>
          <w:lang w:val="en-US"/>
        </w:rPr>
      </w:pPr>
      <w:r w:rsidRPr="00B11070">
        <w:rPr>
          <w:lang w:val="en-US"/>
        </w:rPr>
        <w:t>Once you select this option a text box opens for you to enter the reason why the target is being extended. You also enter a date that you wish to review the action needed on this error.</w:t>
      </w:r>
    </w:p>
    <w:p w14:paraId="28DBB21F" w14:textId="77777777" w:rsidR="00D83938" w:rsidRPr="00B11070" w:rsidRDefault="00D83938" w:rsidP="00D83938">
      <w:pPr>
        <w:spacing w:line="276" w:lineRule="auto"/>
        <w:rPr>
          <w:lang w:val="en-US"/>
        </w:rPr>
      </w:pPr>
      <w:r w:rsidRPr="00B11070">
        <w:rPr>
          <w:lang w:val="en-US"/>
        </w:rPr>
        <w:t>The reason you enter can help to remind you or a colleague of the action needed when the revised target date matures.</w:t>
      </w:r>
    </w:p>
    <w:p w14:paraId="0F4D19AB" w14:textId="77777777" w:rsidR="00D83938" w:rsidRPr="00B11070" w:rsidRDefault="00D83938" w:rsidP="00D83938">
      <w:pPr>
        <w:spacing w:line="276" w:lineRule="auto"/>
        <w:rPr>
          <w:lang w:val="en-US"/>
        </w:rPr>
      </w:pPr>
    </w:p>
    <w:p w14:paraId="1BDE76C3" w14:textId="77777777" w:rsidR="00D83938" w:rsidRPr="00B11070" w:rsidRDefault="00D83938" w:rsidP="00D83938">
      <w:pPr>
        <w:spacing w:line="276" w:lineRule="auto"/>
        <w:rPr>
          <w:lang w:val="en-US"/>
        </w:rPr>
      </w:pPr>
      <w:r w:rsidRPr="00B11070">
        <w:rPr>
          <w:lang w:val="en-US"/>
        </w:rPr>
        <w:t>An example of an entry on a joiner form is as follows:</w:t>
      </w:r>
    </w:p>
    <w:p w14:paraId="407ECED0" w14:textId="77777777" w:rsidR="00D83938" w:rsidRDefault="00D83938" w:rsidP="00D83938">
      <w:pPr>
        <w:spacing w:line="276" w:lineRule="auto"/>
        <w:rPr>
          <w:lang w:val="en-US"/>
        </w:rPr>
      </w:pPr>
      <w:r>
        <w:rPr>
          <w:lang w:val="en-US"/>
        </w:rPr>
        <w:t>‘</w:t>
      </w:r>
      <w:r w:rsidRPr="00B11070">
        <w:rPr>
          <w:lang w:val="en-US"/>
        </w:rPr>
        <w:t>Wrote to member 9</w:t>
      </w:r>
      <w:r w:rsidRPr="00B11070">
        <w:rPr>
          <w:vertAlign w:val="superscript"/>
          <w:lang w:val="en-US"/>
        </w:rPr>
        <w:t>th</w:t>
      </w:r>
      <w:r w:rsidRPr="00B11070">
        <w:rPr>
          <w:lang w:val="en-US"/>
        </w:rPr>
        <w:t xml:space="preserve"> December asking for copy of birth certificate</w:t>
      </w:r>
      <w:r>
        <w:rPr>
          <w:lang w:val="en-US"/>
        </w:rPr>
        <w:t>’</w:t>
      </w:r>
    </w:p>
    <w:p w14:paraId="5BD0CF56" w14:textId="77777777" w:rsidR="00D83938" w:rsidRPr="00B11070" w:rsidRDefault="00D83938" w:rsidP="00D83938">
      <w:pPr>
        <w:spacing w:line="276" w:lineRule="auto"/>
        <w:rPr>
          <w:lang w:val="en-US"/>
        </w:rPr>
      </w:pPr>
    </w:p>
    <w:p w14:paraId="74AF04E9" w14:textId="77777777" w:rsidR="00D83938" w:rsidRPr="00142742" w:rsidRDefault="00D83938" w:rsidP="00D83938">
      <w:pPr>
        <w:pStyle w:val="Heading2"/>
        <w:spacing w:line="276" w:lineRule="auto"/>
        <w:rPr>
          <w:lang w:val="en-US"/>
        </w:rPr>
      </w:pPr>
      <w:bookmarkStart w:id="17" w:name="_Toc210122258"/>
      <w:r w:rsidRPr="00142742">
        <w:rPr>
          <w:lang w:val="en-US"/>
        </w:rPr>
        <w:t>Checks to be made before resubmitting errors</w:t>
      </w:r>
      <w:bookmarkEnd w:id="17"/>
    </w:p>
    <w:p w14:paraId="63908BF7" w14:textId="77777777" w:rsidR="00D83938" w:rsidRPr="00142742" w:rsidRDefault="00D83938" w:rsidP="00D83938">
      <w:pPr>
        <w:spacing w:line="276" w:lineRule="auto"/>
        <w:rPr>
          <w:lang w:val="en-US"/>
        </w:rPr>
      </w:pPr>
      <w:r w:rsidRPr="00142742">
        <w:rPr>
          <w:lang w:val="en-US"/>
        </w:rPr>
        <w:t>The list of errors includes the Year of Update/Date of Termination for the forms that are in error. This will help you to check if there is more than one error for the same member record and to deal with the errors in year order.</w:t>
      </w:r>
    </w:p>
    <w:p w14:paraId="3B566C74" w14:textId="77777777" w:rsidR="00D83938" w:rsidRPr="00142742" w:rsidRDefault="00D83938" w:rsidP="00D83938">
      <w:pPr>
        <w:spacing w:line="276" w:lineRule="auto"/>
        <w:rPr>
          <w:lang w:val="en-US"/>
        </w:rPr>
      </w:pPr>
    </w:p>
    <w:p w14:paraId="7D8B834A" w14:textId="77777777" w:rsidR="00D83938" w:rsidRPr="00142742" w:rsidRDefault="00D83938" w:rsidP="00D83938">
      <w:pPr>
        <w:spacing w:line="276" w:lineRule="auto"/>
        <w:rPr>
          <w:lang w:val="en-US"/>
        </w:rPr>
      </w:pPr>
      <w:r w:rsidRPr="00142742">
        <w:rPr>
          <w:lang w:val="en-US"/>
        </w:rPr>
        <w:t>Joiners, annual updates and leavers are in different groups to enable you to resolve and submit the errors on joiners and annual updates before attempting resolving an error on the leaver form for the same member. If multiple errors for the same member are not dealt with in order a further error may be created.</w:t>
      </w:r>
    </w:p>
    <w:p w14:paraId="6C38B653" w14:textId="77777777" w:rsidR="00D83938" w:rsidRPr="00142742" w:rsidRDefault="00D83938" w:rsidP="00D83938">
      <w:pPr>
        <w:spacing w:line="276" w:lineRule="auto"/>
        <w:rPr>
          <w:lang w:val="en-US"/>
        </w:rPr>
      </w:pPr>
    </w:p>
    <w:p w14:paraId="56B78583" w14:textId="77777777" w:rsidR="00D83938" w:rsidRPr="00142742" w:rsidRDefault="00D83938" w:rsidP="00D83938">
      <w:pPr>
        <w:spacing w:line="276" w:lineRule="auto"/>
        <w:rPr>
          <w:lang w:val="en-US"/>
        </w:rPr>
      </w:pPr>
      <w:r w:rsidRPr="00142742">
        <w:rPr>
          <w:lang w:val="en-US"/>
        </w:rPr>
        <w:t>Before reprocessing an error you should check whether the employment has already been updated for the period of the form in error, as sometimes The NHSBSA receives duplicate information.</w:t>
      </w:r>
    </w:p>
    <w:p w14:paraId="5989DA11" w14:textId="77777777" w:rsidR="00D83938" w:rsidRPr="00142742" w:rsidRDefault="00D83938" w:rsidP="00D83938">
      <w:pPr>
        <w:spacing w:line="276" w:lineRule="auto"/>
        <w:rPr>
          <w:lang w:val="en-US"/>
        </w:rPr>
      </w:pPr>
    </w:p>
    <w:p w14:paraId="187F9219" w14:textId="77777777" w:rsidR="00D83938" w:rsidRPr="00142742" w:rsidRDefault="00D83938" w:rsidP="00D83938">
      <w:pPr>
        <w:spacing w:line="276" w:lineRule="auto"/>
        <w:rPr>
          <w:lang w:val="en-US"/>
        </w:rPr>
      </w:pPr>
      <w:r w:rsidRPr="00142742">
        <w:rPr>
          <w:lang w:val="en-US"/>
        </w:rPr>
        <w:t xml:space="preserve">If you attempt to amend and resubmit errors created on leaver forms and it has already closed by other means then you may get an on screen message advising that the employment cannot be found. If the same is done for an employment that has already been cyclic updated then a </w:t>
      </w:r>
      <w:r w:rsidRPr="00142742">
        <w:rPr>
          <w:lang w:val="en-US"/>
        </w:rPr>
        <w:lastRenderedPageBreak/>
        <w:t>further error may be created advising that duplicate information has been received.</w:t>
      </w:r>
    </w:p>
    <w:p w14:paraId="71148D57" w14:textId="77777777" w:rsidR="00D83938" w:rsidRPr="00142742" w:rsidRDefault="00D83938" w:rsidP="00D83938">
      <w:pPr>
        <w:spacing w:line="276" w:lineRule="auto"/>
        <w:rPr>
          <w:lang w:val="en-US"/>
        </w:rPr>
      </w:pPr>
    </w:p>
    <w:p w14:paraId="3C7F2EA7" w14:textId="77777777" w:rsidR="00D83938" w:rsidRPr="00142742" w:rsidRDefault="00D83938" w:rsidP="00D83938">
      <w:pPr>
        <w:spacing w:line="276" w:lineRule="auto"/>
        <w:rPr>
          <w:lang w:val="en-US"/>
        </w:rPr>
      </w:pPr>
      <w:r w:rsidRPr="00142742">
        <w:rPr>
          <w:b/>
          <w:bCs/>
          <w:iCs/>
          <w:lang w:val="en-US"/>
        </w:rPr>
        <w:t>For example</w:t>
      </w:r>
      <w:r w:rsidRPr="00142742">
        <w:rPr>
          <w:i/>
          <w:lang w:val="en-US"/>
        </w:rPr>
        <w:t xml:space="preserve">: </w:t>
      </w:r>
      <w:r w:rsidRPr="00142742">
        <w:rPr>
          <w:lang w:val="en-US"/>
        </w:rPr>
        <w:t>The NHSBSA has received an annual update to year ending 31.03.2017 and this has produced an error for you to resolve. However the member record has already been updated to 31.03.2017. If you were to resolve the error and resubmit the annual update via the Error Handling System it would produce another error as the record is already updated to that date.</w:t>
      </w:r>
    </w:p>
    <w:p w14:paraId="762D93CE" w14:textId="77777777" w:rsidR="00D83938" w:rsidRPr="00142742" w:rsidRDefault="00D83938" w:rsidP="00D83938">
      <w:pPr>
        <w:spacing w:line="276" w:lineRule="auto"/>
        <w:rPr>
          <w:lang w:val="en-US"/>
        </w:rPr>
      </w:pPr>
    </w:p>
    <w:p w14:paraId="4D8C4F8E" w14:textId="77777777" w:rsidR="00D83938" w:rsidRPr="00142742" w:rsidRDefault="00D83938" w:rsidP="00D83938">
      <w:pPr>
        <w:spacing w:line="276" w:lineRule="auto"/>
        <w:rPr>
          <w:lang w:val="en-US"/>
        </w:rPr>
      </w:pPr>
      <w:r w:rsidRPr="00142742">
        <w:rPr>
          <w:lang w:val="en-US"/>
        </w:rPr>
        <w:t>To avoid creating a further error you should make a check via the ADP4 link to see what date the employment has been updated to. If it is then determined that the annual update in error handling is a duplicate you should delete the error.</w:t>
      </w:r>
    </w:p>
    <w:p w14:paraId="1AD4CF08" w14:textId="77777777" w:rsidR="00D83938" w:rsidRPr="00142742" w:rsidRDefault="00D83938" w:rsidP="00D83938">
      <w:pPr>
        <w:spacing w:line="276" w:lineRule="auto"/>
        <w:rPr>
          <w:lang w:val="en-US"/>
        </w:rPr>
      </w:pPr>
    </w:p>
    <w:p w14:paraId="71173494" w14:textId="5727AB8D" w:rsidR="00D83938" w:rsidRPr="00142742" w:rsidRDefault="00D83938" w:rsidP="00D83938">
      <w:pPr>
        <w:spacing w:line="276" w:lineRule="auto"/>
        <w:rPr>
          <w:lang w:val="en-US"/>
        </w:rPr>
      </w:pPr>
      <w:r w:rsidRPr="00142742">
        <w:rPr>
          <w:lang w:val="en-US"/>
        </w:rPr>
        <w:t xml:space="preserve">Additionally, a duplicate annual update/leaver form may have been received at The NHSBSA and the employment is not displayed on the </w:t>
      </w:r>
      <w:r w:rsidR="00831471">
        <w:rPr>
          <w:lang w:val="en-US"/>
        </w:rPr>
        <w:t>‘</w:t>
      </w:r>
      <w:r w:rsidRPr="00142742">
        <w:rPr>
          <w:lang w:val="en-US"/>
        </w:rPr>
        <w:t>ADP4 link</w:t>
      </w:r>
      <w:r w:rsidR="00831471">
        <w:rPr>
          <w:lang w:val="en-US"/>
        </w:rPr>
        <w:t>’</w:t>
      </w:r>
      <w:r w:rsidRPr="00142742">
        <w:rPr>
          <w:lang w:val="en-US"/>
        </w:rPr>
        <w:t>. As closed employments cannot be displayed on the ADP4 link, you may wish to check the membership details via Memberzone and this should show the start and end date of the employment.</w:t>
      </w:r>
    </w:p>
    <w:p w14:paraId="22490755" w14:textId="77777777" w:rsidR="00D83938" w:rsidRPr="00142742" w:rsidRDefault="00D83938" w:rsidP="00D83938">
      <w:pPr>
        <w:spacing w:line="276" w:lineRule="auto"/>
        <w:rPr>
          <w:lang w:val="en-US"/>
        </w:rPr>
      </w:pPr>
    </w:p>
    <w:p w14:paraId="66AAFB34" w14:textId="77777777" w:rsidR="00D83938" w:rsidRPr="00142742" w:rsidRDefault="00D83938" w:rsidP="00D83938">
      <w:pPr>
        <w:spacing w:line="276" w:lineRule="auto"/>
        <w:rPr>
          <w:lang w:val="en-US"/>
        </w:rPr>
      </w:pPr>
      <w:r w:rsidRPr="00142742">
        <w:rPr>
          <w:lang w:val="en-US"/>
        </w:rPr>
        <w:t>Once it has been confirmed that the employment is closed, you can then delete the duplicate form that is in error.</w:t>
      </w:r>
    </w:p>
    <w:p w14:paraId="4873E3FD" w14:textId="77777777" w:rsidR="00D83938" w:rsidRPr="00142742" w:rsidRDefault="00D83938" w:rsidP="00D83938">
      <w:pPr>
        <w:spacing w:line="276" w:lineRule="auto"/>
        <w:rPr>
          <w:lang w:val="en-US"/>
        </w:rPr>
      </w:pPr>
    </w:p>
    <w:p w14:paraId="20FE428B" w14:textId="77777777" w:rsidR="00D83938" w:rsidRDefault="00D83938" w:rsidP="00D83938">
      <w:pPr>
        <w:spacing w:line="276" w:lineRule="auto"/>
        <w:rPr>
          <w:lang w:val="en-US"/>
        </w:rPr>
      </w:pPr>
      <w:r w:rsidRPr="00142742">
        <w:rPr>
          <w:lang w:val="en-US"/>
        </w:rPr>
        <w:t>If it is confirmed that the update/leaver form in error handling is not a duplicate then continue to resolve the error and re-submit the form for processing.</w:t>
      </w:r>
    </w:p>
    <w:p w14:paraId="554B9BF9" w14:textId="77777777" w:rsidR="00D83938" w:rsidRDefault="00D83938" w:rsidP="00D83938">
      <w:pPr>
        <w:spacing w:line="276" w:lineRule="auto"/>
        <w:rPr>
          <w:lang w:val="en-US"/>
        </w:rPr>
      </w:pPr>
    </w:p>
    <w:p w14:paraId="646EB823" w14:textId="77777777" w:rsidR="0045484A" w:rsidRDefault="0045484A">
      <w:pPr>
        <w:widowControl/>
        <w:autoSpaceDE/>
        <w:autoSpaceDN/>
        <w:spacing w:after="160" w:line="259" w:lineRule="auto"/>
        <w:rPr>
          <w:rFonts w:eastAsiaTheme="majorEastAsia" w:cstheme="majorBidi"/>
          <w:b/>
          <w:color w:val="005EB8"/>
          <w:kern w:val="2"/>
          <w:sz w:val="40"/>
          <w:szCs w:val="40"/>
          <w:lang w:val="en-US"/>
          <w14:ligatures w14:val="standardContextual"/>
        </w:rPr>
      </w:pPr>
      <w:r>
        <w:rPr>
          <w:lang w:val="en-US"/>
        </w:rPr>
        <w:br w:type="page"/>
      </w:r>
    </w:p>
    <w:p w14:paraId="5C4AF670" w14:textId="5520BFE6" w:rsidR="00D83938" w:rsidRDefault="00D83938" w:rsidP="0045484A">
      <w:pPr>
        <w:pStyle w:val="Heading1"/>
        <w:rPr>
          <w:lang w:val="en-US"/>
        </w:rPr>
      </w:pPr>
      <w:bookmarkStart w:id="18" w:name="_Toc210122259"/>
      <w:r w:rsidRPr="002132BE">
        <w:rPr>
          <w:lang w:val="en-US"/>
        </w:rPr>
        <w:lastRenderedPageBreak/>
        <w:t>How to Action Errors</w:t>
      </w:r>
      <w:bookmarkEnd w:id="18"/>
    </w:p>
    <w:p w14:paraId="33E88707" w14:textId="77777777" w:rsidR="00D83938" w:rsidRPr="002132BE" w:rsidRDefault="00D83938" w:rsidP="00D83938">
      <w:pPr>
        <w:pStyle w:val="Heading2"/>
        <w:rPr>
          <w:lang w:val="en-US"/>
        </w:rPr>
      </w:pPr>
      <w:bookmarkStart w:id="19" w:name="_bookmark14"/>
      <w:bookmarkStart w:id="20" w:name="_Toc210122260"/>
      <w:bookmarkEnd w:id="19"/>
      <w:r w:rsidRPr="002132BE">
        <w:rPr>
          <w:lang w:val="en-US"/>
        </w:rPr>
        <w:t>Exception 0001- Item out of Range</w:t>
      </w:r>
      <w:bookmarkEnd w:id="20"/>
    </w:p>
    <w:p w14:paraId="7A90D50E" w14:textId="77777777" w:rsidR="00D83938" w:rsidRPr="002132BE" w:rsidRDefault="00D83938" w:rsidP="00D83938">
      <w:pPr>
        <w:rPr>
          <w:lang w:val="en-US"/>
        </w:rPr>
      </w:pPr>
      <w:r w:rsidRPr="002132BE">
        <w:rPr>
          <w:lang w:val="en-US"/>
        </w:rPr>
        <w:t>Before taking action on an error, check that NHSP records have not already been updated with the information on the form.</w:t>
      </w:r>
    </w:p>
    <w:p w14:paraId="214A7F29" w14:textId="77777777" w:rsidR="00D83938" w:rsidRPr="002132BE" w:rsidRDefault="00D83938" w:rsidP="00D83938">
      <w:pPr>
        <w:rPr>
          <w:lang w:val="en-US"/>
        </w:rPr>
      </w:pPr>
    </w:p>
    <w:p w14:paraId="41FD1226" w14:textId="77777777" w:rsidR="00D83938" w:rsidRDefault="00D83938" w:rsidP="00D83938">
      <w:pPr>
        <w:pStyle w:val="Heading3"/>
        <w:rPr>
          <w:lang w:val="en-US"/>
        </w:rPr>
      </w:pPr>
      <w:bookmarkStart w:id="21" w:name="_Toc210122261"/>
      <w:r w:rsidRPr="002132BE">
        <w:rPr>
          <w:lang w:val="en-US"/>
        </w:rPr>
        <w:t>Criteria:</w:t>
      </w:r>
      <w:bookmarkEnd w:id="21"/>
      <w:r w:rsidRPr="002132BE">
        <w:rPr>
          <w:lang w:val="en-US"/>
        </w:rPr>
        <w:t xml:space="preserve"> </w:t>
      </w:r>
    </w:p>
    <w:p w14:paraId="24AE15DF" w14:textId="77777777" w:rsidR="00D83938" w:rsidRPr="002132BE" w:rsidRDefault="00D83938" w:rsidP="00D83938">
      <w:pPr>
        <w:rPr>
          <w:lang w:val="en-US"/>
        </w:rPr>
      </w:pPr>
      <w:r w:rsidRPr="002132BE">
        <w:rPr>
          <w:lang w:val="en-US"/>
        </w:rPr>
        <w:t>A form has been submitted with an invalid entry in one of the fields</w:t>
      </w:r>
    </w:p>
    <w:p w14:paraId="4589CC3A" w14:textId="77777777" w:rsidR="00D83938" w:rsidRPr="002132BE" w:rsidRDefault="00D83938" w:rsidP="00D83938">
      <w:pPr>
        <w:rPr>
          <w:lang w:val="en-US"/>
        </w:rPr>
      </w:pPr>
      <w:r>
        <w:rPr>
          <w:lang w:val="en-US"/>
        </w:rPr>
        <w:t>For example:</w:t>
      </w:r>
      <w:r w:rsidRPr="002132BE">
        <w:rPr>
          <w:lang w:val="en-US"/>
        </w:rPr>
        <w:t xml:space="preserve"> alpha characters have been entered in a numeric field or the pensionable hours value exceeds the limit for that field.</w:t>
      </w:r>
    </w:p>
    <w:p w14:paraId="526C9A19" w14:textId="77777777" w:rsidR="00D83938" w:rsidRPr="002132BE" w:rsidRDefault="00D83938" w:rsidP="00D83938">
      <w:pPr>
        <w:rPr>
          <w:lang w:val="en-US"/>
        </w:rPr>
      </w:pPr>
      <w:r w:rsidRPr="002132BE">
        <w:rPr>
          <w:lang w:val="en-US"/>
        </w:rPr>
        <w:t>The field which is out of range will be shown on the first page of the error under ‘field in error’.</w:t>
      </w:r>
    </w:p>
    <w:p w14:paraId="2B60806F" w14:textId="77777777" w:rsidR="00D83938" w:rsidRPr="002132BE" w:rsidRDefault="00D83938" w:rsidP="00D83938">
      <w:pPr>
        <w:rPr>
          <w:lang w:val="en-US"/>
        </w:rPr>
      </w:pPr>
    </w:p>
    <w:p w14:paraId="302BE383" w14:textId="77777777" w:rsidR="00D83938" w:rsidRDefault="00D83938" w:rsidP="00D83938">
      <w:pPr>
        <w:pStyle w:val="Heading3"/>
        <w:rPr>
          <w:lang w:val="en-US"/>
        </w:rPr>
      </w:pPr>
      <w:bookmarkStart w:id="22" w:name="_Toc210122262"/>
      <w:r w:rsidRPr="002132BE">
        <w:rPr>
          <w:lang w:val="en-US"/>
        </w:rPr>
        <w:t>Applies to forms:</w:t>
      </w:r>
      <w:bookmarkEnd w:id="22"/>
      <w:r w:rsidRPr="002132BE">
        <w:rPr>
          <w:lang w:val="en-US"/>
        </w:rPr>
        <w:t xml:space="preserve"> </w:t>
      </w:r>
    </w:p>
    <w:p w14:paraId="1EC3F37B" w14:textId="77777777" w:rsidR="00D83938" w:rsidRPr="002132BE" w:rsidRDefault="00D83938" w:rsidP="00D83938">
      <w:pPr>
        <w:rPr>
          <w:lang w:val="en-US"/>
        </w:rPr>
      </w:pPr>
      <w:r w:rsidRPr="002132BE">
        <w:rPr>
          <w:lang w:val="en-US"/>
        </w:rPr>
        <w:t>Joiner forms, SD55 cyclic and termination, SD55E Amend employment details, SD55G Amend Personal Details, Deletion and open/rewind.</w:t>
      </w:r>
    </w:p>
    <w:p w14:paraId="5E6075D2" w14:textId="77777777" w:rsidR="00D83938" w:rsidRPr="002132BE" w:rsidRDefault="00D83938" w:rsidP="00D83938">
      <w:pPr>
        <w:rPr>
          <w:lang w:val="en-US"/>
        </w:rPr>
      </w:pPr>
    </w:p>
    <w:p w14:paraId="3594E5B6" w14:textId="77777777" w:rsidR="00D83938" w:rsidRDefault="00D83938" w:rsidP="00D83938">
      <w:pPr>
        <w:pStyle w:val="Heading3"/>
        <w:rPr>
          <w:lang w:val="en-US"/>
        </w:rPr>
      </w:pPr>
      <w:bookmarkStart w:id="23" w:name="_Toc210122263"/>
      <w:r w:rsidRPr="002132BE">
        <w:rPr>
          <w:lang w:val="en-US"/>
        </w:rPr>
        <w:t>Known causes:</w:t>
      </w:r>
      <w:bookmarkEnd w:id="23"/>
      <w:r w:rsidRPr="002132BE">
        <w:rPr>
          <w:lang w:val="en-US"/>
        </w:rPr>
        <w:t xml:space="preserve"> </w:t>
      </w:r>
    </w:p>
    <w:p w14:paraId="2C3D4A97" w14:textId="77777777" w:rsidR="00D83938" w:rsidRPr="002132BE" w:rsidRDefault="00D83938" w:rsidP="00D83938">
      <w:pPr>
        <w:rPr>
          <w:lang w:val="en-US"/>
        </w:rPr>
      </w:pPr>
      <w:r w:rsidRPr="002132BE">
        <w:rPr>
          <w:lang w:val="en-US"/>
        </w:rPr>
        <w:t>See examples below.</w:t>
      </w:r>
    </w:p>
    <w:p w14:paraId="466343AB" w14:textId="77777777" w:rsidR="00D83938" w:rsidRPr="002132BE" w:rsidRDefault="00D83938" w:rsidP="00D83938">
      <w:pPr>
        <w:rPr>
          <w:lang w:val="en-US"/>
        </w:rPr>
      </w:pPr>
    </w:p>
    <w:p w14:paraId="6927D587" w14:textId="77777777" w:rsidR="00D83938" w:rsidRDefault="00D83938" w:rsidP="00D83938">
      <w:pPr>
        <w:pStyle w:val="Heading3"/>
        <w:rPr>
          <w:lang w:val="en-US"/>
        </w:rPr>
      </w:pPr>
      <w:bookmarkStart w:id="24" w:name="_Toc210122264"/>
      <w:r w:rsidRPr="002132BE">
        <w:rPr>
          <w:lang w:val="en-US"/>
        </w:rPr>
        <w:t>Action to be taken – All form types</w:t>
      </w:r>
      <w:bookmarkEnd w:id="24"/>
    </w:p>
    <w:p w14:paraId="38379727" w14:textId="77777777" w:rsidR="00D83938" w:rsidRPr="006A6F0C"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D83938" w14:paraId="3CFC330B" w14:textId="77777777" w:rsidTr="00BA067A">
        <w:trPr>
          <w:trHeight w:val="290"/>
        </w:trPr>
        <w:tc>
          <w:tcPr>
            <w:tcW w:w="816" w:type="dxa"/>
          </w:tcPr>
          <w:p w14:paraId="47AE775A" w14:textId="77777777" w:rsidR="00D83938" w:rsidRPr="005E7E57" w:rsidRDefault="00D83938" w:rsidP="00BA067A">
            <w:pPr>
              <w:pStyle w:val="TableParagraph"/>
              <w:spacing w:line="248" w:lineRule="exact"/>
              <w:ind w:left="108"/>
              <w:rPr>
                <w:b/>
              </w:rPr>
            </w:pPr>
            <w:r w:rsidRPr="005E7E57">
              <w:rPr>
                <w:b/>
                <w:spacing w:val="-4"/>
              </w:rPr>
              <w:t>Step</w:t>
            </w:r>
          </w:p>
        </w:tc>
        <w:tc>
          <w:tcPr>
            <w:tcW w:w="8428" w:type="dxa"/>
          </w:tcPr>
          <w:p w14:paraId="0B259CC7" w14:textId="77777777" w:rsidR="00D83938" w:rsidRPr="005E7E57" w:rsidRDefault="00D83938" w:rsidP="00BA067A">
            <w:pPr>
              <w:pStyle w:val="TableParagraph"/>
              <w:spacing w:line="248" w:lineRule="exact"/>
              <w:ind w:left="110"/>
              <w:rPr>
                <w:b/>
              </w:rPr>
            </w:pPr>
            <w:r w:rsidRPr="005E7E57">
              <w:rPr>
                <w:b/>
                <w:spacing w:val="-2"/>
              </w:rPr>
              <w:t>Action</w:t>
            </w:r>
          </w:p>
        </w:tc>
      </w:tr>
      <w:tr w:rsidR="00D83938" w14:paraId="660D80CD" w14:textId="77777777" w:rsidTr="00BA067A">
        <w:trPr>
          <w:trHeight w:val="587"/>
        </w:trPr>
        <w:tc>
          <w:tcPr>
            <w:tcW w:w="816" w:type="dxa"/>
          </w:tcPr>
          <w:p w14:paraId="323F020A" w14:textId="77777777" w:rsidR="00D83938" w:rsidRPr="005E7E57" w:rsidRDefault="00D83938" w:rsidP="00BA067A">
            <w:pPr>
              <w:pStyle w:val="TableParagraph"/>
              <w:spacing w:before="144"/>
              <w:ind w:left="108"/>
              <w:jc w:val="center"/>
              <w:rPr>
                <w:b/>
              </w:rPr>
            </w:pPr>
            <w:r w:rsidRPr="005E7E57">
              <w:rPr>
                <w:b/>
                <w:spacing w:val="-10"/>
              </w:rPr>
              <w:t>1</w:t>
            </w:r>
          </w:p>
        </w:tc>
        <w:tc>
          <w:tcPr>
            <w:tcW w:w="8428" w:type="dxa"/>
          </w:tcPr>
          <w:p w14:paraId="363E19B1" w14:textId="77777777" w:rsidR="00D83938" w:rsidRDefault="00D83938" w:rsidP="00BA067A">
            <w:pPr>
              <w:pStyle w:val="TableParagraph"/>
              <w:spacing w:before="2"/>
              <w:ind w:left="110"/>
            </w:pPr>
            <w:r>
              <w:t>Check</w:t>
            </w:r>
            <w:r>
              <w:rPr>
                <w:spacing w:val="-5"/>
              </w:rPr>
              <w:t xml:space="preserve"> </w:t>
            </w:r>
            <w:r>
              <w:t>the</w:t>
            </w:r>
            <w:r>
              <w:rPr>
                <w:spacing w:val="-8"/>
              </w:rPr>
              <w:t xml:space="preserve"> </w:t>
            </w:r>
            <w:r>
              <w:t>first</w:t>
            </w:r>
            <w:r>
              <w:rPr>
                <w:spacing w:val="-4"/>
              </w:rPr>
              <w:t xml:space="preserve"> </w:t>
            </w:r>
            <w:r>
              <w:t>page</w:t>
            </w:r>
            <w:r>
              <w:rPr>
                <w:spacing w:val="-3"/>
              </w:rPr>
              <w:t xml:space="preserve"> </w:t>
            </w:r>
            <w:r>
              <w:t>of</w:t>
            </w:r>
            <w:r>
              <w:rPr>
                <w:spacing w:val="-4"/>
              </w:rPr>
              <w:t xml:space="preserve"> </w:t>
            </w:r>
            <w:r>
              <w:t>the</w:t>
            </w:r>
            <w:r>
              <w:rPr>
                <w:spacing w:val="-4"/>
              </w:rPr>
              <w:t xml:space="preserve"> </w:t>
            </w:r>
            <w:r>
              <w:t>error</w:t>
            </w:r>
            <w:r>
              <w:rPr>
                <w:spacing w:val="-7"/>
              </w:rPr>
              <w:t xml:space="preserve"> </w:t>
            </w:r>
            <w:r>
              <w:t>for</w:t>
            </w:r>
            <w:r>
              <w:rPr>
                <w:spacing w:val="-4"/>
              </w:rPr>
              <w:t xml:space="preserve"> </w:t>
            </w:r>
            <w:r>
              <w:t>the</w:t>
            </w:r>
            <w:r>
              <w:rPr>
                <w:spacing w:val="-3"/>
              </w:rPr>
              <w:t xml:space="preserve"> </w:t>
            </w:r>
            <w:r>
              <w:t>item</w:t>
            </w:r>
            <w:r>
              <w:rPr>
                <w:spacing w:val="-4"/>
              </w:rPr>
              <w:t xml:space="preserve"> </w:t>
            </w:r>
            <w:r>
              <w:t>that</w:t>
            </w:r>
            <w:r>
              <w:rPr>
                <w:spacing w:val="-2"/>
              </w:rPr>
              <w:t xml:space="preserve"> </w:t>
            </w:r>
            <w:r>
              <w:t>is</w:t>
            </w:r>
            <w:r>
              <w:rPr>
                <w:spacing w:val="-2"/>
              </w:rPr>
              <w:t xml:space="preserve"> </w:t>
            </w:r>
            <w:r>
              <w:t>out</w:t>
            </w:r>
            <w:r>
              <w:rPr>
                <w:spacing w:val="-4"/>
              </w:rPr>
              <w:t xml:space="preserve"> </w:t>
            </w:r>
            <w:r>
              <w:t>of</w:t>
            </w:r>
            <w:r>
              <w:rPr>
                <w:spacing w:val="-1"/>
              </w:rPr>
              <w:t xml:space="preserve"> </w:t>
            </w:r>
            <w:r>
              <w:t>range (shown</w:t>
            </w:r>
            <w:r>
              <w:rPr>
                <w:spacing w:val="-3"/>
              </w:rPr>
              <w:t xml:space="preserve"> </w:t>
            </w:r>
            <w:r>
              <w:t>under</w:t>
            </w:r>
            <w:r>
              <w:rPr>
                <w:spacing w:val="-2"/>
              </w:rPr>
              <w:t xml:space="preserve"> ‘field</w:t>
            </w:r>
          </w:p>
          <w:p w14:paraId="076C6FE6" w14:textId="77777777" w:rsidR="00D83938" w:rsidRDefault="00D83938" w:rsidP="00BA067A">
            <w:pPr>
              <w:pStyle w:val="TableParagraph"/>
              <w:spacing w:before="37"/>
              <w:ind w:left="110"/>
            </w:pPr>
            <w:r>
              <w:t>in</w:t>
            </w:r>
            <w:r>
              <w:rPr>
                <w:spacing w:val="-4"/>
              </w:rPr>
              <w:t xml:space="preserve"> </w:t>
            </w:r>
            <w:r>
              <w:rPr>
                <w:spacing w:val="-2"/>
              </w:rPr>
              <w:t>error’).</w:t>
            </w:r>
          </w:p>
        </w:tc>
      </w:tr>
      <w:tr w:rsidR="00D83938" w14:paraId="689F2DF2" w14:textId="77777777" w:rsidTr="00BA067A">
        <w:trPr>
          <w:trHeight w:val="873"/>
        </w:trPr>
        <w:tc>
          <w:tcPr>
            <w:tcW w:w="816" w:type="dxa"/>
          </w:tcPr>
          <w:p w14:paraId="2F1325CB" w14:textId="77777777" w:rsidR="00D83938" w:rsidRPr="005E7E57" w:rsidRDefault="00D83938" w:rsidP="00BA067A">
            <w:pPr>
              <w:pStyle w:val="TableParagraph"/>
              <w:spacing w:before="32"/>
              <w:jc w:val="center"/>
              <w:rPr>
                <w:b/>
              </w:rPr>
            </w:pPr>
          </w:p>
          <w:p w14:paraId="0C9DB71D" w14:textId="77777777" w:rsidR="00D83938" w:rsidRPr="005E7E57" w:rsidRDefault="00D83938" w:rsidP="00BA067A">
            <w:pPr>
              <w:pStyle w:val="TableParagraph"/>
              <w:ind w:left="108"/>
              <w:jc w:val="center"/>
              <w:rPr>
                <w:b/>
              </w:rPr>
            </w:pPr>
            <w:r w:rsidRPr="005E7E57">
              <w:rPr>
                <w:b/>
                <w:spacing w:val="-10"/>
              </w:rPr>
              <w:t>2</w:t>
            </w:r>
          </w:p>
        </w:tc>
        <w:tc>
          <w:tcPr>
            <w:tcW w:w="8428" w:type="dxa"/>
          </w:tcPr>
          <w:p w14:paraId="19868943" w14:textId="77777777" w:rsidR="00D83938" w:rsidRDefault="00D83938" w:rsidP="00BA067A">
            <w:pPr>
              <w:pStyle w:val="TableParagraph"/>
              <w:spacing w:line="276" w:lineRule="auto"/>
              <w:ind w:left="110" w:right="159"/>
            </w:pPr>
            <w:r>
              <w:t>Confirm</w:t>
            </w:r>
            <w:r>
              <w:rPr>
                <w:spacing w:val="-1"/>
              </w:rPr>
              <w:t xml:space="preserve"> </w:t>
            </w:r>
            <w:r>
              <w:t>correct</w:t>
            </w:r>
            <w:r>
              <w:rPr>
                <w:spacing w:val="-1"/>
              </w:rPr>
              <w:t xml:space="preserve"> </w:t>
            </w:r>
            <w:r>
              <w:t>details.</w:t>
            </w:r>
            <w:r>
              <w:rPr>
                <w:spacing w:val="-1"/>
              </w:rPr>
              <w:t xml:space="preserve"> </w:t>
            </w:r>
            <w:r>
              <w:t>To</w:t>
            </w:r>
            <w:r>
              <w:rPr>
                <w:spacing w:val="-2"/>
              </w:rPr>
              <w:t xml:space="preserve"> </w:t>
            </w:r>
            <w:r>
              <w:t>process</w:t>
            </w:r>
            <w:r>
              <w:rPr>
                <w:spacing w:val="-2"/>
              </w:rPr>
              <w:t xml:space="preserve"> </w:t>
            </w:r>
            <w:r>
              <w:t>the</w:t>
            </w:r>
            <w:r>
              <w:rPr>
                <w:spacing w:val="-2"/>
              </w:rPr>
              <w:t xml:space="preserve"> </w:t>
            </w:r>
            <w:r>
              <w:t>form,</w:t>
            </w:r>
            <w:r>
              <w:rPr>
                <w:spacing w:val="-1"/>
              </w:rPr>
              <w:t xml:space="preserve"> </w:t>
            </w:r>
            <w:r>
              <w:t>select ‘Amend</w:t>
            </w:r>
            <w:r>
              <w:rPr>
                <w:spacing w:val="-2"/>
              </w:rPr>
              <w:t xml:space="preserve"> </w:t>
            </w:r>
            <w:r>
              <w:t>and/or</w:t>
            </w:r>
            <w:r>
              <w:rPr>
                <w:spacing w:val="-1"/>
              </w:rPr>
              <w:t xml:space="preserve"> </w:t>
            </w:r>
            <w:r>
              <w:t>resubmit’ and then</w:t>
            </w:r>
            <w:r>
              <w:rPr>
                <w:spacing w:val="-6"/>
              </w:rPr>
              <w:t xml:space="preserve"> </w:t>
            </w:r>
            <w:r>
              <w:t>continue</w:t>
            </w:r>
            <w:r>
              <w:rPr>
                <w:spacing w:val="-6"/>
              </w:rPr>
              <w:t xml:space="preserve"> </w:t>
            </w:r>
            <w:r>
              <w:t>to</w:t>
            </w:r>
            <w:r>
              <w:rPr>
                <w:spacing w:val="-6"/>
              </w:rPr>
              <w:t xml:space="preserve"> </w:t>
            </w:r>
            <w:r>
              <w:t>form,</w:t>
            </w:r>
            <w:r>
              <w:rPr>
                <w:spacing w:val="-5"/>
              </w:rPr>
              <w:t xml:space="preserve"> </w:t>
            </w:r>
            <w:r>
              <w:t>e.g.</w:t>
            </w:r>
            <w:r>
              <w:rPr>
                <w:spacing w:val="-3"/>
              </w:rPr>
              <w:t xml:space="preserve"> </w:t>
            </w:r>
            <w:r>
              <w:t>‘continue</w:t>
            </w:r>
            <w:r>
              <w:rPr>
                <w:spacing w:val="-6"/>
              </w:rPr>
              <w:t xml:space="preserve"> </w:t>
            </w:r>
            <w:r>
              <w:t>to</w:t>
            </w:r>
            <w:r>
              <w:rPr>
                <w:spacing w:val="-5"/>
              </w:rPr>
              <w:t xml:space="preserve"> </w:t>
            </w:r>
            <w:r>
              <w:t>SD55’.</w:t>
            </w:r>
            <w:r>
              <w:rPr>
                <w:spacing w:val="-2"/>
              </w:rPr>
              <w:t xml:space="preserve"> </w:t>
            </w:r>
            <w:r>
              <w:t>Amend</w:t>
            </w:r>
            <w:r>
              <w:rPr>
                <w:spacing w:val="-6"/>
              </w:rPr>
              <w:t xml:space="preserve"> </w:t>
            </w:r>
            <w:r>
              <w:t>the</w:t>
            </w:r>
            <w:r>
              <w:rPr>
                <w:spacing w:val="-6"/>
              </w:rPr>
              <w:t xml:space="preserve"> </w:t>
            </w:r>
            <w:r>
              <w:t>relevant</w:t>
            </w:r>
            <w:r>
              <w:rPr>
                <w:spacing w:val="-5"/>
              </w:rPr>
              <w:t xml:space="preserve"> </w:t>
            </w:r>
            <w:r>
              <w:t>field,</w:t>
            </w:r>
            <w:r>
              <w:rPr>
                <w:spacing w:val="-7"/>
              </w:rPr>
              <w:t xml:space="preserve"> </w:t>
            </w:r>
            <w:r>
              <w:t>and</w:t>
            </w:r>
            <w:r>
              <w:rPr>
                <w:spacing w:val="-3"/>
              </w:rPr>
              <w:t xml:space="preserve"> </w:t>
            </w:r>
            <w:r>
              <w:rPr>
                <w:spacing w:val="-4"/>
              </w:rPr>
              <w:t>then</w:t>
            </w:r>
          </w:p>
          <w:p w14:paraId="594C8BE1" w14:textId="77777777" w:rsidR="00D83938" w:rsidRDefault="00D83938" w:rsidP="00BA067A">
            <w:pPr>
              <w:pStyle w:val="TableParagraph"/>
              <w:ind w:left="110"/>
            </w:pPr>
            <w:r>
              <w:t>select</w:t>
            </w:r>
            <w:r>
              <w:rPr>
                <w:spacing w:val="-3"/>
              </w:rPr>
              <w:t xml:space="preserve"> </w:t>
            </w:r>
            <w:r>
              <w:t>submit</w:t>
            </w:r>
            <w:r>
              <w:rPr>
                <w:spacing w:val="-4"/>
              </w:rPr>
              <w:t xml:space="preserve"> </w:t>
            </w:r>
            <w:r>
              <w:t>at</w:t>
            </w:r>
            <w:r>
              <w:rPr>
                <w:spacing w:val="-5"/>
              </w:rPr>
              <w:t xml:space="preserve"> </w:t>
            </w:r>
            <w:r>
              <w:t>the</w:t>
            </w:r>
            <w:r>
              <w:rPr>
                <w:spacing w:val="-5"/>
              </w:rPr>
              <w:t xml:space="preserve"> </w:t>
            </w:r>
            <w:r>
              <w:t>bottom</w:t>
            </w:r>
            <w:r>
              <w:rPr>
                <w:spacing w:val="-3"/>
              </w:rPr>
              <w:t xml:space="preserve"> </w:t>
            </w:r>
            <w:r>
              <w:t>of</w:t>
            </w:r>
            <w:r>
              <w:rPr>
                <w:spacing w:val="-4"/>
              </w:rPr>
              <w:t xml:space="preserve"> </w:t>
            </w:r>
            <w:r>
              <w:t>the</w:t>
            </w:r>
            <w:r>
              <w:rPr>
                <w:spacing w:val="-3"/>
              </w:rPr>
              <w:t xml:space="preserve"> </w:t>
            </w:r>
            <w:r>
              <w:rPr>
                <w:spacing w:val="-4"/>
              </w:rPr>
              <w:t>page.</w:t>
            </w:r>
          </w:p>
        </w:tc>
      </w:tr>
    </w:tbl>
    <w:p w14:paraId="3DB29CBE" w14:textId="77777777" w:rsidR="00D83938" w:rsidRPr="002132BE" w:rsidRDefault="00D83938" w:rsidP="00D83938">
      <w:pPr>
        <w:rPr>
          <w:b/>
          <w:lang w:val="en-US"/>
        </w:rPr>
      </w:pPr>
    </w:p>
    <w:p w14:paraId="0833FA38" w14:textId="77777777" w:rsidR="00D83938" w:rsidRDefault="00D83938" w:rsidP="007921E4">
      <w:pPr>
        <w:pStyle w:val="Heading2"/>
        <w:rPr>
          <w:lang w:val="en-US"/>
        </w:rPr>
      </w:pPr>
      <w:bookmarkStart w:id="25" w:name="_Toc210122265"/>
      <w:r w:rsidRPr="002132BE">
        <w:rPr>
          <w:lang w:val="en-US"/>
        </w:rPr>
        <w:t>Examples of item out of range</w:t>
      </w:r>
      <w:bookmarkEnd w:id="25"/>
      <w:r w:rsidRPr="002132BE">
        <w:rPr>
          <w:lang w:val="en-US"/>
        </w:rPr>
        <w:t xml:space="preserve"> </w:t>
      </w:r>
    </w:p>
    <w:p w14:paraId="4D12FDFA" w14:textId="77777777" w:rsidR="00D83938" w:rsidRDefault="00D83938" w:rsidP="00D83938">
      <w:pPr>
        <w:pStyle w:val="Heading3"/>
        <w:rPr>
          <w:lang w:val="en-US"/>
        </w:rPr>
      </w:pPr>
      <w:bookmarkStart w:id="26" w:name="_Toc210122266"/>
      <w:r w:rsidRPr="002132BE">
        <w:rPr>
          <w:lang w:val="en-US"/>
        </w:rPr>
        <w:t>Hours</w:t>
      </w:r>
      <w:bookmarkEnd w:id="26"/>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D83938" w:rsidRPr="00A469CF" w14:paraId="257E2366" w14:textId="77777777" w:rsidTr="00BA067A">
        <w:trPr>
          <w:trHeight w:val="292"/>
        </w:trPr>
        <w:tc>
          <w:tcPr>
            <w:tcW w:w="816" w:type="dxa"/>
          </w:tcPr>
          <w:p w14:paraId="6CA62C2B" w14:textId="77777777" w:rsidR="00D83938" w:rsidRPr="00A469CF" w:rsidRDefault="00D83938" w:rsidP="00BA067A">
            <w:pPr>
              <w:jc w:val="center"/>
              <w:rPr>
                <w:b/>
                <w:lang w:val="en-US"/>
              </w:rPr>
            </w:pPr>
            <w:r w:rsidRPr="00A469CF">
              <w:rPr>
                <w:b/>
                <w:lang w:val="en-US"/>
              </w:rPr>
              <w:t>Step</w:t>
            </w:r>
          </w:p>
        </w:tc>
        <w:tc>
          <w:tcPr>
            <w:tcW w:w="8428" w:type="dxa"/>
          </w:tcPr>
          <w:p w14:paraId="3DF97158" w14:textId="77777777" w:rsidR="00D83938" w:rsidRPr="00A469CF" w:rsidRDefault="00D83938" w:rsidP="00BA067A">
            <w:pPr>
              <w:rPr>
                <w:b/>
                <w:lang w:val="en-US"/>
              </w:rPr>
            </w:pPr>
            <w:r>
              <w:rPr>
                <w:b/>
                <w:lang w:val="en-US"/>
              </w:rPr>
              <w:t xml:space="preserve"> </w:t>
            </w:r>
            <w:r w:rsidRPr="00A469CF">
              <w:rPr>
                <w:b/>
                <w:lang w:val="en-US"/>
              </w:rPr>
              <w:t>Action</w:t>
            </w:r>
          </w:p>
        </w:tc>
      </w:tr>
      <w:tr w:rsidR="00D83938" w:rsidRPr="00A469CF" w14:paraId="7A626C8D" w14:textId="77777777" w:rsidTr="00BA067A">
        <w:trPr>
          <w:trHeight w:val="585"/>
        </w:trPr>
        <w:tc>
          <w:tcPr>
            <w:tcW w:w="816" w:type="dxa"/>
          </w:tcPr>
          <w:p w14:paraId="7320BF24" w14:textId="77777777" w:rsidR="00D83938" w:rsidRPr="00A469CF" w:rsidRDefault="00D83938" w:rsidP="00BA067A">
            <w:pPr>
              <w:jc w:val="center"/>
              <w:rPr>
                <w:b/>
                <w:lang w:val="en-US"/>
              </w:rPr>
            </w:pPr>
            <w:r w:rsidRPr="00A469CF">
              <w:rPr>
                <w:b/>
                <w:lang w:val="en-US"/>
              </w:rPr>
              <w:t>1</w:t>
            </w:r>
          </w:p>
        </w:tc>
        <w:tc>
          <w:tcPr>
            <w:tcW w:w="8428" w:type="dxa"/>
          </w:tcPr>
          <w:p w14:paraId="4A51C608" w14:textId="77777777" w:rsidR="00D83938" w:rsidRPr="00A469CF" w:rsidRDefault="00D83938" w:rsidP="00BA067A">
            <w:pPr>
              <w:rPr>
                <w:lang w:val="en-US"/>
              </w:rPr>
            </w:pPr>
            <w:r w:rsidRPr="00A469CF">
              <w:rPr>
                <w:lang w:val="en-US"/>
              </w:rPr>
              <w:t>Confirm correct yearly hours. If the original figure was input incorrectly, amend the</w:t>
            </w:r>
          </w:p>
          <w:p w14:paraId="3E2707C9" w14:textId="77777777" w:rsidR="00D83938" w:rsidRPr="00A469CF" w:rsidRDefault="00D83938" w:rsidP="00BA067A">
            <w:pPr>
              <w:rPr>
                <w:lang w:val="en-US"/>
              </w:rPr>
            </w:pPr>
            <w:r w:rsidRPr="00A469CF">
              <w:rPr>
                <w:lang w:val="en-US"/>
              </w:rPr>
              <w:t>error to show the correct figure and resubmit (see process above).</w:t>
            </w:r>
          </w:p>
        </w:tc>
      </w:tr>
      <w:tr w:rsidR="00D83938" w:rsidRPr="00A469CF" w14:paraId="7C4C100F" w14:textId="77777777" w:rsidTr="00BA067A">
        <w:trPr>
          <w:trHeight w:val="1164"/>
        </w:trPr>
        <w:tc>
          <w:tcPr>
            <w:tcW w:w="816" w:type="dxa"/>
          </w:tcPr>
          <w:p w14:paraId="2CEB68D1" w14:textId="77777777" w:rsidR="00D83938" w:rsidRPr="00A469CF" w:rsidRDefault="00D83938" w:rsidP="00BA067A">
            <w:pPr>
              <w:jc w:val="center"/>
              <w:rPr>
                <w:lang w:val="en-US"/>
              </w:rPr>
            </w:pPr>
          </w:p>
          <w:p w14:paraId="5E20DCAF" w14:textId="77777777" w:rsidR="00D83938" w:rsidRPr="00A469CF" w:rsidRDefault="00D83938" w:rsidP="00BA067A">
            <w:pPr>
              <w:jc w:val="center"/>
              <w:rPr>
                <w:b/>
                <w:lang w:val="en-US"/>
              </w:rPr>
            </w:pPr>
            <w:r w:rsidRPr="00A469CF">
              <w:rPr>
                <w:b/>
                <w:lang w:val="en-US"/>
              </w:rPr>
              <w:t>2</w:t>
            </w:r>
          </w:p>
        </w:tc>
        <w:tc>
          <w:tcPr>
            <w:tcW w:w="8428" w:type="dxa"/>
          </w:tcPr>
          <w:p w14:paraId="2DBF1FB5" w14:textId="77777777" w:rsidR="00D83938" w:rsidRPr="00A469CF" w:rsidRDefault="00D83938" w:rsidP="00BA067A">
            <w:pPr>
              <w:rPr>
                <w:lang w:val="en-US"/>
              </w:rPr>
            </w:pPr>
            <w:r w:rsidRPr="00A469CF">
              <w:rPr>
                <w:lang w:val="en-US"/>
              </w:rPr>
              <w:t>If the original input figure was correct but is exceeding the maximum value for the hours field, the hours will need revising to the maximum whole time equivalent.</w:t>
            </w:r>
          </w:p>
          <w:p w14:paraId="18303F71" w14:textId="77777777" w:rsidR="00D83938" w:rsidRPr="00A469CF" w:rsidRDefault="00D83938" w:rsidP="00BA067A">
            <w:pPr>
              <w:rPr>
                <w:lang w:val="en-US"/>
              </w:rPr>
            </w:pPr>
            <w:r w:rsidRPr="00A469CF">
              <w:rPr>
                <w:lang w:val="en-US"/>
              </w:rPr>
              <w:t>Calculate the maximum number of yearly hours for the relevant period (number of</w:t>
            </w:r>
          </w:p>
          <w:p w14:paraId="0DFE9FFB" w14:textId="77777777" w:rsidR="00D83938" w:rsidRPr="00A469CF" w:rsidRDefault="00D83938" w:rsidP="00BA067A">
            <w:pPr>
              <w:rPr>
                <w:lang w:val="en-US"/>
              </w:rPr>
            </w:pPr>
            <w:r w:rsidRPr="00A469CF">
              <w:rPr>
                <w:lang w:val="en-US"/>
              </w:rPr>
              <w:t>days in period ÷ 7 x by the standard hours).</w:t>
            </w:r>
          </w:p>
        </w:tc>
      </w:tr>
      <w:tr w:rsidR="00D83938" w:rsidRPr="00A469CF" w14:paraId="35075BE9" w14:textId="77777777" w:rsidTr="00BA067A">
        <w:trPr>
          <w:trHeight w:val="587"/>
        </w:trPr>
        <w:tc>
          <w:tcPr>
            <w:tcW w:w="816" w:type="dxa"/>
          </w:tcPr>
          <w:p w14:paraId="0D111247" w14:textId="77777777" w:rsidR="00D83938" w:rsidRPr="00A469CF" w:rsidRDefault="00D83938" w:rsidP="00BA067A">
            <w:pPr>
              <w:jc w:val="center"/>
              <w:rPr>
                <w:b/>
                <w:lang w:val="en-US"/>
              </w:rPr>
            </w:pPr>
            <w:r w:rsidRPr="00A469CF">
              <w:rPr>
                <w:b/>
                <w:lang w:val="en-US"/>
              </w:rPr>
              <w:lastRenderedPageBreak/>
              <w:t>3</w:t>
            </w:r>
          </w:p>
        </w:tc>
        <w:tc>
          <w:tcPr>
            <w:tcW w:w="8428" w:type="dxa"/>
          </w:tcPr>
          <w:p w14:paraId="62F6E6F6" w14:textId="77777777" w:rsidR="00D83938" w:rsidRPr="00A469CF" w:rsidRDefault="00D83938" w:rsidP="00BA067A">
            <w:pPr>
              <w:rPr>
                <w:lang w:val="en-US"/>
              </w:rPr>
            </w:pPr>
            <w:r w:rsidRPr="00A469CF">
              <w:rPr>
                <w:lang w:val="en-US"/>
              </w:rPr>
              <w:t>Amend the error to the revised figure and resubmit.</w:t>
            </w:r>
          </w:p>
        </w:tc>
      </w:tr>
      <w:tr w:rsidR="00D83938" w:rsidRPr="00A469CF" w14:paraId="7BF923DE" w14:textId="77777777" w:rsidTr="00BA067A">
        <w:trPr>
          <w:trHeight w:val="873"/>
        </w:trPr>
        <w:tc>
          <w:tcPr>
            <w:tcW w:w="816" w:type="dxa"/>
          </w:tcPr>
          <w:p w14:paraId="765DCCBD" w14:textId="77777777" w:rsidR="00D83938" w:rsidRPr="00A469CF" w:rsidRDefault="00D83938" w:rsidP="00BA067A">
            <w:pPr>
              <w:jc w:val="center"/>
              <w:rPr>
                <w:lang w:val="en-US"/>
              </w:rPr>
            </w:pPr>
          </w:p>
          <w:p w14:paraId="0784595D" w14:textId="77777777" w:rsidR="00D83938" w:rsidRPr="00A469CF" w:rsidRDefault="00D83938" w:rsidP="00BA067A">
            <w:pPr>
              <w:jc w:val="center"/>
              <w:rPr>
                <w:b/>
                <w:lang w:val="en-US"/>
              </w:rPr>
            </w:pPr>
            <w:r w:rsidRPr="00A469CF">
              <w:rPr>
                <w:b/>
                <w:lang w:val="en-US"/>
              </w:rPr>
              <w:t>4</w:t>
            </w:r>
          </w:p>
        </w:tc>
        <w:tc>
          <w:tcPr>
            <w:tcW w:w="8428" w:type="dxa"/>
          </w:tcPr>
          <w:p w14:paraId="7B64EB12" w14:textId="77777777" w:rsidR="00D83938" w:rsidRPr="00A469CF" w:rsidRDefault="00D83938" w:rsidP="00BA067A">
            <w:pPr>
              <w:rPr>
                <w:lang w:val="en-US"/>
              </w:rPr>
            </w:pPr>
            <w:r w:rsidRPr="00A469CF">
              <w:rPr>
                <w:lang w:val="en-US"/>
              </w:rPr>
              <w:t>Any pension contributions collected on hours or sessions worked in excess of whole time should be returned locally, as when notified of exceeding whole time hours by</w:t>
            </w:r>
          </w:p>
          <w:p w14:paraId="699B0AC5" w14:textId="77777777" w:rsidR="00D83938" w:rsidRPr="00A469CF" w:rsidRDefault="00D83938" w:rsidP="00BA067A">
            <w:pPr>
              <w:rPr>
                <w:lang w:val="en-US"/>
              </w:rPr>
            </w:pPr>
            <w:r w:rsidRPr="00A469CF">
              <w:rPr>
                <w:lang w:val="en-US"/>
              </w:rPr>
              <w:t>NHSP.</w:t>
            </w:r>
          </w:p>
        </w:tc>
      </w:tr>
    </w:tbl>
    <w:p w14:paraId="1FE208F7" w14:textId="77777777" w:rsidR="00D83938" w:rsidRDefault="00D83938" w:rsidP="00D83938">
      <w:pPr>
        <w:rPr>
          <w:lang w:val="en-US"/>
        </w:rPr>
      </w:pPr>
    </w:p>
    <w:p w14:paraId="6CBF1E1F" w14:textId="77777777" w:rsidR="00D83938" w:rsidRPr="00754159" w:rsidRDefault="00D83938" w:rsidP="007921E4">
      <w:pPr>
        <w:pStyle w:val="Heading3"/>
        <w:rPr>
          <w:lang w:val="en-US"/>
        </w:rPr>
      </w:pPr>
      <w:bookmarkStart w:id="27" w:name="_Toc210122267"/>
      <w:r w:rsidRPr="00754159">
        <w:rPr>
          <w:lang w:val="en-US"/>
        </w:rPr>
        <w:t>Part Time hours</w:t>
      </w:r>
      <w:bookmarkEnd w:id="27"/>
    </w:p>
    <w:p w14:paraId="7AF37BA7" w14:textId="77777777" w:rsidR="00D83938" w:rsidRPr="00754159" w:rsidRDefault="00D83938" w:rsidP="00D83938">
      <w:pPr>
        <w:rPr>
          <w:lang w:val="en-US"/>
        </w:rPr>
      </w:pPr>
      <w:r w:rsidRPr="00754159">
        <w:rPr>
          <w:lang w:val="en-US"/>
        </w:rPr>
        <w:t>Occurs when the part time hour’s entry is invalid on either a joiner form or in the changes section at the bottom of an update form.</w:t>
      </w:r>
    </w:p>
    <w:p w14:paraId="69DBA130" w14:textId="77777777" w:rsidR="00D83938" w:rsidRPr="00754159" w:rsidRDefault="00D83938" w:rsidP="00D83938">
      <w:pPr>
        <w:rPr>
          <w:lang w:val="en-US"/>
        </w:rPr>
      </w:pPr>
      <w:r w:rsidRPr="00754159">
        <w:rPr>
          <w:lang w:val="en-US"/>
        </w:rPr>
        <w:t>Part time posts require both the actual and standard hours/sessions fields to be populated. They should not be held as 0.00.</w:t>
      </w:r>
    </w:p>
    <w:p w14:paraId="29C3A174" w14:textId="77777777" w:rsidR="00D83938" w:rsidRDefault="00D83938" w:rsidP="00D83938">
      <w:pPr>
        <w:rPr>
          <w:lang w:val="en-US"/>
        </w:rPr>
      </w:pPr>
    </w:p>
    <w:p w14:paraId="5115B203" w14:textId="77777777" w:rsidR="00D83938"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8363"/>
      </w:tblGrid>
      <w:tr w:rsidR="00D83938" w:rsidRPr="00DE4F14" w14:paraId="6C45CDA5" w14:textId="77777777" w:rsidTr="00BA067A">
        <w:trPr>
          <w:trHeight w:val="290"/>
        </w:trPr>
        <w:tc>
          <w:tcPr>
            <w:tcW w:w="851" w:type="dxa"/>
          </w:tcPr>
          <w:p w14:paraId="485AF2E2" w14:textId="77777777" w:rsidR="00D83938" w:rsidRPr="00DE4F14" w:rsidRDefault="00D83938" w:rsidP="00BA067A">
            <w:pPr>
              <w:rPr>
                <w:b/>
                <w:lang w:val="en-US"/>
              </w:rPr>
            </w:pPr>
            <w:r w:rsidRPr="00DE4F14">
              <w:rPr>
                <w:b/>
                <w:lang w:val="en-US"/>
              </w:rPr>
              <w:t>Step</w:t>
            </w:r>
          </w:p>
        </w:tc>
        <w:tc>
          <w:tcPr>
            <w:tcW w:w="8363" w:type="dxa"/>
          </w:tcPr>
          <w:p w14:paraId="6424A11D" w14:textId="77777777" w:rsidR="00D83938" w:rsidRPr="00DE4F14" w:rsidRDefault="00D83938" w:rsidP="00BA067A">
            <w:pPr>
              <w:rPr>
                <w:b/>
                <w:lang w:val="en-US"/>
              </w:rPr>
            </w:pPr>
            <w:r w:rsidRPr="00DE4F14">
              <w:rPr>
                <w:b/>
                <w:lang w:val="en-US"/>
              </w:rPr>
              <w:t>Action</w:t>
            </w:r>
          </w:p>
        </w:tc>
      </w:tr>
      <w:tr w:rsidR="00D83938" w:rsidRPr="00DE4F14" w14:paraId="0A640077" w14:textId="77777777" w:rsidTr="00BA067A">
        <w:trPr>
          <w:trHeight w:val="873"/>
        </w:trPr>
        <w:tc>
          <w:tcPr>
            <w:tcW w:w="851" w:type="dxa"/>
          </w:tcPr>
          <w:p w14:paraId="4CEF134C" w14:textId="77777777" w:rsidR="00D83938" w:rsidRPr="00DE4F14" w:rsidRDefault="00D83938" w:rsidP="00BA067A">
            <w:pPr>
              <w:ind w:left="-608"/>
              <w:jc w:val="center"/>
              <w:rPr>
                <w:b/>
                <w:lang w:val="en-US"/>
              </w:rPr>
            </w:pPr>
            <w:r>
              <w:rPr>
                <w:b/>
                <w:lang w:val="en-US"/>
              </w:rPr>
              <w:t>1</w:t>
            </w:r>
          </w:p>
          <w:p w14:paraId="0AC43B3B" w14:textId="77777777" w:rsidR="00D83938" w:rsidRPr="00D32F37" w:rsidRDefault="00D83938" w:rsidP="00BA067A">
            <w:pPr>
              <w:rPr>
                <w:lang w:val="en-US"/>
              </w:rPr>
            </w:pPr>
          </w:p>
        </w:tc>
        <w:tc>
          <w:tcPr>
            <w:tcW w:w="8363" w:type="dxa"/>
          </w:tcPr>
          <w:p w14:paraId="2520FA23" w14:textId="77777777" w:rsidR="00D83938" w:rsidRPr="00DE4F14" w:rsidRDefault="00D83938" w:rsidP="00BA067A">
            <w:pPr>
              <w:rPr>
                <w:b/>
                <w:lang w:val="en-US"/>
              </w:rPr>
            </w:pPr>
            <w:r w:rsidRPr="00DE4F14">
              <w:rPr>
                <w:b/>
                <w:lang w:val="en-US"/>
              </w:rPr>
              <w:t>Joiner forms:</w:t>
            </w:r>
          </w:p>
          <w:p w14:paraId="7D28D0ED" w14:textId="77777777" w:rsidR="00D83938" w:rsidRPr="00D32F37" w:rsidRDefault="00D83938" w:rsidP="00BA067A">
            <w:pPr>
              <w:rPr>
                <w:lang w:val="en-US"/>
              </w:rPr>
            </w:pPr>
            <w:r w:rsidRPr="00DE4F14">
              <w:rPr>
                <w:lang w:val="en-US"/>
              </w:rPr>
              <w:t>For part time employments, confirm the actual and standard hours/sessions and input on the error (see action to be taken, above).</w:t>
            </w:r>
            <w:r w:rsidRPr="00D32F37">
              <w:rPr>
                <w:sz w:val="22"/>
                <w:lang w:val="en-US"/>
              </w:rPr>
              <w:t xml:space="preserve"> </w:t>
            </w:r>
            <w:r w:rsidRPr="00D32F37">
              <w:rPr>
                <w:lang w:val="en-US"/>
              </w:rPr>
              <w:t>Bank posts should be populated with actual hours/sessions of ‘1’.</w:t>
            </w:r>
          </w:p>
          <w:p w14:paraId="21E4077D" w14:textId="77777777" w:rsidR="00D83938" w:rsidRDefault="00D83938" w:rsidP="00BA067A">
            <w:pPr>
              <w:rPr>
                <w:lang w:val="en-US"/>
              </w:rPr>
            </w:pPr>
            <w:r w:rsidRPr="00D32F37">
              <w:rPr>
                <w:lang w:val="en-US"/>
              </w:rPr>
              <w:t>If the employment is As and When, just the standard hours/sessions should be entered and the ‘As and when’ field (Q19) marked ‘Yes’.</w:t>
            </w:r>
          </w:p>
          <w:p w14:paraId="440015C2" w14:textId="77777777" w:rsidR="00D83938" w:rsidRPr="00D32F37" w:rsidRDefault="00D83938" w:rsidP="00BA067A">
            <w:pPr>
              <w:rPr>
                <w:lang w:val="en-US"/>
              </w:rPr>
            </w:pPr>
            <w:r w:rsidRPr="00D32F37">
              <w:rPr>
                <w:lang w:val="en-US"/>
              </w:rPr>
              <w:t>For whole time employments, both the actual and standard hours/sessions fields</w:t>
            </w:r>
          </w:p>
          <w:p w14:paraId="524F9B07" w14:textId="77777777" w:rsidR="00D83938" w:rsidRDefault="00D83938" w:rsidP="00BA067A">
            <w:pPr>
              <w:rPr>
                <w:lang w:val="en-US"/>
              </w:rPr>
            </w:pPr>
            <w:r w:rsidRPr="00D32F37">
              <w:rPr>
                <w:lang w:val="en-US"/>
              </w:rPr>
              <w:t>should be left blank.</w:t>
            </w:r>
          </w:p>
          <w:p w14:paraId="52FB366E" w14:textId="77777777" w:rsidR="00D83938" w:rsidRPr="00DE4F14" w:rsidRDefault="00D83938" w:rsidP="00BA067A">
            <w:pPr>
              <w:rPr>
                <w:lang w:val="en-US"/>
              </w:rPr>
            </w:pPr>
          </w:p>
        </w:tc>
      </w:tr>
      <w:tr w:rsidR="00D83938" w:rsidRPr="00DE4F14" w14:paraId="7E4AC9D5" w14:textId="77777777" w:rsidTr="00BA067A">
        <w:trPr>
          <w:trHeight w:val="873"/>
        </w:trPr>
        <w:tc>
          <w:tcPr>
            <w:tcW w:w="851" w:type="dxa"/>
          </w:tcPr>
          <w:p w14:paraId="39729B4A" w14:textId="77777777" w:rsidR="00D83938" w:rsidRDefault="00D83938" w:rsidP="00BA067A">
            <w:pPr>
              <w:pStyle w:val="TableParagraph"/>
              <w:jc w:val="center"/>
            </w:pPr>
          </w:p>
          <w:p w14:paraId="7CBC3959" w14:textId="77777777" w:rsidR="00D83938" w:rsidRDefault="00D83938" w:rsidP="00BA067A">
            <w:pPr>
              <w:pStyle w:val="TableParagraph"/>
              <w:jc w:val="center"/>
            </w:pPr>
          </w:p>
          <w:p w14:paraId="5BF118DF" w14:textId="77777777" w:rsidR="00D83938" w:rsidRDefault="00D83938" w:rsidP="00BA067A">
            <w:pPr>
              <w:pStyle w:val="TableParagraph"/>
              <w:jc w:val="center"/>
            </w:pPr>
          </w:p>
          <w:p w14:paraId="4B54017F" w14:textId="77777777" w:rsidR="00D83938" w:rsidRDefault="00D83938" w:rsidP="00BA067A">
            <w:pPr>
              <w:pStyle w:val="TableParagraph"/>
              <w:spacing w:before="3"/>
              <w:jc w:val="center"/>
            </w:pPr>
          </w:p>
          <w:p w14:paraId="70CA40D9" w14:textId="77777777" w:rsidR="00D83938" w:rsidRDefault="00D83938" w:rsidP="00BA067A">
            <w:pPr>
              <w:ind w:left="-608"/>
              <w:jc w:val="center"/>
              <w:rPr>
                <w:b/>
                <w:lang w:val="en-US"/>
              </w:rPr>
            </w:pPr>
            <w:r w:rsidRPr="0084795B">
              <w:rPr>
                <w:b/>
                <w:spacing w:val="-10"/>
              </w:rPr>
              <w:t>2</w:t>
            </w:r>
          </w:p>
        </w:tc>
        <w:tc>
          <w:tcPr>
            <w:tcW w:w="8363" w:type="dxa"/>
          </w:tcPr>
          <w:p w14:paraId="1A26AB43" w14:textId="77777777" w:rsidR="00D83938" w:rsidRDefault="00D83938" w:rsidP="00BA067A">
            <w:pPr>
              <w:pStyle w:val="TableParagraph"/>
              <w:spacing w:line="248" w:lineRule="exact"/>
              <w:ind w:left="110"/>
              <w:rPr>
                <w:b/>
              </w:rPr>
            </w:pPr>
            <w:r>
              <w:rPr>
                <w:b/>
              </w:rPr>
              <w:t>Cyclic</w:t>
            </w:r>
            <w:r>
              <w:rPr>
                <w:b/>
                <w:spacing w:val="-5"/>
              </w:rPr>
              <w:t xml:space="preserve"> </w:t>
            </w:r>
            <w:r>
              <w:rPr>
                <w:b/>
              </w:rPr>
              <w:t>and</w:t>
            </w:r>
            <w:r>
              <w:rPr>
                <w:b/>
                <w:spacing w:val="-4"/>
              </w:rPr>
              <w:t xml:space="preserve"> </w:t>
            </w:r>
            <w:r>
              <w:rPr>
                <w:b/>
              </w:rPr>
              <w:t>termination</w:t>
            </w:r>
            <w:r>
              <w:rPr>
                <w:b/>
                <w:spacing w:val="-6"/>
              </w:rPr>
              <w:t xml:space="preserve"> </w:t>
            </w:r>
            <w:r>
              <w:rPr>
                <w:b/>
                <w:spacing w:val="-2"/>
              </w:rPr>
              <w:t>forms:</w:t>
            </w:r>
          </w:p>
          <w:p w14:paraId="5884E881" w14:textId="77777777" w:rsidR="00D83938" w:rsidRDefault="00D83938" w:rsidP="00BA067A">
            <w:pPr>
              <w:pStyle w:val="TableParagraph"/>
              <w:spacing w:before="42" w:line="276" w:lineRule="auto"/>
              <w:ind w:left="110"/>
            </w:pPr>
            <w:r>
              <w:t>The</w:t>
            </w:r>
            <w:r>
              <w:rPr>
                <w:spacing w:val="-3"/>
              </w:rPr>
              <w:t xml:space="preserve"> </w:t>
            </w:r>
            <w:r>
              <w:t>PT</w:t>
            </w:r>
            <w:r>
              <w:rPr>
                <w:spacing w:val="-1"/>
              </w:rPr>
              <w:t xml:space="preserve"> </w:t>
            </w:r>
            <w:r>
              <w:t>hour’s</w:t>
            </w:r>
            <w:r>
              <w:rPr>
                <w:spacing w:val="-5"/>
              </w:rPr>
              <w:t xml:space="preserve"> </w:t>
            </w:r>
            <w:r>
              <w:t>field</w:t>
            </w:r>
            <w:r>
              <w:rPr>
                <w:spacing w:val="-1"/>
              </w:rPr>
              <w:t xml:space="preserve"> </w:t>
            </w:r>
            <w:r>
              <w:t>is</w:t>
            </w:r>
            <w:r>
              <w:rPr>
                <w:spacing w:val="-1"/>
              </w:rPr>
              <w:t xml:space="preserve"> </w:t>
            </w:r>
            <w:r>
              <w:t>in</w:t>
            </w:r>
            <w:r>
              <w:rPr>
                <w:spacing w:val="-3"/>
              </w:rPr>
              <w:t xml:space="preserve"> </w:t>
            </w:r>
            <w:r>
              <w:t>the</w:t>
            </w:r>
            <w:r>
              <w:rPr>
                <w:spacing w:val="-1"/>
              </w:rPr>
              <w:t xml:space="preserve"> </w:t>
            </w:r>
            <w:r>
              <w:t>change</w:t>
            </w:r>
            <w:r>
              <w:rPr>
                <w:spacing w:val="-1"/>
              </w:rPr>
              <w:t xml:space="preserve"> </w:t>
            </w:r>
            <w:r>
              <w:t>box</w:t>
            </w:r>
            <w:r>
              <w:rPr>
                <w:spacing w:val="-3"/>
              </w:rPr>
              <w:t xml:space="preserve"> </w:t>
            </w:r>
            <w:r>
              <w:t>at</w:t>
            </w:r>
            <w:r>
              <w:rPr>
                <w:spacing w:val="-2"/>
              </w:rPr>
              <w:t xml:space="preserve"> </w:t>
            </w:r>
            <w:r>
              <w:t>the</w:t>
            </w:r>
            <w:r>
              <w:rPr>
                <w:spacing w:val="-1"/>
              </w:rPr>
              <w:t xml:space="preserve"> </w:t>
            </w:r>
            <w:r>
              <w:t>bottom</w:t>
            </w:r>
            <w:r>
              <w:rPr>
                <w:spacing w:val="-2"/>
              </w:rPr>
              <w:t xml:space="preserve"> </w:t>
            </w:r>
            <w:r>
              <w:t>of the</w:t>
            </w:r>
            <w:r>
              <w:rPr>
                <w:spacing w:val="-6"/>
              </w:rPr>
              <w:t xml:space="preserve"> </w:t>
            </w:r>
            <w:r>
              <w:t>form.</w:t>
            </w:r>
            <w:r>
              <w:rPr>
                <w:spacing w:val="-4"/>
              </w:rPr>
              <w:t xml:space="preserve"> </w:t>
            </w:r>
            <w:r>
              <w:t>This can</w:t>
            </w:r>
            <w:r>
              <w:rPr>
                <w:spacing w:val="-3"/>
              </w:rPr>
              <w:t xml:space="preserve"> </w:t>
            </w:r>
            <w:r>
              <w:t>only</w:t>
            </w:r>
            <w:r>
              <w:rPr>
                <w:spacing w:val="-3"/>
              </w:rPr>
              <w:t xml:space="preserve"> </w:t>
            </w:r>
            <w:r>
              <w:t>be viewed by selecting ‘Amend and/or re-submit’ and then ‘continue to form’ (you are unable to see it by using the view data only option).</w:t>
            </w:r>
          </w:p>
          <w:p w14:paraId="7DD87B6B" w14:textId="77777777" w:rsidR="00D83938" w:rsidRDefault="00D83938" w:rsidP="00BA067A">
            <w:pPr>
              <w:pStyle w:val="TableParagraph"/>
              <w:spacing w:line="278" w:lineRule="auto"/>
              <w:ind w:left="110" w:right="159"/>
            </w:pPr>
            <w:r>
              <w:t>Confirm</w:t>
            </w:r>
            <w:r>
              <w:rPr>
                <w:spacing w:val="-3"/>
              </w:rPr>
              <w:t xml:space="preserve"> </w:t>
            </w:r>
            <w:r>
              <w:t>that</w:t>
            </w:r>
            <w:r>
              <w:rPr>
                <w:spacing w:val="-3"/>
              </w:rPr>
              <w:t xml:space="preserve"> </w:t>
            </w:r>
            <w:r>
              <w:t>there</w:t>
            </w:r>
            <w:r>
              <w:rPr>
                <w:spacing w:val="-4"/>
              </w:rPr>
              <w:t xml:space="preserve"> </w:t>
            </w:r>
            <w:r>
              <w:t>has</w:t>
            </w:r>
            <w:r>
              <w:rPr>
                <w:spacing w:val="-4"/>
              </w:rPr>
              <w:t xml:space="preserve"> </w:t>
            </w:r>
            <w:r>
              <w:t>been</w:t>
            </w:r>
            <w:r>
              <w:rPr>
                <w:spacing w:val="-2"/>
              </w:rPr>
              <w:t xml:space="preserve"> </w:t>
            </w:r>
            <w:r>
              <w:t>a</w:t>
            </w:r>
            <w:r>
              <w:rPr>
                <w:spacing w:val="-1"/>
              </w:rPr>
              <w:t xml:space="preserve"> </w:t>
            </w:r>
            <w:r>
              <w:t>change</w:t>
            </w:r>
            <w:r>
              <w:rPr>
                <w:spacing w:val="-6"/>
              </w:rPr>
              <w:t xml:space="preserve"> </w:t>
            </w:r>
            <w:r>
              <w:t>from</w:t>
            </w:r>
            <w:r>
              <w:rPr>
                <w:spacing w:val="-1"/>
              </w:rPr>
              <w:t xml:space="preserve"> </w:t>
            </w:r>
            <w:r>
              <w:t>whole time</w:t>
            </w:r>
            <w:r>
              <w:rPr>
                <w:spacing w:val="-4"/>
              </w:rPr>
              <w:t xml:space="preserve"> </w:t>
            </w:r>
            <w:r>
              <w:t>to</w:t>
            </w:r>
            <w:r>
              <w:rPr>
                <w:spacing w:val="-4"/>
              </w:rPr>
              <w:t xml:space="preserve"> </w:t>
            </w:r>
            <w:r>
              <w:t>part</w:t>
            </w:r>
            <w:r>
              <w:rPr>
                <w:spacing w:val="-3"/>
              </w:rPr>
              <w:t xml:space="preserve"> </w:t>
            </w:r>
            <w:r>
              <w:t>time</w:t>
            </w:r>
            <w:r>
              <w:rPr>
                <w:spacing w:val="-4"/>
              </w:rPr>
              <w:t xml:space="preserve"> </w:t>
            </w:r>
            <w:r>
              <w:t>or</w:t>
            </w:r>
            <w:r>
              <w:rPr>
                <w:spacing w:val="-3"/>
              </w:rPr>
              <w:t xml:space="preserve"> </w:t>
            </w:r>
            <w:r>
              <w:t>a</w:t>
            </w:r>
            <w:r>
              <w:rPr>
                <w:spacing w:val="-4"/>
              </w:rPr>
              <w:t xml:space="preserve"> </w:t>
            </w:r>
            <w:r>
              <w:t>change</w:t>
            </w:r>
            <w:r>
              <w:rPr>
                <w:spacing w:val="-4"/>
              </w:rPr>
              <w:t xml:space="preserve"> </w:t>
            </w:r>
            <w:r>
              <w:t>to the standard hours/sessions and determine the correct part time fraction.</w:t>
            </w:r>
          </w:p>
          <w:p w14:paraId="7503C0E9" w14:textId="77777777" w:rsidR="00D83938" w:rsidRDefault="00D83938" w:rsidP="00BA067A">
            <w:pPr>
              <w:pStyle w:val="TableParagraph"/>
              <w:spacing w:line="250" w:lineRule="exact"/>
              <w:ind w:left="110"/>
            </w:pPr>
            <w:r>
              <w:t>Note:</w:t>
            </w:r>
            <w:r>
              <w:rPr>
                <w:spacing w:val="-2"/>
              </w:rPr>
              <w:t xml:space="preserve"> </w:t>
            </w:r>
            <w:r>
              <w:t>if</w:t>
            </w:r>
            <w:r>
              <w:rPr>
                <w:spacing w:val="-5"/>
              </w:rPr>
              <w:t xml:space="preserve"> </w:t>
            </w:r>
            <w:r>
              <w:t>there</w:t>
            </w:r>
            <w:r>
              <w:rPr>
                <w:spacing w:val="-6"/>
              </w:rPr>
              <w:t xml:space="preserve"> </w:t>
            </w:r>
            <w:r>
              <w:t>is</w:t>
            </w:r>
            <w:r>
              <w:rPr>
                <w:spacing w:val="-3"/>
              </w:rPr>
              <w:t xml:space="preserve"> </w:t>
            </w:r>
            <w:r>
              <w:t>only</w:t>
            </w:r>
            <w:r>
              <w:rPr>
                <w:spacing w:val="-5"/>
              </w:rPr>
              <w:t xml:space="preserve"> </w:t>
            </w:r>
            <w:r>
              <w:t>a</w:t>
            </w:r>
            <w:r>
              <w:rPr>
                <w:spacing w:val="-4"/>
              </w:rPr>
              <w:t xml:space="preserve"> </w:t>
            </w:r>
            <w:r>
              <w:t>change</w:t>
            </w:r>
            <w:r>
              <w:rPr>
                <w:spacing w:val="-6"/>
              </w:rPr>
              <w:t xml:space="preserve"> </w:t>
            </w:r>
            <w:r>
              <w:t>to</w:t>
            </w:r>
            <w:r>
              <w:rPr>
                <w:spacing w:val="-5"/>
              </w:rPr>
              <w:t xml:space="preserve"> </w:t>
            </w:r>
            <w:r>
              <w:t>the</w:t>
            </w:r>
            <w:r>
              <w:rPr>
                <w:spacing w:val="-6"/>
              </w:rPr>
              <w:t xml:space="preserve"> </w:t>
            </w:r>
            <w:r>
              <w:t>actual</w:t>
            </w:r>
            <w:r>
              <w:rPr>
                <w:spacing w:val="-6"/>
              </w:rPr>
              <w:t xml:space="preserve"> </w:t>
            </w:r>
            <w:r>
              <w:t>hours/sessions,</w:t>
            </w:r>
            <w:r>
              <w:rPr>
                <w:spacing w:val="-2"/>
              </w:rPr>
              <w:t xml:space="preserve"> </w:t>
            </w:r>
            <w:r>
              <w:t>NHS</w:t>
            </w:r>
            <w:r>
              <w:rPr>
                <w:spacing w:val="-4"/>
              </w:rPr>
              <w:t xml:space="preserve"> </w:t>
            </w:r>
            <w:r>
              <w:t>Pensions</w:t>
            </w:r>
            <w:r>
              <w:rPr>
                <w:spacing w:val="-6"/>
              </w:rPr>
              <w:t xml:space="preserve"> </w:t>
            </w:r>
            <w:r>
              <w:t>do</w:t>
            </w:r>
            <w:r>
              <w:rPr>
                <w:spacing w:val="-3"/>
              </w:rPr>
              <w:t xml:space="preserve"> </w:t>
            </w:r>
            <w:r>
              <w:rPr>
                <w:spacing w:val="-5"/>
              </w:rPr>
              <w:t>not</w:t>
            </w:r>
          </w:p>
          <w:p w14:paraId="2C0CB364" w14:textId="77777777" w:rsidR="00D83938" w:rsidRPr="00DE4F14" w:rsidRDefault="00D83938" w:rsidP="00BA067A">
            <w:pPr>
              <w:rPr>
                <w:b/>
                <w:lang w:val="en-US"/>
              </w:rPr>
            </w:pPr>
            <w:r>
              <w:t>need</w:t>
            </w:r>
            <w:r>
              <w:rPr>
                <w:spacing w:val="-5"/>
              </w:rPr>
              <w:t xml:space="preserve"> </w:t>
            </w:r>
            <w:r>
              <w:t>to</w:t>
            </w:r>
            <w:r>
              <w:rPr>
                <w:spacing w:val="-5"/>
              </w:rPr>
              <w:t xml:space="preserve"> </w:t>
            </w:r>
            <w:r>
              <w:t>be</w:t>
            </w:r>
            <w:r>
              <w:rPr>
                <w:spacing w:val="-3"/>
              </w:rPr>
              <w:t xml:space="preserve"> </w:t>
            </w:r>
            <w:r>
              <w:t>notified</w:t>
            </w:r>
            <w:r>
              <w:rPr>
                <w:spacing w:val="-2"/>
              </w:rPr>
              <w:t xml:space="preserve"> </w:t>
            </w:r>
            <w:r>
              <w:t>and</w:t>
            </w:r>
            <w:r>
              <w:rPr>
                <w:spacing w:val="-5"/>
              </w:rPr>
              <w:t xml:space="preserve"> </w:t>
            </w:r>
            <w:r>
              <w:t>any</w:t>
            </w:r>
            <w:r>
              <w:rPr>
                <w:spacing w:val="-5"/>
              </w:rPr>
              <w:t xml:space="preserve"> </w:t>
            </w:r>
            <w:r>
              <w:t>changes</w:t>
            </w:r>
            <w:r>
              <w:rPr>
                <w:spacing w:val="-4"/>
              </w:rPr>
              <w:t xml:space="preserve"> </w:t>
            </w:r>
            <w:r>
              <w:t>can</w:t>
            </w:r>
            <w:r>
              <w:rPr>
                <w:spacing w:val="-3"/>
              </w:rPr>
              <w:t xml:space="preserve"> </w:t>
            </w:r>
            <w:r>
              <w:t>be</w:t>
            </w:r>
            <w:r>
              <w:rPr>
                <w:spacing w:val="-5"/>
              </w:rPr>
              <w:t xml:space="preserve"> </w:t>
            </w:r>
            <w:r>
              <w:t>deleted</w:t>
            </w:r>
            <w:r>
              <w:rPr>
                <w:spacing w:val="-4"/>
              </w:rPr>
              <w:t xml:space="preserve"> </w:t>
            </w:r>
            <w:r>
              <w:t>from</w:t>
            </w:r>
            <w:r>
              <w:rPr>
                <w:spacing w:val="-4"/>
              </w:rPr>
              <w:t xml:space="preserve"> </w:t>
            </w:r>
            <w:r>
              <w:t>the</w:t>
            </w:r>
            <w:r>
              <w:rPr>
                <w:spacing w:val="-7"/>
              </w:rPr>
              <w:t xml:space="preserve"> </w:t>
            </w:r>
            <w:r>
              <w:rPr>
                <w:spacing w:val="-2"/>
              </w:rPr>
              <w:t>form.</w:t>
            </w:r>
          </w:p>
        </w:tc>
      </w:tr>
      <w:tr w:rsidR="00D83938" w14:paraId="45F55120" w14:textId="77777777" w:rsidTr="00BA067A">
        <w:trPr>
          <w:trHeight w:val="587"/>
        </w:trPr>
        <w:tc>
          <w:tcPr>
            <w:tcW w:w="851" w:type="dxa"/>
          </w:tcPr>
          <w:p w14:paraId="162DEDA9" w14:textId="77777777" w:rsidR="00D83938" w:rsidRDefault="00D83938" w:rsidP="00BA067A">
            <w:pPr>
              <w:pStyle w:val="Footer"/>
              <w:spacing w:before="144"/>
              <w:ind w:left="108"/>
              <w:rPr>
                <w:b/>
                <w:color w:val="005EB8"/>
                <w:spacing w:val="-5"/>
                <w:sz w:val="22"/>
                <w:lang w:val="en-US"/>
              </w:rPr>
            </w:pPr>
            <w:r w:rsidRPr="0084795B">
              <w:rPr>
                <w:b/>
                <w:spacing w:val="-5"/>
              </w:rPr>
              <w:t>2.1</w:t>
            </w:r>
          </w:p>
        </w:tc>
        <w:tc>
          <w:tcPr>
            <w:tcW w:w="8363" w:type="dxa"/>
          </w:tcPr>
          <w:p w14:paraId="7B033AD7" w14:textId="77777777" w:rsidR="00D83938" w:rsidRDefault="00D83938" w:rsidP="00BA067A">
            <w:pPr>
              <w:pStyle w:val="Footer"/>
              <w:spacing w:before="146"/>
              <w:ind w:left="110"/>
              <w:rPr>
                <w:sz w:val="22"/>
                <w:lang w:val="en-US"/>
              </w:rPr>
            </w:pPr>
            <w:r>
              <w:t>Enter</w:t>
            </w:r>
            <w:r>
              <w:rPr>
                <w:spacing w:val="-6"/>
              </w:rPr>
              <w:t xml:space="preserve"> </w:t>
            </w:r>
            <w:r>
              <w:t>the</w:t>
            </w:r>
            <w:r>
              <w:rPr>
                <w:spacing w:val="-5"/>
              </w:rPr>
              <w:t xml:space="preserve"> </w:t>
            </w:r>
            <w:r>
              <w:t>correct</w:t>
            </w:r>
            <w:r>
              <w:rPr>
                <w:spacing w:val="-4"/>
              </w:rPr>
              <w:t xml:space="preserve"> </w:t>
            </w:r>
            <w:r>
              <w:t>details</w:t>
            </w:r>
            <w:r>
              <w:rPr>
                <w:spacing w:val="-2"/>
              </w:rPr>
              <w:t xml:space="preserve"> </w:t>
            </w:r>
            <w:r>
              <w:t>in</w:t>
            </w:r>
            <w:r>
              <w:rPr>
                <w:spacing w:val="-3"/>
              </w:rPr>
              <w:t xml:space="preserve"> </w:t>
            </w:r>
            <w:r>
              <w:t>the</w:t>
            </w:r>
            <w:r>
              <w:rPr>
                <w:spacing w:val="-4"/>
              </w:rPr>
              <w:t xml:space="preserve"> </w:t>
            </w:r>
            <w:r>
              <w:t>change</w:t>
            </w:r>
            <w:r>
              <w:rPr>
                <w:spacing w:val="-3"/>
              </w:rPr>
              <w:t xml:space="preserve"> </w:t>
            </w:r>
            <w:r>
              <w:t>box</w:t>
            </w:r>
            <w:r>
              <w:rPr>
                <w:spacing w:val="-5"/>
              </w:rPr>
              <w:t xml:space="preserve"> </w:t>
            </w:r>
            <w:r>
              <w:t>and</w:t>
            </w:r>
            <w:r>
              <w:rPr>
                <w:spacing w:val="-5"/>
              </w:rPr>
              <w:t xml:space="preserve"> </w:t>
            </w:r>
            <w:r>
              <w:t>resubmit</w:t>
            </w:r>
            <w:r>
              <w:rPr>
                <w:spacing w:val="-4"/>
              </w:rPr>
              <w:t xml:space="preserve"> </w:t>
            </w:r>
            <w:r>
              <w:t>the</w:t>
            </w:r>
            <w:r>
              <w:rPr>
                <w:spacing w:val="-4"/>
              </w:rPr>
              <w:t xml:space="preserve"> </w:t>
            </w:r>
            <w:r>
              <w:rPr>
                <w:spacing w:val="-2"/>
              </w:rPr>
              <w:t>error.</w:t>
            </w:r>
          </w:p>
        </w:tc>
      </w:tr>
    </w:tbl>
    <w:p w14:paraId="6F361EC0" w14:textId="77777777" w:rsidR="00D83938" w:rsidRDefault="00D83938" w:rsidP="00D83938">
      <w:pPr>
        <w:rPr>
          <w:lang w:val="en-US"/>
        </w:rPr>
      </w:pPr>
    </w:p>
    <w:p w14:paraId="51CFBD86" w14:textId="77777777" w:rsidR="00D83938" w:rsidRPr="00DC3F3C" w:rsidRDefault="00D83938" w:rsidP="00D83938">
      <w:pPr>
        <w:pStyle w:val="Heading3"/>
        <w:rPr>
          <w:lang w:val="en-US"/>
        </w:rPr>
      </w:pPr>
      <w:bookmarkStart w:id="28" w:name="_Toc210122268"/>
      <w:r w:rsidRPr="00DC3F3C">
        <w:rPr>
          <w:lang w:val="en-US"/>
        </w:rPr>
        <w:t>Update reason (termination forms)</w:t>
      </w:r>
      <w:bookmarkEnd w:id="28"/>
    </w:p>
    <w:p w14:paraId="29A6B0EC" w14:textId="77777777" w:rsidR="00D83938" w:rsidRDefault="00D83938" w:rsidP="00D83938">
      <w:pPr>
        <w:rPr>
          <w:lang w:val="en-US"/>
        </w:rPr>
      </w:pPr>
      <w:r w:rsidRPr="00DC3F3C">
        <w:rPr>
          <w:lang w:val="en-US"/>
        </w:rPr>
        <w:t>Occurs when a termination form has been submitted and the reason for completion code is not valid, e.g. shows as 00.</w:t>
      </w:r>
    </w:p>
    <w:p w14:paraId="7ADE0F25" w14:textId="77777777" w:rsidR="00D83938" w:rsidRPr="00DC3F3C"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D83938" w:rsidRPr="00BF4F1B" w14:paraId="1A69B75F" w14:textId="77777777" w:rsidTr="00BA067A">
        <w:trPr>
          <w:trHeight w:val="292"/>
        </w:trPr>
        <w:tc>
          <w:tcPr>
            <w:tcW w:w="816" w:type="dxa"/>
          </w:tcPr>
          <w:p w14:paraId="33F7EE3C" w14:textId="77777777" w:rsidR="00D83938" w:rsidRPr="00BF4F1B" w:rsidRDefault="00D83938" w:rsidP="00BA067A">
            <w:pPr>
              <w:rPr>
                <w:b/>
                <w:lang w:val="en-US"/>
              </w:rPr>
            </w:pPr>
            <w:r w:rsidRPr="00BF4F1B">
              <w:rPr>
                <w:b/>
                <w:lang w:val="en-US"/>
              </w:rPr>
              <w:t>Step</w:t>
            </w:r>
          </w:p>
        </w:tc>
        <w:tc>
          <w:tcPr>
            <w:tcW w:w="8428" w:type="dxa"/>
          </w:tcPr>
          <w:p w14:paraId="497B4DEF" w14:textId="77777777" w:rsidR="00D83938" w:rsidRPr="00BF4F1B" w:rsidRDefault="00D83938" w:rsidP="00BA067A">
            <w:pPr>
              <w:rPr>
                <w:b/>
                <w:lang w:val="en-US"/>
              </w:rPr>
            </w:pPr>
            <w:r w:rsidRPr="00BF4F1B">
              <w:rPr>
                <w:b/>
                <w:lang w:val="en-US"/>
              </w:rPr>
              <w:t>Action</w:t>
            </w:r>
          </w:p>
        </w:tc>
      </w:tr>
      <w:tr w:rsidR="00D83938" w:rsidRPr="00BF4F1B" w14:paraId="3AE99489" w14:textId="77777777" w:rsidTr="00BA067A">
        <w:trPr>
          <w:trHeight w:val="587"/>
        </w:trPr>
        <w:tc>
          <w:tcPr>
            <w:tcW w:w="816" w:type="dxa"/>
          </w:tcPr>
          <w:p w14:paraId="64AC806A" w14:textId="77777777" w:rsidR="00D83938" w:rsidRPr="00BF4F1B" w:rsidRDefault="00D83938" w:rsidP="00BA067A">
            <w:pPr>
              <w:rPr>
                <w:b/>
                <w:lang w:val="en-US"/>
              </w:rPr>
            </w:pPr>
            <w:r w:rsidRPr="00BF4F1B">
              <w:rPr>
                <w:b/>
                <w:lang w:val="en-US"/>
              </w:rPr>
              <w:t>1</w:t>
            </w:r>
          </w:p>
        </w:tc>
        <w:tc>
          <w:tcPr>
            <w:tcW w:w="8428" w:type="dxa"/>
          </w:tcPr>
          <w:p w14:paraId="48C75898" w14:textId="77777777" w:rsidR="00D83938" w:rsidRPr="00BF4F1B" w:rsidRDefault="00D83938" w:rsidP="00BA067A">
            <w:pPr>
              <w:rPr>
                <w:lang w:val="en-US"/>
              </w:rPr>
            </w:pPr>
            <w:r w:rsidRPr="00BF4F1B">
              <w:rPr>
                <w:lang w:val="en-US"/>
              </w:rPr>
              <w:t>If end date on form is 31/03/ --, confirm that the employment is closed. If still open</w:t>
            </w:r>
          </w:p>
          <w:p w14:paraId="229EA340" w14:textId="77777777" w:rsidR="00D83938" w:rsidRPr="00BF4F1B" w:rsidRDefault="00D83938" w:rsidP="00BA067A">
            <w:pPr>
              <w:rPr>
                <w:lang w:val="en-US"/>
              </w:rPr>
            </w:pPr>
            <w:r w:rsidRPr="00BF4F1B">
              <w:rPr>
                <w:lang w:val="en-US"/>
              </w:rPr>
              <w:t>an SD55 cyclic should be completed instead and the error deleted.</w:t>
            </w:r>
          </w:p>
        </w:tc>
      </w:tr>
      <w:tr w:rsidR="00D83938" w:rsidRPr="00BF4F1B" w14:paraId="4A36B721" w14:textId="77777777" w:rsidTr="00BA067A">
        <w:trPr>
          <w:trHeight w:val="585"/>
        </w:trPr>
        <w:tc>
          <w:tcPr>
            <w:tcW w:w="816" w:type="dxa"/>
          </w:tcPr>
          <w:p w14:paraId="2DF40DC8" w14:textId="77777777" w:rsidR="00D83938" w:rsidRPr="00BF4F1B" w:rsidRDefault="00D83938" w:rsidP="00BA067A">
            <w:pPr>
              <w:rPr>
                <w:b/>
                <w:lang w:val="en-US"/>
              </w:rPr>
            </w:pPr>
            <w:r w:rsidRPr="00BF4F1B">
              <w:rPr>
                <w:b/>
                <w:lang w:val="en-US"/>
              </w:rPr>
              <w:t>2</w:t>
            </w:r>
          </w:p>
        </w:tc>
        <w:tc>
          <w:tcPr>
            <w:tcW w:w="8428" w:type="dxa"/>
          </w:tcPr>
          <w:p w14:paraId="06C18C79" w14:textId="77777777" w:rsidR="00D83938" w:rsidRPr="00BF4F1B" w:rsidRDefault="00D83938" w:rsidP="00BA067A">
            <w:pPr>
              <w:rPr>
                <w:lang w:val="en-US"/>
              </w:rPr>
            </w:pPr>
            <w:r w:rsidRPr="00BF4F1B">
              <w:rPr>
                <w:lang w:val="en-US"/>
              </w:rPr>
              <w:t>If employment is closed, confirm the correct end reason code.</w:t>
            </w:r>
          </w:p>
        </w:tc>
      </w:tr>
      <w:tr w:rsidR="00D83938" w:rsidRPr="00BF4F1B" w14:paraId="7D7EC35C" w14:textId="77777777" w:rsidTr="00BA067A">
        <w:trPr>
          <w:trHeight w:val="587"/>
        </w:trPr>
        <w:tc>
          <w:tcPr>
            <w:tcW w:w="816" w:type="dxa"/>
          </w:tcPr>
          <w:p w14:paraId="301C372B" w14:textId="77777777" w:rsidR="00D83938" w:rsidRPr="00BF4F1B" w:rsidRDefault="00D83938" w:rsidP="00BA067A">
            <w:pPr>
              <w:rPr>
                <w:b/>
                <w:lang w:val="en-US"/>
              </w:rPr>
            </w:pPr>
            <w:r w:rsidRPr="00BF4F1B">
              <w:rPr>
                <w:b/>
                <w:lang w:val="en-US"/>
              </w:rPr>
              <w:lastRenderedPageBreak/>
              <w:t>3</w:t>
            </w:r>
          </w:p>
        </w:tc>
        <w:tc>
          <w:tcPr>
            <w:tcW w:w="8428" w:type="dxa"/>
          </w:tcPr>
          <w:p w14:paraId="457D3FB7" w14:textId="77777777" w:rsidR="00D83938" w:rsidRPr="00BF4F1B" w:rsidRDefault="00D83938" w:rsidP="00BA067A">
            <w:pPr>
              <w:rPr>
                <w:lang w:val="en-US"/>
              </w:rPr>
            </w:pPr>
            <w:r w:rsidRPr="00BF4F1B">
              <w:rPr>
                <w:lang w:val="en-US"/>
              </w:rPr>
              <w:t>Populate the reason for completion field with the correct code and resubmit the</w:t>
            </w:r>
          </w:p>
          <w:p w14:paraId="71023A2D" w14:textId="77777777" w:rsidR="00D83938" w:rsidRPr="00BF4F1B" w:rsidRDefault="00D83938" w:rsidP="00BA067A">
            <w:pPr>
              <w:rPr>
                <w:lang w:val="en-US"/>
              </w:rPr>
            </w:pPr>
            <w:r w:rsidRPr="00BF4F1B">
              <w:rPr>
                <w:lang w:val="en-US"/>
              </w:rPr>
              <w:t>form.</w:t>
            </w:r>
          </w:p>
        </w:tc>
      </w:tr>
    </w:tbl>
    <w:p w14:paraId="031999BC" w14:textId="77777777" w:rsidR="00D83938" w:rsidRDefault="00D83938" w:rsidP="00D83938">
      <w:pPr>
        <w:rPr>
          <w:lang w:val="en-US"/>
        </w:rPr>
      </w:pPr>
    </w:p>
    <w:p w14:paraId="069E9C6F" w14:textId="77777777" w:rsidR="00D83938" w:rsidRPr="00756AE6" w:rsidRDefault="00D83938" w:rsidP="00D83938">
      <w:pPr>
        <w:pStyle w:val="Heading3"/>
        <w:rPr>
          <w:lang w:val="en-US"/>
        </w:rPr>
      </w:pPr>
      <w:bookmarkStart w:id="29" w:name="_Toc210122269"/>
      <w:r w:rsidRPr="00756AE6">
        <w:rPr>
          <w:lang w:val="en-US"/>
        </w:rPr>
        <w:t>Other name (joiner forms)</w:t>
      </w:r>
      <w:bookmarkEnd w:id="29"/>
    </w:p>
    <w:p w14:paraId="0DE40CF5" w14:textId="77777777" w:rsidR="00D83938" w:rsidRPr="00756AE6" w:rsidRDefault="00D83938" w:rsidP="00D83938">
      <w:pPr>
        <w:rPr>
          <w:lang w:val="en-US"/>
        </w:rPr>
      </w:pPr>
      <w:r w:rsidRPr="00756AE6">
        <w:rPr>
          <w:lang w:val="en-US"/>
        </w:rPr>
        <w:t>The members’ surname, former surname and forename fields accept only alpha characters, apostrophes and hyphens.</w:t>
      </w:r>
    </w:p>
    <w:p w14:paraId="00D1D7E5" w14:textId="77777777" w:rsidR="00D83938"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D83938" w:rsidRPr="00696E21" w14:paraId="14E559DC" w14:textId="77777777" w:rsidTr="00BA067A">
        <w:trPr>
          <w:trHeight w:val="290"/>
        </w:trPr>
        <w:tc>
          <w:tcPr>
            <w:tcW w:w="816" w:type="dxa"/>
          </w:tcPr>
          <w:p w14:paraId="0D542451" w14:textId="77777777" w:rsidR="00D83938" w:rsidRPr="00696E21" w:rsidRDefault="00D83938" w:rsidP="00BA067A">
            <w:pPr>
              <w:rPr>
                <w:b/>
                <w:lang w:val="en-US"/>
              </w:rPr>
            </w:pPr>
            <w:r w:rsidRPr="00696E21">
              <w:rPr>
                <w:b/>
                <w:lang w:val="en-US"/>
              </w:rPr>
              <w:t>Step</w:t>
            </w:r>
          </w:p>
        </w:tc>
        <w:tc>
          <w:tcPr>
            <w:tcW w:w="8428" w:type="dxa"/>
          </w:tcPr>
          <w:p w14:paraId="7001ECC6" w14:textId="77777777" w:rsidR="00D83938" w:rsidRPr="00696E21" w:rsidRDefault="00D83938" w:rsidP="00BA067A">
            <w:pPr>
              <w:rPr>
                <w:b/>
                <w:lang w:val="en-US"/>
              </w:rPr>
            </w:pPr>
            <w:r w:rsidRPr="00696E21">
              <w:rPr>
                <w:b/>
                <w:lang w:val="en-US"/>
              </w:rPr>
              <w:t>Action</w:t>
            </w:r>
          </w:p>
        </w:tc>
      </w:tr>
      <w:tr w:rsidR="00D83938" w:rsidRPr="00696E21" w14:paraId="180634F8" w14:textId="77777777" w:rsidTr="00BA067A">
        <w:trPr>
          <w:trHeight w:val="588"/>
        </w:trPr>
        <w:tc>
          <w:tcPr>
            <w:tcW w:w="816" w:type="dxa"/>
          </w:tcPr>
          <w:p w14:paraId="3DB51AC6" w14:textId="77777777" w:rsidR="00D83938" w:rsidRPr="00696E21" w:rsidRDefault="00D83938" w:rsidP="00BA067A">
            <w:pPr>
              <w:rPr>
                <w:b/>
                <w:lang w:val="en-US"/>
              </w:rPr>
            </w:pPr>
            <w:r w:rsidRPr="00696E21">
              <w:rPr>
                <w:b/>
                <w:lang w:val="en-US"/>
              </w:rPr>
              <w:t>1</w:t>
            </w:r>
          </w:p>
        </w:tc>
        <w:tc>
          <w:tcPr>
            <w:tcW w:w="8428" w:type="dxa"/>
          </w:tcPr>
          <w:p w14:paraId="67D0ED34" w14:textId="77777777" w:rsidR="00D83938" w:rsidRPr="00696E21" w:rsidRDefault="00D83938" w:rsidP="00BA067A">
            <w:pPr>
              <w:rPr>
                <w:lang w:val="en-US"/>
              </w:rPr>
            </w:pPr>
            <w:r w:rsidRPr="00696E21">
              <w:rPr>
                <w:lang w:val="en-US"/>
              </w:rPr>
              <w:t>On the error, check the former surname and remove any characters that are not</w:t>
            </w:r>
          </w:p>
          <w:p w14:paraId="5528C479" w14:textId="77777777" w:rsidR="00D83938" w:rsidRPr="00696E21" w:rsidRDefault="00D83938" w:rsidP="00BA067A">
            <w:pPr>
              <w:rPr>
                <w:lang w:val="en-US"/>
              </w:rPr>
            </w:pPr>
            <w:r w:rsidRPr="00696E21">
              <w:rPr>
                <w:lang w:val="en-US"/>
              </w:rPr>
              <w:t>alpha, or not an apostrophe or hyphen.</w:t>
            </w:r>
          </w:p>
        </w:tc>
      </w:tr>
      <w:tr w:rsidR="00D83938" w:rsidRPr="00696E21" w14:paraId="037674B6" w14:textId="77777777" w:rsidTr="00BA067A">
        <w:trPr>
          <w:trHeight w:val="587"/>
        </w:trPr>
        <w:tc>
          <w:tcPr>
            <w:tcW w:w="816" w:type="dxa"/>
          </w:tcPr>
          <w:p w14:paraId="412ACDDC" w14:textId="77777777" w:rsidR="00D83938" w:rsidRPr="00696E21" w:rsidRDefault="00D83938" w:rsidP="00BA067A">
            <w:pPr>
              <w:rPr>
                <w:b/>
                <w:lang w:val="en-US"/>
              </w:rPr>
            </w:pPr>
            <w:r w:rsidRPr="00696E21">
              <w:rPr>
                <w:b/>
                <w:lang w:val="en-US"/>
              </w:rPr>
              <w:t>1.1</w:t>
            </w:r>
          </w:p>
        </w:tc>
        <w:tc>
          <w:tcPr>
            <w:tcW w:w="8428" w:type="dxa"/>
          </w:tcPr>
          <w:p w14:paraId="22283A81" w14:textId="77777777" w:rsidR="00D83938" w:rsidRPr="00696E21" w:rsidRDefault="00D83938" w:rsidP="00BA067A">
            <w:pPr>
              <w:rPr>
                <w:lang w:val="en-US"/>
              </w:rPr>
            </w:pPr>
            <w:r w:rsidRPr="00696E21">
              <w:rPr>
                <w:lang w:val="en-US"/>
              </w:rPr>
              <w:t>Double barrel names should be displayed with a hyphen between the two names,</w:t>
            </w:r>
          </w:p>
          <w:p w14:paraId="7C592892" w14:textId="77777777" w:rsidR="00D83938" w:rsidRPr="00696E21" w:rsidRDefault="00D83938" w:rsidP="00BA067A">
            <w:pPr>
              <w:rPr>
                <w:lang w:val="en-US"/>
              </w:rPr>
            </w:pPr>
            <w:r w:rsidRPr="00696E21">
              <w:rPr>
                <w:lang w:val="en-US"/>
              </w:rPr>
              <w:t>with no spaces.</w:t>
            </w:r>
          </w:p>
        </w:tc>
      </w:tr>
      <w:tr w:rsidR="00D83938" w:rsidRPr="00696E21" w14:paraId="6F13BBDE" w14:textId="77777777" w:rsidTr="00BA067A">
        <w:trPr>
          <w:trHeight w:val="873"/>
        </w:trPr>
        <w:tc>
          <w:tcPr>
            <w:tcW w:w="816" w:type="dxa"/>
          </w:tcPr>
          <w:p w14:paraId="72680D68" w14:textId="77777777" w:rsidR="00D83938" w:rsidRPr="00696E21" w:rsidRDefault="00D83938" w:rsidP="00BA067A">
            <w:pPr>
              <w:rPr>
                <w:lang w:val="en-US"/>
              </w:rPr>
            </w:pPr>
          </w:p>
          <w:p w14:paraId="1CD73DD4" w14:textId="77777777" w:rsidR="00D83938" w:rsidRPr="00696E21" w:rsidRDefault="00D83938" w:rsidP="00BA067A">
            <w:pPr>
              <w:rPr>
                <w:b/>
                <w:lang w:val="en-US"/>
              </w:rPr>
            </w:pPr>
            <w:r w:rsidRPr="00696E21">
              <w:rPr>
                <w:b/>
                <w:lang w:val="en-US"/>
              </w:rPr>
              <w:t>1.2</w:t>
            </w:r>
          </w:p>
        </w:tc>
        <w:tc>
          <w:tcPr>
            <w:tcW w:w="8428" w:type="dxa"/>
          </w:tcPr>
          <w:p w14:paraId="086BA8FD" w14:textId="77777777" w:rsidR="00D83938" w:rsidRPr="00696E21" w:rsidRDefault="00D83938" w:rsidP="00BA067A">
            <w:pPr>
              <w:rPr>
                <w:lang w:val="en-US"/>
              </w:rPr>
            </w:pPr>
            <w:r w:rsidRPr="00696E21">
              <w:rPr>
                <w:lang w:val="en-US"/>
              </w:rPr>
              <w:t>Only the most recent previous surname should be input on the joiner. If a list of names is provided such as Roberts/ Jones or Roberts, Jones it will create error</w:t>
            </w:r>
          </w:p>
          <w:p w14:paraId="253EA384" w14:textId="77777777" w:rsidR="00D83938" w:rsidRPr="00696E21" w:rsidRDefault="00D83938" w:rsidP="00BA067A">
            <w:pPr>
              <w:rPr>
                <w:lang w:val="en-US"/>
              </w:rPr>
            </w:pPr>
            <w:r w:rsidRPr="00696E21">
              <w:rPr>
                <w:lang w:val="en-US"/>
              </w:rPr>
              <w:t xml:space="preserve">0001 as </w:t>
            </w:r>
            <w:r>
              <w:rPr>
                <w:lang w:val="en-US"/>
              </w:rPr>
              <w:t>‘</w:t>
            </w:r>
            <w:r w:rsidRPr="00696E21">
              <w:rPr>
                <w:lang w:val="en-US"/>
              </w:rPr>
              <w:t>/</w:t>
            </w:r>
            <w:r>
              <w:rPr>
                <w:lang w:val="en-US"/>
              </w:rPr>
              <w:t xml:space="preserve">’ </w:t>
            </w:r>
            <w:r w:rsidRPr="00696E21">
              <w:rPr>
                <w:lang w:val="en-US"/>
              </w:rPr>
              <w:t xml:space="preserve">and </w:t>
            </w:r>
            <w:r>
              <w:rPr>
                <w:lang w:val="en-US"/>
              </w:rPr>
              <w:t>‘</w:t>
            </w:r>
            <w:r w:rsidRPr="00696E21">
              <w:rPr>
                <w:lang w:val="en-US"/>
              </w:rPr>
              <w:t>,</w:t>
            </w:r>
            <w:r>
              <w:rPr>
                <w:lang w:val="en-US"/>
              </w:rPr>
              <w:t>’</w:t>
            </w:r>
            <w:r w:rsidRPr="00696E21">
              <w:rPr>
                <w:lang w:val="en-US"/>
              </w:rPr>
              <w:t xml:space="preserve"> are not acceptable characters.</w:t>
            </w:r>
          </w:p>
        </w:tc>
      </w:tr>
    </w:tbl>
    <w:p w14:paraId="631B2756" w14:textId="77777777" w:rsidR="00D83938" w:rsidRDefault="00D83938" w:rsidP="00D83938">
      <w:pPr>
        <w:rPr>
          <w:lang w:val="en-US"/>
        </w:rPr>
      </w:pPr>
    </w:p>
    <w:p w14:paraId="3D2F214C" w14:textId="77777777" w:rsidR="00D83938" w:rsidRPr="00167925" w:rsidRDefault="00D83938" w:rsidP="00D83938">
      <w:pPr>
        <w:pStyle w:val="Heading3"/>
        <w:rPr>
          <w:lang w:val="en-US"/>
        </w:rPr>
      </w:pPr>
      <w:bookmarkStart w:id="30" w:name="_Toc210122270"/>
      <w:r w:rsidRPr="00167925">
        <w:rPr>
          <w:lang w:val="en-US"/>
        </w:rPr>
        <w:t>Missing Address Line 1 (ADLIN1)</w:t>
      </w:r>
      <w:bookmarkEnd w:id="30"/>
    </w:p>
    <w:p w14:paraId="541D3CFF" w14:textId="77777777" w:rsidR="00D83938"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D83938" w:rsidRPr="00A53A11" w14:paraId="5154DEBE" w14:textId="77777777" w:rsidTr="00BA067A">
        <w:trPr>
          <w:trHeight w:val="290"/>
        </w:trPr>
        <w:tc>
          <w:tcPr>
            <w:tcW w:w="816" w:type="dxa"/>
          </w:tcPr>
          <w:p w14:paraId="00B9DB0E" w14:textId="77777777" w:rsidR="00D83938" w:rsidRPr="00A53A11" w:rsidRDefault="00D83938" w:rsidP="00BA067A">
            <w:pPr>
              <w:rPr>
                <w:b/>
                <w:lang w:val="en-US"/>
              </w:rPr>
            </w:pPr>
            <w:r w:rsidRPr="00A53A11">
              <w:rPr>
                <w:b/>
                <w:lang w:val="en-US"/>
              </w:rPr>
              <w:t>Step</w:t>
            </w:r>
          </w:p>
        </w:tc>
        <w:tc>
          <w:tcPr>
            <w:tcW w:w="8428" w:type="dxa"/>
          </w:tcPr>
          <w:p w14:paraId="75156872" w14:textId="77777777" w:rsidR="00D83938" w:rsidRPr="00A53A11" w:rsidRDefault="00D83938" w:rsidP="00BA067A">
            <w:pPr>
              <w:rPr>
                <w:b/>
                <w:lang w:val="en-US"/>
              </w:rPr>
            </w:pPr>
            <w:r w:rsidRPr="00A53A11">
              <w:rPr>
                <w:b/>
                <w:lang w:val="en-US"/>
              </w:rPr>
              <w:t>Action</w:t>
            </w:r>
          </w:p>
        </w:tc>
      </w:tr>
      <w:tr w:rsidR="00D83938" w:rsidRPr="00A53A11" w14:paraId="530765E4" w14:textId="77777777" w:rsidTr="00BA067A">
        <w:trPr>
          <w:trHeight w:val="453"/>
        </w:trPr>
        <w:tc>
          <w:tcPr>
            <w:tcW w:w="816" w:type="dxa"/>
          </w:tcPr>
          <w:p w14:paraId="3FF1F1AB" w14:textId="77777777" w:rsidR="00D83938" w:rsidRPr="00A53A11" w:rsidRDefault="00D83938" w:rsidP="00BA067A">
            <w:pPr>
              <w:rPr>
                <w:b/>
                <w:lang w:val="en-US"/>
              </w:rPr>
            </w:pPr>
            <w:r w:rsidRPr="00A53A11">
              <w:rPr>
                <w:b/>
                <w:lang w:val="en-US"/>
              </w:rPr>
              <w:t>1</w:t>
            </w:r>
          </w:p>
        </w:tc>
        <w:tc>
          <w:tcPr>
            <w:tcW w:w="8428" w:type="dxa"/>
          </w:tcPr>
          <w:p w14:paraId="3FD1145F" w14:textId="77777777" w:rsidR="00D83938" w:rsidRPr="00A53A11" w:rsidRDefault="00D83938" w:rsidP="00BA067A">
            <w:pPr>
              <w:rPr>
                <w:lang w:val="en-US"/>
              </w:rPr>
            </w:pPr>
            <w:r w:rsidRPr="00A53A11">
              <w:rPr>
                <w:lang w:val="en-US"/>
              </w:rPr>
              <w:t>Confirm the full address for the member.</w:t>
            </w:r>
          </w:p>
        </w:tc>
      </w:tr>
      <w:tr w:rsidR="00D83938" w:rsidRPr="00A53A11" w14:paraId="723AB1A8" w14:textId="77777777" w:rsidTr="00BA067A">
        <w:trPr>
          <w:trHeight w:val="873"/>
        </w:trPr>
        <w:tc>
          <w:tcPr>
            <w:tcW w:w="816" w:type="dxa"/>
          </w:tcPr>
          <w:p w14:paraId="5DDCAC73" w14:textId="77777777" w:rsidR="00D83938" w:rsidRPr="00A53A11" w:rsidRDefault="00D83938" w:rsidP="00BA067A">
            <w:pPr>
              <w:rPr>
                <w:b/>
                <w:lang w:val="en-US"/>
              </w:rPr>
            </w:pPr>
          </w:p>
          <w:p w14:paraId="75D0A2B2" w14:textId="77777777" w:rsidR="00D83938" w:rsidRPr="00A53A11" w:rsidRDefault="00D83938" w:rsidP="00BA067A">
            <w:pPr>
              <w:rPr>
                <w:b/>
                <w:lang w:val="en-US"/>
              </w:rPr>
            </w:pPr>
            <w:r w:rsidRPr="00A53A11">
              <w:rPr>
                <w:b/>
                <w:lang w:val="en-US"/>
              </w:rPr>
              <w:t>1.1</w:t>
            </w:r>
          </w:p>
        </w:tc>
        <w:tc>
          <w:tcPr>
            <w:tcW w:w="8428" w:type="dxa"/>
          </w:tcPr>
          <w:p w14:paraId="5FFE8E95" w14:textId="77777777" w:rsidR="00D83938" w:rsidRPr="00A53A11" w:rsidRDefault="00D83938" w:rsidP="00BA067A">
            <w:pPr>
              <w:rPr>
                <w:lang w:val="en-US"/>
              </w:rPr>
            </w:pPr>
            <w:r w:rsidRPr="00A53A11">
              <w:rPr>
                <w:lang w:val="en-US"/>
              </w:rPr>
              <w:t>Ensure that both address lines 1 and 2 are populated on the form that is in error and</w:t>
            </w:r>
          </w:p>
          <w:p w14:paraId="43B0D726" w14:textId="77777777" w:rsidR="00D83938" w:rsidRPr="00A53A11" w:rsidRDefault="00D83938" w:rsidP="00BA067A">
            <w:pPr>
              <w:rPr>
                <w:lang w:val="en-US"/>
              </w:rPr>
            </w:pPr>
            <w:r w:rsidRPr="00A53A11">
              <w:rPr>
                <w:lang w:val="en-US"/>
              </w:rPr>
              <w:t>resubmit the form. Ensure that the address line 1 and 2 are correctly populated in ESR.</w:t>
            </w:r>
          </w:p>
        </w:tc>
      </w:tr>
    </w:tbl>
    <w:p w14:paraId="50BE669A" w14:textId="77777777" w:rsidR="00D83938" w:rsidRDefault="00D83938" w:rsidP="00D83938">
      <w:pPr>
        <w:rPr>
          <w:lang w:val="en-US"/>
        </w:rPr>
      </w:pPr>
    </w:p>
    <w:p w14:paraId="5E575280" w14:textId="77777777" w:rsidR="00D83938" w:rsidRPr="008D4B44" w:rsidRDefault="00D83938" w:rsidP="00D83938">
      <w:pPr>
        <w:pStyle w:val="Heading3"/>
        <w:rPr>
          <w:lang w:val="en-US"/>
        </w:rPr>
      </w:pPr>
      <w:bookmarkStart w:id="31" w:name="_Toc210122271"/>
      <w:r w:rsidRPr="008D4B44">
        <w:rPr>
          <w:lang w:val="en-US"/>
        </w:rPr>
        <w:t>National Insurance Number (NINO)</w:t>
      </w:r>
      <w:bookmarkEnd w:id="31"/>
    </w:p>
    <w:p w14:paraId="5704D389" w14:textId="77777777" w:rsidR="00D83938" w:rsidRPr="008D4B44" w:rsidRDefault="00D83938" w:rsidP="00D83938">
      <w:pPr>
        <w:spacing w:line="276" w:lineRule="auto"/>
        <w:rPr>
          <w:lang w:val="en-US"/>
        </w:rPr>
      </w:pPr>
      <w:r w:rsidRPr="008D4B44">
        <w:rPr>
          <w:lang w:val="en-US"/>
        </w:rPr>
        <w:t>When a new NINO prefix is introduced, the NHS Pension systems are updated to accept this prefix. Occasionally a joiner form can be submitted prior to the system update being made, in which case, the form will create error 0001 as the NINO suffix is not recognised.</w:t>
      </w:r>
    </w:p>
    <w:p w14:paraId="6F342335" w14:textId="77777777" w:rsidR="00D83938" w:rsidRDefault="00D83938" w:rsidP="00D83938">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8039"/>
      </w:tblGrid>
      <w:tr w:rsidR="00D83938" w:rsidRPr="000C37C2" w14:paraId="24555E80" w14:textId="77777777" w:rsidTr="00BA067A">
        <w:trPr>
          <w:trHeight w:val="292"/>
        </w:trPr>
        <w:tc>
          <w:tcPr>
            <w:tcW w:w="1205" w:type="dxa"/>
          </w:tcPr>
          <w:p w14:paraId="3E378C6F" w14:textId="77777777" w:rsidR="00D83938" w:rsidRPr="000C37C2" w:rsidRDefault="00D83938" w:rsidP="00BA067A">
            <w:pPr>
              <w:rPr>
                <w:b/>
                <w:lang w:val="en-US"/>
              </w:rPr>
            </w:pPr>
            <w:r w:rsidRPr="000C37C2">
              <w:rPr>
                <w:b/>
                <w:lang w:val="en-US"/>
              </w:rPr>
              <w:t>Step</w:t>
            </w:r>
          </w:p>
        </w:tc>
        <w:tc>
          <w:tcPr>
            <w:tcW w:w="8039" w:type="dxa"/>
          </w:tcPr>
          <w:p w14:paraId="7413529E" w14:textId="77777777" w:rsidR="00D83938" w:rsidRPr="000C37C2" w:rsidRDefault="00D83938" w:rsidP="00BA067A">
            <w:pPr>
              <w:rPr>
                <w:b/>
                <w:lang w:val="en-US"/>
              </w:rPr>
            </w:pPr>
            <w:r w:rsidRPr="000C37C2">
              <w:rPr>
                <w:b/>
                <w:lang w:val="en-US"/>
              </w:rPr>
              <w:t>Action</w:t>
            </w:r>
          </w:p>
        </w:tc>
      </w:tr>
      <w:tr w:rsidR="00D83938" w:rsidRPr="000C37C2" w14:paraId="4C59EDD5" w14:textId="77777777" w:rsidTr="00BA067A">
        <w:trPr>
          <w:trHeight w:val="587"/>
        </w:trPr>
        <w:tc>
          <w:tcPr>
            <w:tcW w:w="1205" w:type="dxa"/>
          </w:tcPr>
          <w:p w14:paraId="7A172BF0" w14:textId="77777777" w:rsidR="00D83938" w:rsidRPr="000C37C2" w:rsidRDefault="00D83938" w:rsidP="00BA067A">
            <w:pPr>
              <w:rPr>
                <w:b/>
                <w:lang w:val="en-US"/>
              </w:rPr>
            </w:pPr>
            <w:r w:rsidRPr="000C37C2">
              <w:rPr>
                <w:b/>
                <w:lang w:val="en-US"/>
              </w:rPr>
              <w:t>1</w:t>
            </w:r>
          </w:p>
        </w:tc>
        <w:tc>
          <w:tcPr>
            <w:tcW w:w="8039" w:type="dxa"/>
          </w:tcPr>
          <w:p w14:paraId="65FD956A" w14:textId="77777777" w:rsidR="00D83938" w:rsidRPr="000C37C2" w:rsidRDefault="00D83938" w:rsidP="00BA067A">
            <w:pPr>
              <w:rPr>
                <w:lang w:val="en-US"/>
              </w:rPr>
            </w:pPr>
            <w:r w:rsidRPr="000C37C2">
              <w:rPr>
                <w:lang w:val="en-US"/>
              </w:rPr>
              <w:t>Confirm that the national insurance number on the form is correct.</w:t>
            </w:r>
          </w:p>
        </w:tc>
      </w:tr>
      <w:tr w:rsidR="00D83938" w:rsidRPr="000C37C2" w14:paraId="7F99E889" w14:textId="77777777" w:rsidTr="00BA067A">
        <w:trPr>
          <w:trHeight w:val="585"/>
        </w:trPr>
        <w:tc>
          <w:tcPr>
            <w:tcW w:w="1205" w:type="dxa"/>
          </w:tcPr>
          <w:p w14:paraId="3105D48E" w14:textId="77777777" w:rsidR="00D83938" w:rsidRPr="000C37C2" w:rsidRDefault="00D83938" w:rsidP="00BA067A">
            <w:pPr>
              <w:rPr>
                <w:b/>
                <w:lang w:val="en-US"/>
              </w:rPr>
            </w:pPr>
            <w:r w:rsidRPr="000C37C2">
              <w:rPr>
                <w:b/>
                <w:lang w:val="en-US"/>
              </w:rPr>
              <w:t>1.1</w:t>
            </w:r>
          </w:p>
        </w:tc>
        <w:tc>
          <w:tcPr>
            <w:tcW w:w="8039" w:type="dxa"/>
          </w:tcPr>
          <w:p w14:paraId="47B80CB3" w14:textId="77777777" w:rsidR="00D83938" w:rsidRPr="000C37C2" w:rsidRDefault="00D83938" w:rsidP="00BA067A">
            <w:pPr>
              <w:rPr>
                <w:lang w:val="en-US"/>
              </w:rPr>
            </w:pPr>
            <w:r w:rsidRPr="000C37C2">
              <w:rPr>
                <w:lang w:val="en-US"/>
              </w:rPr>
              <w:t>If correct, then re-allocate the 0001 error to NHS Pensions and inform them that</w:t>
            </w:r>
          </w:p>
          <w:p w14:paraId="7ACC02F2" w14:textId="77777777" w:rsidR="00D83938" w:rsidRPr="000C37C2" w:rsidRDefault="00D83938" w:rsidP="00BA067A">
            <w:pPr>
              <w:rPr>
                <w:lang w:val="en-US"/>
              </w:rPr>
            </w:pPr>
            <w:r w:rsidRPr="000C37C2">
              <w:rPr>
                <w:lang w:val="en-US"/>
              </w:rPr>
              <w:t>the National Insurance suffix has not been accepted by Pensions Online.</w:t>
            </w:r>
          </w:p>
        </w:tc>
      </w:tr>
      <w:tr w:rsidR="00D83938" w:rsidRPr="000C37C2" w14:paraId="61AB4703" w14:textId="77777777" w:rsidTr="00BA067A">
        <w:trPr>
          <w:trHeight w:val="587"/>
        </w:trPr>
        <w:tc>
          <w:tcPr>
            <w:tcW w:w="1205" w:type="dxa"/>
          </w:tcPr>
          <w:p w14:paraId="4E7ABBE4" w14:textId="77777777" w:rsidR="00D83938" w:rsidRPr="000C37C2" w:rsidRDefault="00D83938" w:rsidP="00BA067A">
            <w:pPr>
              <w:rPr>
                <w:b/>
                <w:lang w:val="en-US"/>
              </w:rPr>
            </w:pPr>
            <w:r w:rsidRPr="000C37C2">
              <w:rPr>
                <w:b/>
                <w:lang w:val="en-US"/>
              </w:rPr>
              <w:t>1.2</w:t>
            </w:r>
          </w:p>
        </w:tc>
        <w:tc>
          <w:tcPr>
            <w:tcW w:w="8039" w:type="dxa"/>
          </w:tcPr>
          <w:p w14:paraId="5586F7DD" w14:textId="77777777" w:rsidR="00D83938" w:rsidRPr="000C37C2" w:rsidRDefault="00D83938" w:rsidP="00BA067A">
            <w:pPr>
              <w:rPr>
                <w:lang w:val="en-US"/>
              </w:rPr>
            </w:pPr>
            <w:r w:rsidRPr="000C37C2">
              <w:rPr>
                <w:lang w:val="en-US"/>
              </w:rPr>
              <w:t>NHS Pensions will inform you when they have added the suffix to the NINO</w:t>
            </w:r>
          </w:p>
          <w:p w14:paraId="35DFB18D" w14:textId="77777777" w:rsidR="00D83938" w:rsidRPr="000C37C2" w:rsidRDefault="00D83938" w:rsidP="00BA067A">
            <w:pPr>
              <w:rPr>
                <w:lang w:val="en-US"/>
              </w:rPr>
            </w:pPr>
            <w:r w:rsidRPr="000C37C2">
              <w:rPr>
                <w:lang w:val="en-US"/>
              </w:rPr>
              <w:t>range and have successfully resubmitted the form.</w:t>
            </w:r>
          </w:p>
        </w:tc>
      </w:tr>
    </w:tbl>
    <w:p w14:paraId="02D0214D" w14:textId="77777777" w:rsidR="00D83938" w:rsidRDefault="00D83938" w:rsidP="00D83938">
      <w:pPr>
        <w:rPr>
          <w:lang w:val="en-US"/>
        </w:rPr>
      </w:pPr>
    </w:p>
    <w:p w14:paraId="7EE20654" w14:textId="77777777" w:rsidR="00BC42E1" w:rsidRDefault="00BC42E1">
      <w:pPr>
        <w:widowControl/>
        <w:autoSpaceDE/>
        <w:autoSpaceDN/>
        <w:spacing w:after="160" w:line="259" w:lineRule="auto"/>
        <w:rPr>
          <w:rFonts w:eastAsiaTheme="majorEastAsia" w:cstheme="majorBidi"/>
          <w:b/>
          <w:color w:val="005EB8"/>
          <w:sz w:val="28"/>
          <w:szCs w:val="28"/>
          <w:lang w:val="en-US"/>
        </w:rPr>
      </w:pPr>
      <w:r>
        <w:rPr>
          <w:lang w:val="en-US"/>
        </w:rPr>
        <w:br w:type="page"/>
      </w:r>
    </w:p>
    <w:p w14:paraId="059A26F9" w14:textId="78E18617" w:rsidR="00D83938" w:rsidRPr="00521139" w:rsidRDefault="00D83938" w:rsidP="00D83938">
      <w:pPr>
        <w:pStyle w:val="Heading3"/>
        <w:rPr>
          <w:lang w:val="en-US"/>
        </w:rPr>
      </w:pPr>
      <w:bookmarkStart w:id="32" w:name="_Toc210122272"/>
      <w:r w:rsidRPr="00521139">
        <w:rPr>
          <w:lang w:val="en-US"/>
        </w:rPr>
        <w:lastRenderedPageBreak/>
        <w:t>Best working practice for employers</w:t>
      </w:r>
      <w:bookmarkEnd w:id="32"/>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4"/>
      </w:tblGrid>
      <w:tr w:rsidR="00D83938" w:rsidRPr="00000C90" w14:paraId="2A93DF71" w14:textId="77777777" w:rsidTr="00BA067A">
        <w:trPr>
          <w:trHeight w:val="292"/>
        </w:trPr>
        <w:tc>
          <w:tcPr>
            <w:tcW w:w="9324" w:type="dxa"/>
          </w:tcPr>
          <w:p w14:paraId="745CE396" w14:textId="77777777" w:rsidR="00D83938" w:rsidRPr="00000C90" w:rsidRDefault="00D83938" w:rsidP="00BA067A">
            <w:pPr>
              <w:rPr>
                <w:b/>
                <w:lang w:val="en-US"/>
              </w:rPr>
            </w:pPr>
            <w:r w:rsidRPr="00000C90">
              <w:rPr>
                <w:b/>
                <w:lang w:val="en-US"/>
              </w:rPr>
              <w:t>Action</w:t>
            </w:r>
          </w:p>
        </w:tc>
      </w:tr>
      <w:tr w:rsidR="00D83938" w:rsidRPr="00000C90" w14:paraId="27E2FDEA" w14:textId="77777777" w:rsidTr="00BA067A">
        <w:trPr>
          <w:trHeight w:val="873"/>
        </w:trPr>
        <w:tc>
          <w:tcPr>
            <w:tcW w:w="9324" w:type="dxa"/>
          </w:tcPr>
          <w:p w14:paraId="05EFBEDB" w14:textId="77777777" w:rsidR="00D83938" w:rsidRPr="00000C90" w:rsidRDefault="00D83938" w:rsidP="00BA067A">
            <w:pPr>
              <w:rPr>
                <w:lang w:val="en-US"/>
              </w:rPr>
            </w:pPr>
            <w:r w:rsidRPr="00000C90">
              <w:rPr>
                <w:lang w:val="en-US"/>
              </w:rPr>
              <w:t>To avoid reoccurring errors, ensure that your payroll/ESR records reconcile when amending address or name details on a form for resubmission to NHSP. Details should match on both</w:t>
            </w:r>
          </w:p>
          <w:p w14:paraId="59799200" w14:textId="77777777" w:rsidR="00D83938" w:rsidRPr="00000C90" w:rsidRDefault="00D83938" w:rsidP="00BA067A">
            <w:pPr>
              <w:rPr>
                <w:lang w:val="en-US"/>
              </w:rPr>
            </w:pPr>
            <w:r w:rsidRPr="00000C90">
              <w:rPr>
                <w:lang w:val="en-US"/>
              </w:rPr>
              <w:t>content and format.</w:t>
            </w:r>
          </w:p>
        </w:tc>
      </w:tr>
    </w:tbl>
    <w:p w14:paraId="4A33D3C6" w14:textId="77777777" w:rsidR="00D83938" w:rsidRDefault="00D83938" w:rsidP="00D83938">
      <w:pPr>
        <w:rPr>
          <w:b/>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9"/>
      </w:tblGrid>
      <w:tr w:rsidR="00D83938" w:rsidRPr="00000C90" w14:paraId="47DFBA7D" w14:textId="77777777" w:rsidTr="00BA067A">
        <w:trPr>
          <w:cantSplit/>
          <w:trHeight w:val="417"/>
        </w:trPr>
        <w:tc>
          <w:tcPr>
            <w:tcW w:w="9319" w:type="dxa"/>
          </w:tcPr>
          <w:p w14:paraId="0B4096A4" w14:textId="77777777" w:rsidR="00D83938" w:rsidRPr="00000C90" w:rsidRDefault="00D83938" w:rsidP="00BA067A">
            <w:pPr>
              <w:rPr>
                <w:b/>
                <w:lang w:val="en-US"/>
              </w:rPr>
            </w:pPr>
            <w:r w:rsidRPr="00000C90">
              <w:rPr>
                <w:b/>
                <w:lang w:val="en-US"/>
              </w:rPr>
              <w:t>Known Issues</w:t>
            </w:r>
          </w:p>
        </w:tc>
      </w:tr>
      <w:tr w:rsidR="00D83938" w:rsidRPr="00000C90" w14:paraId="38BCF0BC" w14:textId="77777777" w:rsidTr="00BA067A">
        <w:trPr>
          <w:trHeight w:val="2908"/>
        </w:trPr>
        <w:tc>
          <w:tcPr>
            <w:tcW w:w="9319" w:type="dxa"/>
          </w:tcPr>
          <w:p w14:paraId="6D022DFE" w14:textId="77777777" w:rsidR="00D83938" w:rsidRPr="00000C90" w:rsidRDefault="00D83938" w:rsidP="00BA067A">
            <w:pPr>
              <w:rPr>
                <w:lang w:val="en-US"/>
              </w:rPr>
            </w:pPr>
            <w:r w:rsidRPr="00000C90">
              <w:rPr>
                <w:lang w:val="en-US"/>
              </w:rPr>
              <w:t>Where a joiner is submitted without the member’s correct NIN</w:t>
            </w:r>
            <w:r>
              <w:rPr>
                <w:lang w:val="en-US"/>
              </w:rPr>
              <w:t>O</w:t>
            </w:r>
            <w:r w:rsidRPr="00000C90">
              <w:rPr>
                <w:lang w:val="en-US"/>
              </w:rPr>
              <w:t xml:space="preserve"> and the NIN</w:t>
            </w:r>
            <w:r>
              <w:rPr>
                <w:lang w:val="en-US"/>
              </w:rPr>
              <w:t xml:space="preserve">O </w:t>
            </w:r>
            <w:r w:rsidRPr="00000C90">
              <w:rPr>
                <w:lang w:val="en-US"/>
              </w:rPr>
              <w:t>is amended before NHSP have processed the monthly joiners, error 0001 or 8030 may be generated.</w:t>
            </w:r>
          </w:p>
          <w:p w14:paraId="07AB4849" w14:textId="77777777" w:rsidR="00D83938" w:rsidRPr="00000C90" w:rsidRDefault="00D83938" w:rsidP="00BA067A">
            <w:pPr>
              <w:rPr>
                <w:b/>
                <w:lang w:val="en-US"/>
              </w:rPr>
            </w:pPr>
          </w:p>
          <w:p w14:paraId="5100D848" w14:textId="77777777" w:rsidR="00D83938" w:rsidRPr="00000C90" w:rsidRDefault="00D83938" w:rsidP="00BA067A">
            <w:pPr>
              <w:rPr>
                <w:lang w:val="en-US"/>
              </w:rPr>
            </w:pPr>
            <w:r w:rsidRPr="00000C90">
              <w:rPr>
                <w:lang w:val="en-US"/>
              </w:rPr>
              <w:t>To avoid future errors, regularly check your ADP4 to identify members with a temporary NIN</w:t>
            </w:r>
            <w:r>
              <w:rPr>
                <w:lang w:val="en-US"/>
              </w:rPr>
              <w:t xml:space="preserve">O </w:t>
            </w:r>
            <w:r w:rsidRPr="00000C90">
              <w:rPr>
                <w:lang w:val="en-US"/>
              </w:rPr>
              <w:t>(ZZ……Z) and amend by submitting a SD55G.</w:t>
            </w:r>
          </w:p>
          <w:p w14:paraId="2876321A" w14:textId="77777777" w:rsidR="00D83938" w:rsidRPr="00000C90" w:rsidRDefault="00D83938" w:rsidP="00BA067A">
            <w:pPr>
              <w:rPr>
                <w:b/>
                <w:lang w:val="en-US"/>
              </w:rPr>
            </w:pPr>
          </w:p>
          <w:p w14:paraId="596CD128" w14:textId="77777777" w:rsidR="00D83938" w:rsidRPr="00000C90" w:rsidRDefault="00D83938" w:rsidP="00BA067A">
            <w:pPr>
              <w:rPr>
                <w:lang w:val="en-US"/>
              </w:rPr>
            </w:pPr>
            <w:r w:rsidRPr="00000C90">
              <w:rPr>
                <w:lang w:val="en-US"/>
              </w:rPr>
              <w:t>Where a member opts out in the first period and the joiner/leaver notification is processed prior to successful processing of the joiner, error 0001 will be generated.</w:t>
            </w:r>
          </w:p>
          <w:p w14:paraId="3EA0D0D6" w14:textId="77777777" w:rsidR="00D83938" w:rsidRPr="00000C90" w:rsidRDefault="00D83938" w:rsidP="00BA067A">
            <w:pPr>
              <w:rPr>
                <w:b/>
                <w:lang w:val="en-US"/>
              </w:rPr>
            </w:pPr>
          </w:p>
          <w:p w14:paraId="3A786B66" w14:textId="77777777" w:rsidR="00D83938" w:rsidRPr="00000C90" w:rsidRDefault="00D83938" w:rsidP="00BA067A">
            <w:pPr>
              <w:rPr>
                <w:lang w:val="en-US"/>
              </w:rPr>
            </w:pPr>
            <w:r w:rsidRPr="00000C90">
              <w:rPr>
                <w:lang w:val="en-US"/>
              </w:rPr>
              <w:t>NHS</w:t>
            </w:r>
            <w:r>
              <w:rPr>
                <w:lang w:val="en-US"/>
              </w:rPr>
              <w:t xml:space="preserve"> </w:t>
            </w:r>
            <w:r w:rsidRPr="00000C90">
              <w:rPr>
                <w:lang w:val="en-US"/>
              </w:rPr>
              <w:t>P</w:t>
            </w:r>
            <w:r>
              <w:rPr>
                <w:lang w:val="en-US"/>
              </w:rPr>
              <w:t>ensions</w:t>
            </w:r>
            <w:r w:rsidRPr="00000C90">
              <w:rPr>
                <w:lang w:val="en-US"/>
              </w:rPr>
              <w:t xml:space="preserve"> are investigating and hope to soon find a solution to these scenarios.</w:t>
            </w:r>
          </w:p>
        </w:tc>
      </w:tr>
    </w:tbl>
    <w:p w14:paraId="436C3D7B" w14:textId="77777777" w:rsidR="00D83938" w:rsidRPr="00000C90" w:rsidRDefault="00D83938" w:rsidP="00D83938">
      <w:pPr>
        <w:rPr>
          <w:b/>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702"/>
      </w:tblGrid>
      <w:tr w:rsidR="00D83938" w:rsidRPr="00000C90" w14:paraId="37A55628" w14:textId="77777777" w:rsidTr="00BA067A">
        <w:trPr>
          <w:trHeight w:val="290"/>
        </w:trPr>
        <w:tc>
          <w:tcPr>
            <w:tcW w:w="4621" w:type="dxa"/>
          </w:tcPr>
          <w:p w14:paraId="2A7F61B7" w14:textId="77777777" w:rsidR="00D83938" w:rsidRPr="00000C90" w:rsidRDefault="00D83938" w:rsidP="00BA067A">
            <w:pPr>
              <w:rPr>
                <w:b/>
                <w:lang w:val="en-US"/>
              </w:rPr>
            </w:pPr>
            <w:r w:rsidRPr="00000C90">
              <w:rPr>
                <w:b/>
                <w:lang w:val="en-US"/>
              </w:rPr>
              <w:t>Date Created/updated (Exc 0001)</w:t>
            </w:r>
          </w:p>
        </w:tc>
        <w:tc>
          <w:tcPr>
            <w:tcW w:w="4702" w:type="dxa"/>
          </w:tcPr>
          <w:p w14:paraId="73D46EA3" w14:textId="77777777" w:rsidR="00D83938" w:rsidRPr="00000C90" w:rsidRDefault="00D83938" w:rsidP="00BA067A">
            <w:pPr>
              <w:rPr>
                <w:lang w:val="en-US"/>
              </w:rPr>
            </w:pPr>
            <w:r w:rsidRPr="00000C90">
              <w:rPr>
                <w:lang w:val="en-US"/>
              </w:rPr>
              <w:t>16/07/2019</w:t>
            </w:r>
          </w:p>
        </w:tc>
      </w:tr>
    </w:tbl>
    <w:p w14:paraId="5CE70895" w14:textId="77777777" w:rsidR="00D83938" w:rsidRDefault="00D83938" w:rsidP="00D83938">
      <w:pPr>
        <w:rPr>
          <w:lang w:val="en-US"/>
        </w:rPr>
      </w:pPr>
    </w:p>
    <w:p w14:paraId="20CD3028" w14:textId="77777777" w:rsidR="003A10DB" w:rsidRPr="00032A96" w:rsidRDefault="00D83938" w:rsidP="003A10DB">
      <w:pPr>
        <w:pStyle w:val="Heading2"/>
        <w:rPr>
          <w:lang w:val="en-US"/>
        </w:rPr>
      </w:pPr>
      <w:r>
        <w:rPr>
          <w:lang w:val="en-US"/>
        </w:rPr>
        <w:br w:type="page"/>
      </w:r>
      <w:bookmarkStart w:id="33" w:name="_Toc210122273"/>
      <w:r w:rsidR="003A10DB" w:rsidRPr="00032A96">
        <w:rPr>
          <w:lang w:val="en-US"/>
        </w:rPr>
        <w:lastRenderedPageBreak/>
        <w:t>Exception 0002 – Missing Mandatory field</w:t>
      </w:r>
      <w:bookmarkEnd w:id="33"/>
    </w:p>
    <w:p w14:paraId="47D3B59C" w14:textId="77777777" w:rsidR="003A10DB" w:rsidRPr="00032A96" w:rsidRDefault="003A10DB" w:rsidP="003A10DB">
      <w:pPr>
        <w:rPr>
          <w:lang w:val="en-US"/>
        </w:rPr>
      </w:pPr>
      <w:r w:rsidRPr="00032A96">
        <w:rPr>
          <w:lang w:val="en-US"/>
        </w:rPr>
        <w:t>Before taking action on the error, check that NHSP do not already hold the employment details on their records.</w:t>
      </w:r>
    </w:p>
    <w:p w14:paraId="1FEAFF1C" w14:textId="77777777" w:rsidR="003A10DB" w:rsidRPr="00032A96" w:rsidRDefault="003A10DB" w:rsidP="003A10DB">
      <w:pPr>
        <w:rPr>
          <w:lang w:val="en-US"/>
        </w:rPr>
      </w:pPr>
    </w:p>
    <w:p w14:paraId="15499C0F" w14:textId="77777777" w:rsidR="003A10DB" w:rsidRDefault="003A10DB" w:rsidP="003A10DB">
      <w:pPr>
        <w:pStyle w:val="Heading3"/>
        <w:rPr>
          <w:lang w:val="en-US"/>
        </w:rPr>
      </w:pPr>
      <w:bookmarkStart w:id="34" w:name="_Toc210122274"/>
      <w:r w:rsidRPr="00032A96">
        <w:rPr>
          <w:lang w:val="en-US"/>
        </w:rPr>
        <w:t>Criteria:</w:t>
      </w:r>
      <w:bookmarkEnd w:id="34"/>
      <w:r w:rsidRPr="00032A96">
        <w:rPr>
          <w:lang w:val="en-US"/>
        </w:rPr>
        <w:t xml:space="preserve"> </w:t>
      </w:r>
    </w:p>
    <w:p w14:paraId="43F4987B" w14:textId="77777777" w:rsidR="003A10DB" w:rsidRPr="00032A96" w:rsidRDefault="003A10DB" w:rsidP="003A10DB">
      <w:pPr>
        <w:rPr>
          <w:lang w:val="en-US"/>
        </w:rPr>
      </w:pPr>
      <w:r w:rsidRPr="00032A96">
        <w:rPr>
          <w:lang w:val="en-US"/>
        </w:rPr>
        <w:t>A joiner form has been submitted and one or more of the mandatory fields has not been populated or causes a mismatch with other information on the joiner.</w:t>
      </w:r>
    </w:p>
    <w:p w14:paraId="198A86E5" w14:textId="77777777" w:rsidR="003A10DB" w:rsidRPr="00032A96" w:rsidRDefault="003A10DB" w:rsidP="003A10DB">
      <w:pPr>
        <w:rPr>
          <w:lang w:val="en-US"/>
        </w:rPr>
      </w:pPr>
    </w:p>
    <w:p w14:paraId="7265BB5B" w14:textId="77777777" w:rsidR="003A10DB" w:rsidRDefault="003A10DB" w:rsidP="003A10DB">
      <w:pPr>
        <w:pStyle w:val="Heading3"/>
        <w:rPr>
          <w:lang w:val="en-US"/>
        </w:rPr>
      </w:pPr>
      <w:bookmarkStart w:id="35" w:name="_Toc210122275"/>
      <w:r w:rsidRPr="00032A96">
        <w:rPr>
          <w:lang w:val="en-US"/>
        </w:rPr>
        <w:t>Applies to forms:</w:t>
      </w:r>
      <w:bookmarkEnd w:id="35"/>
      <w:r w:rsidRPr="00032A96">
        <w:rPr>
          <w:lang w:val="en-US"/>
        </w:rPr>
        <w:t xml:space="preserve"> </w:t>
      </w:r>
    </w:p>
    <w:p w14:paraId="43D18CCB" w14:textId="77777777" w:rsidR="003A10DB" w:rsidRPr="00032A96" w:rsidRDefault="003A10DB" w:rsidP="003A10DB">
      <w:pPr>
        <w:rPr>
          <w:lang w:val="en-US"/>
        </w:rPr>
      </w:pPr>
      <w:r w:rsidRPr="00032A96">
        <w:rPr>
          <w:lang w:val="en-US"/>
        </w:rPr>
        <w:t>SS10 and SS14 Joiners</w:t>
      </w:r>
    </w:p>
    <w:p w14:paraId="59130F9A" w14:textId="77777777" w:rsidR="003A10DB" w:rsidRPr="00032A96" w:rsidRDefault="003A10DB" w:rsidP="003A10DB">
      <w:pPr>
        <w:rPr>
          <w:lang w:val="en-US"/>
        </w:rPr>
      </w:pPr>
    </w:p>
    <w:p w14:paraId="4B4A6834" w14:textId="77777777" w:rsidR="003A10DB" w:rsidRPr="00032A96" w:rsidRDefault="003A10DB" w:rsidP="003A10DB">
      <w:pPr>
        <w:pStyle w:val="Heading3"/>
        <w:rPr>
          <w:lang w:val="en-US"/>
        </w:rPr>
      </w:pPr>
      <w:bookmarkStart w:id="36" w:name="_Toc210122276"/>
      <w:r w:rsidRPr="00032A96">
        <w:rPr>
          <w:lang w:val="en-US"/>
        </w:rPr>
        <w:t>Known causes:</w:t>
      </w:r>
      <w:bookmarkEnd w:id="36"/>
    </w:p>
    <w:p w14:paraId="008C63E4" w14:textId="77777777" w:rsidR="003A10DB" w:rsidRPr="00032A96" w:rsidRDefault="003A10DB" w:rsidP="006F2658">
      <w:pPr>
        <w:widowControl/>
        <w:numPr>
          <w:ilvl w:val="0"/>
          <w:numId w:val="2"/>
        </w:numPr>
        <w:autoSpaceDE/>
        <w:autoSpaceDN/>
        <w:rPr>
          <w:lang w:val="en-US"/>
        </w:rPr>
      </w:pPr>
      <w:r w:rsidRPr="00032A96">
        <w:rPr>
          <w:lang w:val="en-US"/>
        </w:rPr>
        <w:t>Personal details are not complete, such as title, forename, surname or date of birth.</w:t>
      </w:r>
    </w:p>
    <w:p w14:paraId="24E0E2DE" w14:textId="77777777" w:rsidR="003A10DB" w:rsidRPr="00032A96" w:rsidRDefault="003A10DB" w:rsidP="006F2658">
      <w:pPr>
        <w:widowControl/>
        <w:numPr>
          <w:ilvl w:val="0"/>
          <w:numId w:val="2"/>
        </w:numPr>
        <w:autoSpaceDE/>
        <w:autoSpaceDN/>
        <w:rPr>
          <w:lang w:val="en-US"/>
        </w:rPr>
      </w:pPr>
      <w:r w:rsidRPr="00032A96">
        <w:rPr>
          <w:lang w:val="en-US"/>
        </w:rPr>
        <w:t>Employment details are incomplete, such as date of commencement.</w:t>
      </w:r>
    </w:p>
    <w:p w14:paraId="626C2B99" w14:textId="77777777" w:rsidR="003A10DB" w:rsidRPr="00032A96" w:rsidRDefault="003A10DB" w:rsidP="003A10DB">
      <w:pPr>
        <w:ind w:left="1210"/>
        <w:rPr>
          <w:lang w:val="en-US"/>
        </w:rPr>
      </w:pPr>
      <w:r w:rsidRPr="00032A96">
        <w:rPr>
          <w:lang w:val="en-US"/>
        </w:rPr>
        <w:t>​</w:t>
      </w:r>
    </w:p>
    <w:p w14:paraId="6AD186D3" w14:textId="77777777" w:rsidR="003A10DB" w:rsidRPr="00032A96" w:rsidRDefault="003A10DB" w:rsidP="003A10DB">
      <w:pPr>
        <w:pStyle w:val="Heading3"/>
        <w:rPr>
          <w:lang w:val="en-US"/>
        </w:rPr>
      </w:pPr>
      <w:bookmarkStart w:id="37" w:name="_Toc210122277"/>
      <w:r w:rsidRPr="00032A96">
        <w:rPr>
          <w:lang w:val="en-US"/>
        </w:rPr>
        <w:t>Action to take:</w:t>
      </w:r>
      <w:bookmarkEnd w:id="3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3A10DB" w:rsidRPr="009C3B88" w14:paraId="62BD2CA3" w14:textId="77777777" w:rsidTr="00BA067A">
        <w:trPr>
          <w:trHeight w:val="290"/>
        </w:trPr>
        <w:tc>
          <w:tcPr>
            <w:tcW w:w="816" w:type="dxa"/>
          </w:tcPr>
          <w:p w14:paraId="1A96E677" w14:textId="77777777" w:rsidR="003A10DB" w:rsidRPr="009C3B88" w:rsidRDefault="003A10DB" w:rsidP="00BA067A">
            <w:pPr>
              <w:rPr>
                <w:b/>
                <w:lang w:val="en-US"/>
              </w:rPr>
            </w:pPr>
            <w:r w:rsidRPr="009C3B88">
              <w:rPr>
                <w:b/>
                <w:lang w:val="en-US"/>
              </w:rPr>
              <w:t>Step</w:t>
            </w:r>
          </w:p>
        </w:tc>
        <w:tc>
          <w:tcPr>
            <w:tcW w:w="8428" w:type="dxa"/>
          </w:tcPr>
          <w:p w14:paraId="2A142ADD" w14:textId="77777777" w:rsidR="003A10DB" w:rsidRPr="009C3B88" w:rsidRDefault="003A10DB" w:rsidP="00BA067A">
            <w:pPr>
              <w:rPr>
                <w:b/>
                <w:lang w:val="en-US"/>
              </w:rPr>
            </w:pPr>
            <w:r w:rsidRPr="009C3B88">
              <w:rPr>
                <w:b/>
                <w:lang w:val="en-US"/>
              </w:rPr>
              <w:t>Action</w:t>
            </w:r>
          </w:p>
        </w:tc>
      </w:tr>
      <w:tr w:rsidR="003A10DB" w:rsidRPr="009C3B88" w14:paraId="0A1C3468" w14:textId="77777777" w:rsidTr="00BA067A">
        <w:trPr>
          <w:trHeight w:val="1134"/>
        </w:trPr>
        <w:tc>
          <w:tcPr>
            <w:tcW w:w="816" w:type="dxa"/>
          </w:tcPr>
          <w:p w14:paraId="0E664694" w14:textId="77777777" w:rsidR="003A10DB" w:rsidRPr="009C3B88" w:rsidRDefault="003A10DB" w:rsidP="00BA067A">
            <w:pPr>
              <w:rPr>
                <w:b/>
                <w:lang w:val="en-US"/>
              </w:rPr>
            </w:pPr>
          </w:p>
          <w:p w14:paraId="04AE5BAF" w14:textId="77777777" w:rsidR="003A10DB" w:rsidRPr="009C3B88" w:rsidRDefault="003A10DB" w:rsidP="00BA067A">
            <w:pPr>
              <w:rPr>
                <w:b/>
                <w:lang w:val="en-US"/>
              </w:rPr>
            </w:pPr>
            <w:r w:rsidRPr="009C3B88">
              <w:rPr>
                <w:b/>
                <w:lang w:val="en-US"/>
              </w:rPr>
              <w:t>1</w:t>
            </w:r>
          </w:p>
        </w:tc>
        <w:tc>
          <w:tcPr>
            <w:tcW w:w="8428" w:type="dxa"/>
          </w:tcPr>
          <w:p w14:paraId="2FFFF9BA" w14:textId="77777777" w:rsidR="003A10DB" w:rsidRPr="009C3B88" w:rsidRDefault="003A10DB" w:rsidP="00BA067A">
            <w:pPr>
              <w:rPr>
                <w:lang w:val="en-US"/>
              </w:rPr>
            </w:pPr>
            <w:r w:rsidRPr="009C3B88">
              <w:rPr>
                <w:lang w:val="en-US"/>
              </w:rPr>
              <w:t>Using the ADP4 form in E-forms, compare the details held on the joiner in error handling against any other open employments held by NHSP for this member (a trace can be made using the name, SD or NINO).</w:t>
            </w:r>
          </w:p>
        </w:tc>
      </w:tr>
      <w:tr w:rsidR="003A10DB" w:rsidRPr="009C3B88" w14:paraId="2E215A9E" w14:textId="77777777" w:rsidTr="00BA067A">
        <w:trPr>
          <w:trHeight w:val="1135"/>
        </w:trPr>
        <w:tc>
          <w:tcPr>
            <w:tcW w:w="816" w:type="dxa"/>
          </w:tcPr>
          <w:p w14:paraId="77133978" w14:textId="77777777" w:rsidR="003A10DB" w:rsidRPr="009C3B88" w:rsidRDefault="003A10DB" w:rsidP="00BA067A">
            <w:pPr>
              <w:rPr>
                <w:b/>
                <w:lang w:val="en-US"/>
              </w:rPr>
            </w:pPr>
          </w:p>
          <w:p w14:paraId="37909992" w14:textId="77777777" w:rsidR="003A10DB" w:rsidRPr="009C3B88" w:rsidRDefault="003A10DB" w:rsidP="00BA067A">
            <w:pPr>
              <w:rPr>
                <w:b/>
                <w:lang w:val="en-US"/>
              </w:rPr>
            </w:pPr>
            <w:r w:rsidRPr="009C3B88">
              <w:rPr>
                <w:b/>
                <w:lang w:val="en-US"/>
              </w:rPr>
              <w:t>1.1</w:t>
            </w:r>
          </w:p>
        </w:tc>
        <w:tc>
          <w:tcPr>
            <w:tcW w:w="8428" w:type="dxa"/>
          </w:tcPr>
          <w:p w14:paraId="41603BF3" w14:textId="77777777" w:rsidR="003A10DB" w:rsidRPr="009C3B88" w:rsidRDefault="003A10DB" w:rsidP="00BA067A">
            <w:pPr>
              <w:rPr>
                <w:b/>
                <w:lang w:val="en-US"/>
              </w:rPr>
            </w:pPr>
          </w:p>
          <w:p w14:paraId="23E89ED0" w14:textId="77777777" w:rsidR="003A10DB" w:rsidRPr="009C3B88" w:rsidRDefault="003A10DB" w:rsidP="00BA067A">
            <w:pPr>
              <w:rPr>
                <w:lang w:val="en-US"/>
              </w:rPr>
            </w:pPr>
            <w:r w:rsidRPr="009C3B88">
              <w:rPr>
                <w:lang w:val="en-US"/>
              </w:rPr>
              <w:t>Where matching joiner details are found on the ADP4, the Exception 0002 can be deleted from error handling.</w:t>
            </w:r>
          </w:p>
        </w:tc>
      </w:tr>
      <w:tr w:rsidR="003A10DB" w:rsidRPr="009C3B88" w14:paraId="42C1639A" w14:textId="77777777" w:rsidTr="00BA067A">
        <w:trPr>
          <w:trHeight w:val="2906"/>
        </w:trPr>
        <w:tc>
          <w:tcPr>
            <w:tcW w:w="816" w:type="dxa"/>
          </w:tcPr>
          <w:p w14:paraId="509E3D0F" w14:textId="77777777" w:rsidR="003A10DB" w:rsidRPr="009C3B88" w:rsidRDefault="003A10DB" w:rsidP="00BA067A">
            <w:pPr>
              <w:rPr>
                <w:b/>
                <w:lang w:val="en-US"/>
              </w:rPr>
            </w:pPr>
          </w:p>
          <w:p w14:paraId="6199443C" w14:textId="77777777" w:rsidR="003A10DB" w:rsidRPr="009C3B88" w:rsidRDefault="003A10DB" w:rsidP="00BA067A">
            <w:pPr>
              <w:rPr>
                <w:b/>
                <w:lang w:val="en-US"/>
              </w:rPr>
            </w:pPr>
          </w:p>
          <w:p w14:paraId="4FDB9F31" w14:textId="77777777" w:rsidR="003A10DB" w:rsidRPr="009C3B88" w:rsidRDefault="003A10DB" w:rsidP="00BA067A">
            <w:pPr>
              <w:rPr>
                <w:b/>
                <w:lang w:val="en-US"/>
              </w:rPr>
            </w:pPr>
          </w:p>
          <w:p w14:paraId="3776FC22" w14:textId="77777777" w:rsidR="003A10DB" w:rsidRPr="009C3B88" w:rsidRDefault="003A10DB" w:rsidP="00BA067A">
            <w:pPr>
              <w:rPr>
                <w:b/>
                <w:lang w:val="en-US"/>
              </w:rPr>
            </w:pPr>
          </w:p>
          <w:p w14:paraId="6AB37C51" w14:textId="77777777" w:rsidR="003A10DB" w:rsidRPr="009C3B88" w:rsidRDefault="003A10DB" w:rsidP="00BA067A">
            <w:pPr>
              <w:rPr>
                <w:b/>
                <w:lang w:val="en-US"/>
              </w:rPr>
            </w:pPr>
          </w:p>
          <w:p w14:paraId="02B512B6" w14:textId="77777777" w:rsidR="003A10DB" w:rsidRPr="009C3B88" w:rsidRDefault="003A10DB" w:rsidP="00BA067A">
            <w:pPr>
              <w:rPr>
                <w:b/>
                <w:lang w:val="en-US"/>
              </w:rPr>
            </w:pPr>
            <w:r w:rsidRPr="009C3B88">
              <w:rPr>
                <w:b/>
                <w:lang w:val="en-US"/>
              </w:rPr>
              <w:t>1.2</w:t>
            </w:r>
          </w:p>
        </w:tc>
        <w:tc>
          <w:tcPr>
            <w:tcW w:w="8428" w:type="dxa"/>
          </w:tcPr>
          <w:p w14:paraId="779B7714" w14:textId="77777777" w:rsidR="003A10DB" w:rsidRPr="009C3B88" w:rsidRDefault="003A10DB" w:rsidP="00BA067A">
            <w:pPr>
              <w:rPr>
                <w:lang w:val="en-US"/>
              </w:rPr>
            </w:pPr>
            <w:r w:rsidRPr="009C3B88">
              <w:rPr>
                <w:lang w:val="en-US"/>
              </w:rPr>
              <w:t>Where no other open employments are held by NHSP, check the first page of the error to determine which mandatory field is missing, (shown under field in error).</w:t>
            </w:r>
          </w:p>
          <w:p w14:paraId="2234257E" w14:textId="77777777" w:rsidR="003A10DB" w:rsidRPr="009C3B88" w:rsidRDefault="003A10DB" w:rsidP="00BA067A">
            <w:pPr>
              <w:rPr>
                <w:b/>
                <w:lang w:val="en-US"/>
              </w:rPr>
            </w:pPr>
          </w:p>
          <w:p w14:paraId="458F1A7B" w14:textId="77777777" w:rsidR="003A10DB" w:rsidRPr="009C3B88" w:rsidRDefault="003A10DB" w:rsidP="00BA067A">
            <w:pPr>
              <w:rPr>
                <w:lang w:val="en-US"/>
              </w:rPr>
            </w:pPr>
            <w:r w:rsidRPr="009C3B88">
              <w:rPr>
                <w:noProof/>
                <w:lang w:val="en-US"/>
              </w:rPr>
              <w:drawing>
                <wp:inline distT="0" distB="0" distL="0" distR="0" wp14:anchorId="4B7B564F" wp14:editId="55AAE938">
                  <wp:extent cx="5000331" cy="761809"/>
                  <wp:effectExtent l="0" t="0" r="0" b="0"/>
                  <wp:docPr id="150" name="Image 150" descr="A screenshot of an erro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A screenshot of an error code"/>
                          <pic:cNvPicPr/>
                        </pic:nvPicPr>
                        <pic:blipFill>
                          <a:blip r:embed="rId42" cstate="print"/>
                          <a:stretch>
                            <a:fillRect/>
                          </a:stretch>
                        </pic:blipFill>
                        <pic:spPr>
                          <a:xfrm>
                            <a:off x="0" y="0"/>
                            <a:ext cx="5000331" cy="761809"/>
                          </a:xfrm>
                          <a:prstGeom prst="rect">
                            <a:avLst/>
                          </a:prstGeom>
                        </pic:spPr>
                      </pic:pic>
                    </a:graphicData>
                  </a:graphic>
                </wp:inline>
              </w:drawing>
            </w:r>
          </w:p>
          <w:p w14:paraId="1DF7B402" w14:textId="77777777" w:rsidR="003A10DB" w:rsidRPr="009C3B88" w:rsidRDefault="003A10DB" w:rsidP="00BA067A">
            <w:pPr>
              <w:rPr>
                <w:lang w:val="en-US"/>
              </w:rPr>
            </w:pPr>
            <w:r w:rsidRPr="009C3B88">
              <w:rPr>
                <w:lang w:val="en-US"/>
              </w:rPr>
              <w:t>Note: where the field in error is ‘title’, the title is pre-populated as ‘Mr’ when ‘Amend and/or Resubmit’ is selected. This needs to be amended to the correct title.</w:t>
            </w:r>
          </w:p>
        </w:tc>
      </w:tr>
      <w:tr w:rsidR="003A10DB" w:rsidRPr="009C3B88" w14:paraId="3B014E33" w14:textId="77777777" w:rsidTr="00BA067A">
        <w:trPr>
          <w:trHeight w:val="1134"/>
        </w:trPr>
        <w:tc>
          <w:tcPr>
            <w:tcW w:w="816" w:type="dxa"/>
          </w:tcPr>
          <w:p w14:paraId="1016F19A" w14:textId="77777777" w:rsidR="003A10DB" w:rsidRPr="009C3B88" w:rsidRDefault="003A10DB" w:rsidP="00BA067A">
            <w:pPr>
              <w:rPr>
                <w:b/>
                <w:lang w:val="en-US"/>
              </w:rPr>
            </w:pPr>
          </w:p>
          <w:p w14:paraId="5B3F4E93" w14:textId="77777777" w:rsidR="003A10DB" w:rsidRPr="009C3B88" w:rsidRDefault="003A10DB" w:rsidP="00BA067A">
            <w:pPr>
              <w:rPr>
                <w:b/>
                <w:lang w:val="en-US"/>
              </w:rPr>
            </w:pPr>
            <w:r w:rsidRPr="009C3B88">
              <w:rPr>
                <w:b/>
                <w:lang w:val="en-US"/>
              </w:rPr>
              <w:t>1.3</w:t>
            </w:r>
          </w:p>
        </w:tc>
        <w:tc>
          <w:tcPr>
            <w:tcW w:w="8428" w:type="dxa"/>
          </w:tcPr>
          <w:p w14:paraId="26B64EFF" w14:textId="77777777" w:rsidR="003A10DB" w:rsidRPr="009C3B88" w:rsidRDefault="003A10DB" w:rsidP="00BA067A">
            <w:pPr>
              <w:rPr>
                <w:lang w:val="en-US"/>
              </w:rPr>
            </w:pPr>
            <w:r w:rsidRPr="009C3B88">
              <w:rPr>
                <w:lang w:val="en-US"/>
              </w:rPr>
              <w:t>Confirm the correct details for the missing field. Enter this on the joiner form by selecting ‘Amend and/or Resubmit’ and then ‘continue to joiner’. Amend the relevant field, and select submit at the bottom of the page.</w:t>
            </w:r>
          </w:p>
        </w:tc>
      </w:tr>
    </w:tbl>
    <w:p w14:paraId="3C21D1E5" w14:textId="6BE24E9C" w:rsidR="003A10DB" w:rsidRDefault="001F3ABE" w:rsidP="001F3ABE">
      <w:pPr>
        <w:pStyle w:val="Heading3"/>
        <w:spacing w:after="0"/>
        <w:rPr>
          <w:lang w:val="en-US"/>
        </w:rPr>
      </w:pPr>
      <w:bookmarkStart w:id="38" w:name="_Toc210122278"/>
      <w:r>
        <w:rPr>
          <w:lang w:val="en-US"/>
        </w:rPr>
        <w:lastRenderedPageBreak/>
        <w:t>Best working practice for employers</w:t>
      </w:r>
      <w:bookmarkEnd w:id="38"/>
    </w:p>
    <w:p w14:paraId="173C0A4A" w14:textId="25621F03" w:rsidR="003A10DB" w:rsidRPr="0037309A" w:rsidRDefault="003A10DB" w:rsidP="00732869">
      <w:pPr>
        <w:rPr>
          <w:lang w:val="en-US"/>
        </w:rPr>
      </w:pPr>
      <w:r w:rsidRPr="0037309A">
        <w:rPr>
          <w:noProof/>
          <w:lang w:val="en-US"/>
        </w:rPr>
        <mc:AlternateContent>
          <mc:Choice Requires="wps">
            <w:drawing>
              <wp:anchor distT="0" distB="0" distL="0" distR="0" simplePos="0" relativeHeight="251658244" behindDoc="1" locked="0" layoutInCell="1" allowOverlap="1" wp14:anchorId="18C1DEFD" wp14:editId="60945AFD">
                <wp:simplePos x="0" y="0"/>
                <wp:positionH relativeFrom="page">
                  <wp:posOffset>647700</wp:posOffset>
                </wp:positionH>
                <wp:positionV relativeFrom="paragraph">
                  <wp:posOffset>192405</wp:posOffset>
                </wp:positionV>
                <wp:extent cx="5831205" cy="1819275"/>
                <wp:effectExtent l="0" t="0" r="17145" b="28575"/>
                <wp:wrapTopAndBottom/>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1205" cy="1819275"/>
                        </a:xfrm>
                        <a:prstGeom prst="rect">
                          <a:avLst/>
                        </a:prstGeom>
                        <a:ln w="6096">
                          <a:solidFill>
                            <a:srgbClr val="000000"/>
                          </a:solidFill>
                          <a:prstDash val="solid"/>
                        </a:ln>
                      </wps:spPr>
                      <wps:txbx>
                        <w:txbxContent>
                          <w:p w14:paraId="7E174DF6" w14:textId="77777777" w:rsidR="003A10DB" w:rsidRDefault="003A10DB" w:rsidP="003A10DB">
                            <w:pPr>
                              <w:pStyle w:val="BodyText"/>
                              <w:spacing w:line="276" w:lineRule="auto"/>
                              <w:ind w:left="103" w:right="1407"/>
                            </w:pPr>
                            <w:r>
                              <w:t>Ensure</w:t>
                            </w:r>
                            <w:r>
                              <w:rPr>
                                <w:spacing w:val="-6"/>
                              </w:rPr>
                              <w:t xml:space="preserve"> </w:t>
                            </w:r>
                            <w:r>
                              <w:t>that</w:t>
                            </w:r>
                            <w:r>
                              <w:rPr>
                                <w:spacing w:val="-5"/>
                              </w:rPr>
                              <w:t xml:space="preserve"> </w:t>
                            </w:r>
                            <w:r>
                              <w:t>payroll/HR</w:t>
                            </w:r>
                            <w:r>
                              <w:rPr>
                                <w:spacing w:val="-4"/>
                              </w:rPr>
                              <w:t xml:space="preserve"> </w:t>
                            </w:r>
                            <w:r>
                              <w:t>records</w:t>
                            </w:r>
                            <w:r>
                              <w:rPr>
                                <w:spacing w:val="-4"/>
                              </w:rPr>
                              <w:t xml:space="preserve"> </w:t>
                            </w:r>
                            <w:r>
                              <w:t>are</w:t>
                            </w:r>
                            <w:r>
                              <w:rPr>
                                <w:spacing w:val="-4"/>
                              </w:rPr>
                              <w:t xml:space="preserve"> </w:t>
                            </w:r>
                            <w:r>
                              <w:t>updated</w:t>
                            </w:r>
                            <w:r>
                              <w:rPr>
                                <w:spacing w:val="-6"/>
                              </w:rPr>
                              <w:t xml:space="preserve"> </w:t>
                            </w:r>
                            <w:r>
                              <w:t>if</w:t>
                            </w:r>
                            <w:r>
                              <w:rPr>
                                <w:spacing w:val="-2"/>
                              </w:rPr>
                              <w:t xml:space="preserve"> </w:t>
                            </w:r>
                            <w:r>
                              <w:t>they</w:t>
                            </w:r>
                            <w:r>
                              <w:rPr>
                                <w:spacing w:val="-6"/>
                              </w:rPr>
                              <w:t xml:space="preserve"> </w:t>
                            </w:r>
                            <w:r>
                              <w:t>hold</w:t>
                            </w:r>
                            <w:r>
                              <w:rPr>
                                <w:spacing w:val="-4"/>
                              </w:rPr>
                              <w:t xml:space="preserve"> </w:t>
                            </w:r>
                            <w:r>
                              <w:t>incorrect</w:t>
                            </w:r>
                            <w:r>
                              <w:rPr>
                                <w:spacing w:val="-5"/>
                              </w:rPr>
                              <w:t xml:space="preserve"> </w:t>
                            </w:r>
                            <w:r>
                              <w:t>details. Ensure that all mandatory fields are populated in ESR. These are:</w:t>
                            </w:r>
                          </w:p>
                          <w:p w14:paraId="5F16DAFD" w14:textId="77777777" w:rsidR="003A10DB" w:rsidRDefault="003A10DB" w:rsidP="006F2658">
                            <w:pPr>
                              <w:pStyle w:val="BodyText"/>
                              <w:numPr>
                                <w:ilvl w:val="0"/>
                                <w:numId w:val="3"/>
                              </w:numPr>
                              <w:tabs>
                                <w:tab w:val="left" w:pos="823"/>
                              </w:tabs>
                              <w:spacing w:line="268" w:lineRule="exact"/>
                            </w:pPr>
                            <w:r>
                              <w:t>Capacity</w:t>
                            </w:r>
                            <w:r>
                              <w:rPr>
                                <w:spacing w:val="-10"/>
                              </w:rPr>
                              <w:t xml:space="preserve"> </w:t>
                            </w:r>
                            <w:r>
                              <w:rPr>
                                <w:spacing w:val="-4"/>
                              </w:rPr>
                              <w:t>code</w:t>
                            </w:r>
                          </w:p>
                          <w:p w14:paraId="0ADC093C" w14:textId="77777777" w:rsidR="003A10DB" w:rsidRDefault="003A10DB" w:rsidP="006F2658">
                            <w:pPr>
                              <w:pStyle w:val="BodyText"/>
                              <w:numPr>
                                <w:ilvl w:val="0"/>
                                <w:numId w:val="3"/>
                              </w:numPr>
                              <w:tabs>
                                <w:tab w:val="left" w:pos="823"/>
                              </w:tabs>
                              <w:spacing w:before="35"/>
                            </w:pPr>
                            <w:r>
                              <w:t>Employment</w:t>
                            </w:r>
                            <w:r>
                              <w:rPr>
                                <w:spacing w:val="-12"/>
                              </w:rPr>
                              <w:t xml:space="preserve"> </w:t>
                            </w:r>
                            <w:r>
                              <w:rPr>
                                <w:spacing w:val="-4"/>
                              </w:rPr>
                              <w:t>type</w:t>
                            </w:r>
                          </w:p>
                          <w:p w14:paraId="365AF6CC" w14:textId="77777777" w:rsidR="003A10DB" w:rsidRDefault="003A10DB" w:rsidP="006F2658">
                            <w:pPr>
                              <w:pStyle w:val="BodyText"/>
                              <w:numPr>
                                <w:ilvl w:val="0"/>
                                <w:numId w:val="3"/>
                              </w:numPr>
                              <w:tabs>
                                <w:tab w:val="left" w:pos="823"/>
                              </w:tabs>
                              <w:spacing w:before="36"/>
                            </w:pPr>
                            <w:r>
                              <w:t>Date</w:t>
                            </w:r>
                            <w:r>
                              <w:rPr>
                                <w:spacing w:val="-3"/>
                              </w:rPr>
                              <w:t xml:space="preserve"> </w:t>
                            </w:r>
                            <w:r>
                              <w:t>of</w:t>
                            </w:r>
                            <w:r>
                              <w:rPr>
                                <w:spacing w:val="-1"/>
                              </w:rPr>
                              <w:t xml:space="preserve"> </w:t>
                            </w:r>
                            <w:r>
                              <w:rPr>
                                <w:spacing w:val="-2"/>
                              </w:rPr>
                              <w:t>birth</w:t>
                            </w:r>
                          </w:p>
                          <w:p w14:paraId="5ABACC32" w14:textId="77777777" w:rsidR="003A10DB" w:rsidRDefault="003A10DB" w:rsidP="006F2658">
                            <w:pPr>
                              <w:pStyle w:val="BodyText"/>
                              <w:numPr>
                                <w:ilvl w:val="0"/>
                                <w:numId w:val="3"/>
                              </w:numPr>
                              <w:tabs>
                                <w:tab w:val="left" w:pos="823"/>
                              </w:tabs>
                              <w:spacing w:before="35"/>
                            </w:pPr>
                            <w:r>
                              <w:rPr>
                                <w:spacing w:val="-2"/>
                              </w:rPr>
                              <w:t>Forename</w:t>
                            </w:r>
                          </w:p>
                          <w:p w14:paraId="4B387D12" w14:textId="77777777" w:rsidR="003A10DB" w:rsidRDefault="003A10DB" w:rsidP="006F2658">
                            <w:pPr>
                              <w:pStyle w:val="BodyText"/>
                              <w:numPr>
                                <w:ilvl w:val="0"/>
                                <w:numId w:val="3"/>
                              </w:numPr>
                              <w:tabs>
                                <w:tab w:val="left" w:pos="823"/>
                              </w:tabs>
                              <w:spacing w:before="38"/>
                            </w:pPr>
                            <w:r>
                              <w:rPr>
                                <w:spacing w:val="-2"/>
                              </w:rPr>
                              <w:t>Surname</w:t>
                            </w:r>
                          </w:p>
                          <w:p w14:paraId="5122EC63" w14:textId="77777777" w:rsidR="003A10DB" w:rsidRDefault="003A10DB" w:rsidP="006F2658">
                            <w:pPr>
                              <w:pStyle w:val="BodyText"/>
                              <w:numPr>
                                <w:ilvl w:val="0"/>
                                <w:numId w:val="3"/>
                              </w:numPr>
                              <w:tabs>
                                <w:tab w:val="left" w:pos="823"/>
                              </w:tabs>
                              <w:spacing w:before="35"/>
                            </w:pPr>
                            <w:r>
                              <w:rPr>
                                <w:spacing w:val="-2"/>
                              </w:rPr>
                              <w:t>Title</w:t>
                            </w:r>
                          </w:p>
                        </w:txbxContent>
                      </wps:txbx>
                      <wps:bodyPr wrap="square" lIns="0" tIns="0" rIns="0" bIns="0" rtlCol="0">
                        <a:noAutofit/>
                      </wps:bodyPr>
                    </wps:wsp>
                  </a:graphicData>
                </a:graphic>
                <wp14:sizeRelV relativeFrom="margin">
                  <wp14:pctHeight>0</wp14:pctHeight>
                </wp14:sizeRelV>
              </wp:anchor>
            </w:drawing>
          </mc:Choice>
          <mc:Fallback>
            <w:pict>
              <v:shape w14:anchorId="18C1DEFD" id="Textbox 151" o:spid="_x0000_s1033" type="#_x0000_t202" style="position:absolute;margin-left:51pt;margin-top:15.15pt;width:459.15pt;height:143.25pt;z-index:-2516582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" filled="f" strokeweight=".48pt">
                <v:path arrowok="t"/>
                <v:textbox inset="0,0,0,0">
                  <w:txbxContent>
                    <w:p w14:paraId="7E174DF6" w14:textId="77777777" w:rsidR="003A10DB" w:rsidRDefault="003A10DB" w:rsidP="003A10DB">
                      <w:pPr>
                        <w:pStyle w:val="BodyText"/>
                        <w:spacing w:line="276" w:lineRule="auto"/>
                        <w:ind w:left="103" w:right="1407"/>
                      </w:pPr>
                      <w:r>
                        <w:t>Ensure</w:t>
                      </w:r>
                      <w:r>
                        <w:rPr>
                          <w:spacing w:val="-6"/>
                        </w:rPr>
                        <w:t xml:space="preserve"> </w:t>
                      </w:r>
                      <w:r>
                        <w:t>that</w:t>
                      </w:r>
                      <w:r>
                        <w:rPr>
                          <w:spacing w:val="-5"/>
                        </w:rPr>
                        <w:t xml:space="preserve"> </w:t>
                      </w:r>
                      <w:r>
                        <w:t>payroll/HR</w:t>
                      </w:r>
                      <w:r>
                        <w:rPr>
                          <w:spacing w:val="-4"/>
                        </w:rPr>
                        <w:t xml:space="preserve"> </w:t>
                      </w:r>
                      <w:r>
                        <w:t>records</w:t>
                      </w:r>
                      <w:r>
                        <w:rPr>
                          <w:spacing w:val="-4"/>
                        </w:rPr>
                        <w:t xml:space="preserve"> </w:t>
                      </w:r>
                      <w:r>
                        <w:t>are</w:t>
                      </w:r>
                      <w:r>
                        <w:rPr>
                          <w:spacing w:val="-4"/>
                        </w:rPr>
                        <w:t xml:space="preserve"> </w:t>
                      </w:r>
                      <w:r>
                        <w:t>updated</w:t>
                      </w:r>
                      <w:r>
                        <w:rPr>
                          <w:spacing w:val="-6"/>
                        </w:rPr>
                        <w:t xml:space="preserve"> </w:t>
                      </w:r>
                      <w:r>
                        <w:t>if</w:t>
                      </w:r>
                      <w:r>
                        <w:rPr>
                          <w:spacing w:val="-2"/>
                        </w:rPr>
                        <w:t xml:space="preserve"> </w:t>
                      </w:r>
                      <w:r>
                        <w:t>they</w:t>
                      </w:r>
                      <w:r>
                        <w:rPr>
                          <w:spacing w:val="-6"/>
                        </w:rPr>
                        <w:t xml:space="preserve"> </w:t>
                      </w:r>
                      <w:r>
                        <w:t>hold</w:t>
                      </w:r>
                      <w:r>
                        <w:rPr>
                          <w:spacing w:val="-4"/>
                        </w:rPr>
                        <w:t xml:space="preserve"> </w:t>
                      </w:r>
                      <w:r>
                        <w:t>incorrect</w:t>
                      </w:r>
                      <w:r>
                        <w:rPr>
                          <w:spacing w:val="-5"/>
                        </w:rPr>
                        <w:t xml:space="preserve"> </w:t>
                      </w:r>
                      <w:r>
                        <w:t>details. Ensure that all mandatory fields are populated in ESR. These are:</w:t>
                      </w:r>
                    </w:p>
                    <w:p w14:paraId="5F16DAFD" w14:textId="77777777" w:rsidR="003A10DB" w:rsidRDefault="003A10DB" w:rsidP="006F2658">
                      <w:pPr>
                        <w:pStyle w:val="BodyText"/>
                        <w:numPr>
                          <w:ilvl w:val="0"/>
                          <w:numId w:val="3"/>
                        </w:numPr>
                        <w:tabs>
                          <w:tab w:val="left" w:pos="823"/>
                        </w:tabs>
                        <w:spacing w:line="268" w:lineRule="exact"/>
                      </w:pPr>
                      <w:r>
                        <w:t>Capacity</w:t>
                      </w:r>
                      <w:r>
                        <w:rPr>
                          <w:spacing w:val="-10"/>
                        </w:rPr>
                        <w:t xml:space="preserve"> </w:t>
                      </w:r>
                      <w:r>
                        <w:rPr>
                          <w:spacing w:val="-4"/>
                        </w:rPr>
                        <w:t>code</w:t>
                      </w:r>
                    </w:p>
                    <w:p w14:paraId="0ADC093C" w14:textId="77777777" w:rsidR="003A10DB" w:rsidRDefault="003A10DB" w:rsidP="006F2658">
                      <w:pPr>
                        <w:pStyle w:val="BodyText"/>
                        <w:numPr>
                          <w:ilvl w:val="0"/>
                          <w:numId w:val="3"/>
                        </w:numPr>
                        <w:tabs>
                          <w:tab w:val="left" w:pos="823"/>
                        </w:tabs>
                        <w:spacing w:before="35"/>
                      </w:pPr>
                      <w:r>
                        <w:t>Employment</w:t>
                      </w:r>
                      <w:r>
                        <w:rPr>
                          <w:spacing w:val="-12"/>
                        </w:rPr>
                        <w:t xml:space="preserve"> </w:t>
                      </w:r>
                      <w:r>
                        <w:rPr>
                          <w:spacing w:val="-4"/>
                        </w:rPr>
                        <w:t>type</w:t>
                      </w:r>
                    </w:p>
                    <w:p w14:paraId="365AF6CC" w14:textId="77777777" w:rsidR="003A10DB" w:rsidRDefault="003A10DB" w:rsidP="006F2658">
                      <w:pPr>
                        <w:pStyle w:val="BodyText"/>
                        <w:numPr>
                          <w:ilvl w:val="0"/>
                          <w:numId w:val="3"/>
                        </w:numPr>
                        <w:tabs>
                          <w:tab w:val="left" w:pos="823"/>
                        </w:tabs>
                        <w:spacing w:before="36"/>
                      </w:pPr>
                      <w:r>
                        <w:t>Date</w:t>
                      </w:r>
                      <w:r>
                        <w:rPr>
                          <w:spacing w:val="-3"/>
                        </w:rPr>
                        <w:t xml:space="preserve"> </w:t>
                      </w:r>
                      <w:r>
                        <w:t>of</w:t>
                      </w:r>
                      <w:r>
                        <w:rPr>
                          <w:spacing w:val="-1"/>
                        </w:rPr>
                        <w:t xml:space="preserve"> </w:t>
                      </w:r>
                      <w:r>
                        <w:rPr>
                          <w:spacing w:val="-2"/>
                        </w:rPr>
                        <w:t>birth</w:t>
                      </w:r>
                    </w:p>
                    <w:p w14:paraId="5ABACC32" w14:textId="77777777" w:rsidR="003A10DB" w:rsidRDefault="003A10DB" w:rsidP="006F2658">
                      <w:pPr>
                        <w:pStyle w:val="BodyText"/>
                        <w:numPr>
                          <w:ilvl w:val="0"/>
                          <w:numId w:val="3"/>
                        </w:numPr>
                        <w:tabs>
                          <w:tab w:val="left" w:pos="823"/>
                        </w:tabs>
                        <w:spacing w:before="35"/>
                      </w:pPr>
                      <w:r>
                        <w:rPr>
                          <w:spacing w:val="-2"/>
                        </w:rPr>
                        <w:t>Forename</w:t>
                      </w:r>
                    </w:p>
                    <w:p w14:paraId="4B387D12" w14:textId="77777777" w:rsidR="003A10DB" w:rsidRDefault="003A10DB" w:rsidP="006F2658">
                      <w:pPr>
                        <w:pStyle w:val="BodyText"/>
                        <w:numPr>
                          <w:ilvl w:val="0"/>
                          <w:numId w:val="3"/>
                        </w:numPr>
                        <w:tabs>
                          <w:tab w:val="left" w:pos="823"/>
                        </w:tabs>
                        <w:spacing w:before="38"/>
                      </w:pPr>
                      <w:r>
                        <w:rPr>
                          <w:spacing w:val="-2"/>
                        </w:rPr>
                        <w:t>Surname</w:t>
                      </w:r>
                    </w:p>
                    <w:p w14:paraId="5122EC63" w14:textId="77777777" w:rsidR="003A10DB" w:rsidRDefault="003A10DB" w:rsidP="006F2658">
                      <w:pPr>
                        <w:pStyle w:val="BodyText"/>
                        <w:numPr>
                          <w:ilvl w:val="0"/>
                          <w:numId w:val="3"/>
                        </w:numPr>
                        <w:tabs>
                          <w:tab w:val="left" w:pos="823"/>
                        </w:tabs>
                        <w:spacing w:before="35"/>
                      </w:pPr>
                      <w:r>
                        <w:rPr>
                          <w:spacing w:val="-2"/>
                        </w:rPr>
                        <w:t>Title</w:t>
                      </w:r>
                    </w:p>
                  </w:txbxContent>
                </v:textbox>
                <w10:wrap type="topAndBottom" anchorx="page"/>
              </v:shape>
            </w:pict>
          </mc:Fallback>
        </mc:AlternateContent>
      </w:r>
    </w:p>
    <w:p w14:paraId="4157F844" w14:textId="77777777" w:rsidR="003A10DB" w:rsidRPr="0037309A" w:rsidRDefault="003A10DB" w:rsidP="003A10DB">
      <w:pPr>
        <w:rPr>
          <w:b/>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561"/>
      </w:tblGrid>
      <w:tr w:rsidR="003A10DB" w:rsidRPr="0037309A" w14:paraId="63CDA49E" w14:textId="77777777" w:rsidTr="00BA067A">
        <w:trPr>
          <w:trHeight w:val="292"/>
        </w:trPr>
        <w:tc>
          <w:tcPr>
            <w:tcW w:w="4621" w:type="dxa"/>
          </w:tcPr>
          <w:p w14:paraId="66DC2011" w14:textId="77777777" w:rsidR="003A10DB" w:rsidRPr="0037309A" w:rsidRDefault="003A10DB" w:rsidP="00BA067A">
            <w:pPr>
              <w:rPr>
                <w:b/>
                <w:lang w:val="en-US"/>
              </w:rPr>
            </w:pPr>
            <w:r w:rsidRPr="0037309A">
              <w:rPr>
                <w:b/>
                <w:lang w:val="en-US"/>
              </w:rPr>
              <w:t>Date Created/updated (Exc 0002)</w:t>
            </w:r>
          </w:p>
        </w:tc>
        <w:tc>
          <w:tcPr>
            <w:tcW w:w="4561" w:type="dxa"/>
          </w:tcPr>
          <w:p w14:paraId="25C72470" w14:textId="77777777" w:rsidR="003A10DB" w:rsidRPr="0037309A" w:rsidRDefault="003A10DB" w:rsidP="00BA067A">
            <w:pPr>
              <w:rPr>
                <w:lang w:val="en-US"/>
              </w:rPr>
            </w:pPr>
            <w:r w:rsidRPr="0037309A">
              <w:rPr>
                <w:lang w:val="en-US"/>
              </w:rPr>
              <w:t>16/07/2019</w:t>
            </w:r>
          </w:p>
        </w:tc>
      </w:tr>
    </w:tbl>
    <w:p w14:paraId="6331299F" w14:textId="77777777" w:rsidR="003A10DB" w:rsidRDefault="003A10DB" w:rsidP="003A10DB">
      <w:pPr>
        <w:rPr>
          <w:lang w:val="en-US"/>
        </w:rPr>
      </w:pPr>
    </w:p>
    <w:p w14:paraId="30D163C7" w14:textId="77777777" w:rsidR="003A10DB" w:rsidRDefault="003A10DB" w:rsidP="003A10DB">
      <w:pPr>
        <w:rPr>
          <w:lang w:val="en-US"/>
        </w:rPr>
      </w:pPr>
      <w:r>
        <w:rPr>
          <w:lang w:val="en-US"/>
        </w:rPr>
        <w:br w:type="page"/>
      </w:r>
    </w:p>
    <w:p w14:paraId="6BED92CC" w14:textId="77777777" w:rsidR="003A10DB" w:rsidRPr="003A466F" w:rsidRDefault="003A10DB" w:rsidP="003A10DB">
      <w:pPr>
        <w:pStyle w:val="Heading2"/>
        <w:rPr>
          <w:lang w:val="en-US"/>
        </w:rPr>
      </w:pPr>
      <w:bookmarkStart w:id="39" w:name="_Toc210122279"/>
      <w:r w:rsidRPr="003A466F">
        <w:rPr>
          <w:lang w:val="en-US"/>
        </w:rPr>
        <w:lastRenderedPageBreak/>
        <w:t>Exception 0004 – Sex in MR does not agree with sex on form</w:t>
      </w:r>
      <w:bookmarkEnd w:id="39"/>
    </w:p>
    <w:p w14:paraId="7D419067" w14:textId="77777777" w:rsidR="003A10DB" w:rsidRPr="003A466F" w:rsidRDefault="003A10DB" w:rsidP="003A10DB">
      <w:pPr>
        <w:rPr>
          <w:lang w:val="en-US"/>
        </w:rPr>
      </w:pPr>
      <w:r w:rsidRPr="003A466F">
        <w:rPr>
          <w:lang w:val="en-US"/>
        </w:rPr>
        <w:t>Before taking any action on the error, check that NHS</w:t>
      </w:r>
      <w:r>
        <w:rPr>
          <w:lang w:val="en-US"/>
        </w:rPr>
        <w:t xml:space="preserve"> </w:t>
      </w:r>
      <w:r w:rsidRPr="003A466F">
        <w:rPr>
          <w:lang w:val="en-US"/>
        </w:rPr>
        <w:t>P</w:t>
      </w:r>
      <w:r>
        <w:rPr>
          <w:lang w:val="en-US"/>
        </w:rPr>
        <w:t>ensions</w:t>
      </w:r>
      <w:r w:rsidRPr="003A466F">
        <w:rPr>
          <w:lang w:val="en-US"/>
        </w:rPr>
        <w:t xml:space="preserve"> do not already hold the employment details on their records.</w:t>
      </w:r>
    </w:p>
    <w:p w14:paraId="574DAF0F" w14:textId="77777777" w:rsidR="003A10DB" w:rsidRPr="003A466F" w:rsidRDefault="003A10DB" w:rsidP="003A10DB">
      <w:pPr>
        <w:rPr>
          <w:lang w:val="en-US"/>
        </w:rPr>
      </w:pPr>
    </w:p>
    <w:p w14:paraId="5A41C52A" w14:textId="77777777" w:rsidR="003A10DB" w:rsidRDefault="003A10DB" w:rsidP="003A10DB">
      <w:pPr>
        <w:pStyle w:val="Heading3"/>
        <w:rPr>
          <w:lang w:val="en-US"/>
        </w:rPr>
      </w:pPr>
      <w:bookmarkStart w:id="40" w:name="_Toc210122280"/>
      <w:r w:rsidRPr="003A466F">
        <w:rPr>
          <w:lang w:val="en-US"/>
        </w:rPr>
        <w:t>Criteria:</w:t>
      </w:r>
      <w:bookmarkEnd w:id="40"/>
      <w:r w:rsidRPr="003A466F">
        <w:rPr>
          <w:lang w:val="en-US"/>
        </w:rPr>
        <w:t xml:space="preserve"> </w:t>
      </w:r>
    </w:p>
    <w:p w14:paraId="2835B99F" w14:textId="77777777" w:rsidR="003A10DB" w:rsidRPr="003A466F" w:rsidRDefault="003A10DB" w:rsidP="003A10DB">
      <w:pPr>
        <w:rPr>
          <w:lang w:val="en-US"/>
        </w:rPr>
      </w:pPr>
      <w:r w:rsidRPr="003A466F">
        <w:rPr>
          <w:lang w:val="en-US"/>
        </w:rPr>
        <w:t>A joiner form has been submitted for a previous or existing scheme member. The gender on the joiner causes a mismatch with the gender on the NHS Pensions member record.</w:t>
      </w:r>
    </w:p>
    <w:p w14:paraId="301EC8AD" w14:textId="77777777" w:rsidR="003A10DB" w:rsidRPr="003A466F" w:rsidRDefault="003A10DB" w:rsidP="003A10DB">
      <w:pPr>
        <w:rPr>
          <w:lang w:val="en-US"/>
        </w:rPr>
      </w:pPr>
    </w:p>
    <w:p w14:paraId="2DFDEA05" w14:textId="77777777" w:rsidR="00732869" w:rsidRDefault="003A10DB" w:rsidP="003A10DB">
      <w:pPr>
        <w:pStyle w:val="Heading3"/>
        <w:rPr>
          <w:lang w:val="en-US"/>
        </w:rPr>
      </w:pPr>
      <w:bookmarkStart w:id="41" w:name="_Toc210122281"/>
      <w:r w:rsidRPr="003A466F">
        <w:rPr>
          <w:lang w:val="en-US"/>
        </w:rPr>
        <w:t>Applies to forms:</w:t>
      </w:r>
      <w:bookmarkEnd w:id="41"/>
    </w:p>
    <w:p w14:paraId="28056C5E" w14:textId="5B757DD3" w:rsidR="003A10DB" w:rsidRPr="003A466F" w:rsidRDefault="003A10DB" w:rsidP="00732869">
      <w:pPr>
        <w:rPr>
          <w:lang w:val="en-US"/>
        </w:rPr>
      </w:pPr>
      <w:r w:rsidRPr="003A466F">
        <w:rPr>
          <w:lang w:val="en-US"/>
        </w:rPr>
        <w:t>SS10, SS10GP and SS14 Joiners</w:t>
      </w:r>
    </w:p>
    <w:p w14:paraId="731B0B9E" w14:textId="77777777" w:rsidR="003A10DB" w:rsidRPr="003A466F" w:rsidRDefault="003A10DB" w:rsidP="003A10DB">
      <w:pPr>
        <w:rPr>
          <w:lang w:val="en-US"/>
        </w:rPr>
      </w:pPr>
    </w:p>
    <w:p w14:paraId="6F999273" w14:textId="77777777" w:rsidR="003A10DB" w:rsidRPr="003A466F" w:rsidRDefault="003A10DB" w:rsidP="003A10DB">
      <w:pPr>
        <w:pStyle w:val="Heading3"/>
        <w:rPr>
          <w:lang w:val="en-US"/>
        </w:rPr>
      </w:pPr>
      <w:bookmarkStart w:id="42" w:name="_Toc210122282"/>
      <w:r w:rsidRPr="003A466F">
        <w:rPr>
          <w:lang w:val="en-US"/>
        </w:rPr>
        <w:t>Known causes:</w:t>
      </w:r>
      <w:bookmarkEnd w:id="42"/>
    </w:p>
    <w:p w14:paraId="5CD827C3" w14:textId="77777777" w:rsidR="003A10DB" w:rsidRPr="00573F92" w:rsidRDefault="003A10DB" w:rsidP="006F2658">
      <w:pPr>
        <w:pStyle w:val="ListParagraph"/>
        <w:widowControl/>
        <w:numPr>
          <w:ilvl w:val="0"/>
          <w:numId w:val="4"/>
        </w:numPr>
        <w:autoSpaceDE/>
        <w:autoSpaceDN/>
        <w:rPr>
          <w:lang w:val="en-US"/>
        </w:rPr>
      </w:pPr>
      <w:r w:rsidRPr="00573F92">
        <w:rPr>
          <w:lang w:val="en-US"/>
        </w:rPr>
        <w:t>Gender has been mis-keyed or incorrect gender originally input.</w:t>
      </w:r>
    </w:p>
    <w:p w14:paraId="6B7A4791" w14:textId="77777777" w:rsidR="003A10DB" w:rsidRDefault="003A10DB" w:rsidP="006F2658">
      <w:pPr>
        <w:pStyle w:val="ListParagraph"/>
        <w:widowControl/>
        <w:numPr>
          <w:ilvl w:val="0"/>
          <w:numId w:val="4"/>
        </w:numPr>
        <w:autoSpaceDE/>
        <w:autoSpaceDN/>
        <w:rPr>
          <w:lang w:val="en-US"/>
        </w:rPr>
      </w:pPr>
      <w:r w:rsidRPr="00573F92">
        <w:rPr>
          <w:lang w:val="en-US"/>
        </w:rPr>
        <w:t>National Insurance or SD reference number on the joiner form is held on NHSP records, but for a different member.</w:t>
      </w:r>
    </w:p>
    <w:p w14:paraId="4E887103" w14:textId="77777777" w:rsidR="00732869" w:rsidRPr="00732869" w:rsidRDefault="00732869" w:rsidP="00732869">
      <w:pPr>
        <w:widowControl/>
        <w:autoSpaceDE/>
        <w:autoSpaceDN/>
        <w:ind w:left="360"/>
        <w:rPr>
          <w:lang w:val="en-US"/>
        </w:rPr>
      </w:pPr>
    </w:p>
    <w:p w14:paraId="3F790A35" w14:textId="5270C544" w:rsidR="003A10DB" w:rsidRPr="003A466F" w:rsidRDefault="003A10DB" w:rsidP="003A10DB">
      <w:pPr>
        <w:pStyle w:val="Heading3"/>
        <w:rPr>
          <w:lang w:val="en-US"/>
        </w:rPr>
      </w:pPr>
      <w:bookmarkStart w:id="43" w:name="_Toc210122283"/>
      <w:r w:rsidRPr="003A466F">
        <w:rPr>
          <w:lang w:val="en-US"/>
        </w:rPr>
        <w:t>Action to take:</w:t>
      </w:r>
      <w:bookmarkEnd w:id="43"/>
    </w:p>
    <w:p w14:paraId="21897A82" w14:textId="77777777" w:rsidR="003A10DB" w:rsidRDefault="003A10DB" w:rsidP="003A10DB">
      <w:pPr>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365"/>
      </w:tblGrid>
      <w:tr w:rsidR="003A10DB" w:rsidRPr="00554EAD" w14:paraId="343B315D" w14:textId="77777777" w:rsidTr="00BA067A">
        <w:trPr>
          <w:trHeight w:val="290"/>
        </w:trPr>
        <w:tc>
          <w:tcPr>
            <w:tcW w:w="816" w:type="dxa"/>
            <w:vAlign w:val="center"/>
          </w:tcPr>
          <w:p w14:paraId="322D8C3E" w14:textId="77777777" w:rsidR="003A10DB" w:rsidRPr="00554EAD" w:rsidRDefault="003A10DB" w:rsidP="00BA067A">
            <w:pPr>
              <w:jc w:val="center"/>
              <w:rPr>
                <w:b/>
                <w:lang w:val="en-US"/>
              </w:rPr>
            </w:pPr>
            <w:r w:rsidRPr="00554EAD">
              <w:rPr>
                <w:b/>
                <w:lang w:val="en-US"/>
              </w:rPr>
              <w:t>Step</w:t>
            </w:r>
          </w:p>
        </w:tc>
        <w:tc>
          <w:tcPr>
            <w:tcW w:w="8365" w:type="dxa"/>
          </w:tcPr>
          <w:p w14:paraId="1869F726" w14:textId="77777777" w:rsidR="003A10DB" w:rsidRPr="00554EAD" w:rsidRDefault="003A10DB" w:rsidP="00BA067A">
            <w:pPr>
              <w:rPr>
                <w:b/>
                <w:lang w:val="en-US"/>
              </w:rPr>
            </w:pPr>
            <w:r w:rsidRPr="00554EAD">
              <w:rPr>
                <w:b/>
                <w:lang w:val="en-US"/>
              </w:rPr>
              <w:t>Action</w:t>
            </w:r>
          </w:p>
        </w:tc>
      </w:tr>
      <w:tr w:rsidR="003A10DB" w:rsidRPr="00554EAD" w14:paraId="77DC8B3C" w14:textId="77777777" w:rsidTr="00BA067A">
        <w:trPr>
          <w:trHeight w:val="652"/>
        </w:trPr>
        <w:tc>
          <w:tcPr>
            <w:tcW w:w="816" w:type="dxa"/>
          </w:tcPr>
          <w:p w14:paraId="5DE19E57" w14:textId="77777777" w:rsidR="003A10DB" w:rsidRPr="00554EAD" w:rsidRDefault="003A10DB" w:rsidP="00BA067A">
            <w:pPr>
              <w:rPr>
                <w:b/>
                <w:lang w:val="en-US"/>
              </w:rPr>
            </w:pPr>
            <w:r w:rsidRPr="00554EAD">
              <w:rPr>
                <w:b/>
                <w:lang w:val="en-US"/>
              </w:rPr>
              <w:t>1</w:t>
            </w:r>
          </w:p>
        </w:tc>
        <w:tc>
          <w:tcPr>
            <w:tcW w:w="8365" w:type="dxa"/>
          </w:tcPr>
          <w:p w14:paraId="33845C7A" w14:textId="77777777" w:rsidR="003A10DB" w:rsidRPr="00554EAD" w:rsidRDefault="003A10DB" w:rsidP="00BA067A">
            <w:pPr>
              <w:rPr>
                <w:lang w:val="en-US"/>
              </w:rPr>
            </w:pPr>
            <w:r w:rsidRPr="00554EAD">
              <w:rPr>
                <w:lang w:val="en-US"/>
              </w:rPr>
              <w:t>Confirm the gender of the scheme member.</w:t>
            </w:r>
          </w:p>
        </w:tc>
      </w:tr>
      <w:tr w:rsidR="003A10DB" w:rsidRPr="00554EAD" w14:paraId="55FC77AB" w14:textId="77777777" w:rsidTr="00BA067A">
        <w:trPr>
          <w:trHeight w:val="1116"/>
        </w:trPr>
        <w:tc>
          <w:tcPr>
            <w:tcW w:w="816" w:type="dxa"/>
          </w:tcPr>
          <w:p w14:paraId="62D6719C" w14:textId="77777777" w:rsidR="003A10DB" w:rsidRPr="00554EAD" w:rsidRDefault="003A10DB" w:rsidP="00BA067A">
            <w:pPr>
              <w:rPr>
                <w:b/>
                <w:lang w:val="en-US"/>
              </w:rPr>
            </w:pPr>
          </w:p>
          <w:p w14:paraId="57D14E67" w14:textId="77777777" w:rsidR="003A10DB" w:rsidRPr="00554EAD" w:rsidRDefault="003A10DB" w:rsidP="00BA067A">
            <w:pPr>
              <w:rPr>
                <w:b/>
                <w:lang w:val="en-US"/>
              </w:rPr>
            </w:pPr>
            <w:r w:rsidRPr="00554EAD">
              <w:rPr>
                <w:b/>
                <w:lang w:val="en-US"/>
              </w:rPr>
              <w:t>1.1</w:t>
            </w:r>
          </w:p>
        </w:tc>
        <w:tc>
          <w:tcPr>
            <w:tcW w:w="8365" w:type="dxa"/>
          </w:tcPr>
          <w:p w14:paraId="13B9B25E" w14:textId="77777777" w:rsidR="003A10DB" w:rsidRPr="00554EAD" w:rsidRDefault="003A10DB" w:rsidP="00BA067A">
            <w:pPr>
              <w:rPr>
                <w:lang w:val="en-US"/>
              </w:rPr>
            </w:pPr>
            <w:r w:rsidRPr="00554EAD">
              <w:rPr>
                <w:lang w:val="en-US"/>
              </w:rPr>
              <w:t>If the gender on the joiner form is incorrect, access the joiner form in NHSP error handling and provide confirmation via Employer comments. NHSP will then amend the joiner and resubmit it.</w:t>
            </w:r>
          </w:p>
        </w:tc>
      </w:tr>
      <w:tr w:rsidR="003A10DB" w:rsidRPr="00554EAD" w14:paraId="37ECDB36" w14:textId="77777777" w:rsidTr="00BA067A">
        <w:trPr>
          <w:trHeight w:val="1454"/>
        </w:trPr>
        <w:tc>
          <w:tcPr>
            <w:tcW w:w="816" w:type="dxa"/>
          </w:tcPr>
          <w:p w14:paraId="5187CBD0" w14:textId="77777777" w:rsidR="003A10DB" w:rsidRPr="00554EAD" w:rsidRDefault="003A10DB" w:rsidP="00BA067A">
            <w:pPr>
              <w:rPr>
                <w:b/>
                <w:lang w:val="en-US"/>
              </w:rPr>
            </w:pPr>
          </w:p>
          <w:p w14:paraId="61A2CB98" w14:textId="77777777" w:rsidR="003A10DB" w:rsidRPr="00554EAD" w:rsidRDefault="003A10DB" w:rsidP="00BA067A">
            <w:pPr>
              <w:rPr>
                <w:b/>
                <w:lang w:val="en-US"/>
              </w:rPr>
            </w:pPr>
          </w:p>
          <w:p w14:paraId="3D6968AD" w14:textId="77777777" w:rsidR="003A10DB" w:rsidRPr="00554EAD" w:rsidRDefault="003A10DB" w:rsidP="00BA067A">
            <w:pPr>
              <w:rPr>
                <w:b/>
                <w:lang w:val="en-US"/>
              </w:rPr>
            </w:pPr>
            <w:r w:rsidRPr="00554EAD">
              <w:rPr>
                <w:b/>
                <w:lang w:val="en-US"/>
              </w:rPr>
              <w:t>1.2</w:t>
            </w:r>
          </w:p>
        </w:tc>
        <w:tc>
          <w:tcPr>
            <w:tcW w:w="8365" w:type="dxa"/>
          </w:tcPr>
          <w:p w14:paraId="0FE18240" w14:textId="77777777" w:rsidR="003A10DB" w:rsidRPr="00554EAD" w:rsidRDefault="003A10DB" w:rsidP="00BA067A">
            <w:pPr>
              <w:rPr>
                <w:lang w:val="en-US"/>
              </w:rPr>
            </w:pPr>
            <w:r w:rsidRPr="00554EAD">
              <w:rPr>
                <w:lang w:val="en-US"/>
              </w:rPr>
              <w:t>If the gender on the joiner is correct, access the joiner form in NHSP error handling and confirm that the original details entered are correct with collaborative information via employer comments.</w:t>
            </w:r>
          </w:p>
          <w:p w14:paraId="594E9D14" w14:textId="77777777" w:rsidR="003A10DB" w:rsidRPr="00554EAD" w:rsidRDefault="003A10DB" w:rsidP="00BA067A">
            <w:pPr>
              <w:rPr>
                <w:lang w:val="en-US"/>
              </w:rPr>
            </w:pPr>
            <w:r w:rsidRPr="00554EAD">
              <w:rPr>
                <w:lang w:val="en-US"/>
              </w:rPr>
              <w:t>NHSP will then amend their records and resubmit the joiner form.</w:t>
            </w:r>
          </w:p>
        </w:tc>
      </w:tr>
    </w:tbl>
    <w:p w14:paraId="14A28362" w14:textId="77777777" w:rsidR="003A10DB" w:rsidRDefault="003A10DB" w:rsidP="003A10DB">
      <w:pPr>
        <w:rPr>
          <w:lang w:val="en-US"/>
        </w:rPr>
      </w:pPr>
    </w:p>
    <w:p w14:paraId="6F46EB78" w14:textId="77777777" w:rsidR="003A10DB" w:rsidRDefault="003A10DB" w:rsidP="00732869">
      <w:pPr>
        <w:pStyle w:val="Heading3"/>
        <w:rPr>
          <w:lang w:val="en-US"/>
        </w:rPr>
      </w:pPr>
      <w:bookmarkStart w:id="44" w:name="_Toc210122284"/>
      <w:r w:rsidRPr="00B01946">
        <w:rPr>
          <w:lang w:val="en-US"/>
        </w:rPr>
        <w:t>Best working practice for employers</w:t>
      </w:r>
      <w:bookmarkEnd w:id="44"/>
    </w:p>
    <w:p w14:paraId="1E4F10AF" w14:textId="77777777" w:rsidR="003A10DB" w:rsidRDefault="003A10DB" w:rsidP="003A10DB">
      <w:pPr>
        <w:pStyle w:val="BodyText"/>
        <w:pBdr>
          <w:top w:val="single" w:sz="4" w:space="1" w:color="auto"/>
          <w:left w:val="single" w:sz="4" w:space="4" w:color="auto"/>
          <w:bottom w:val="single" w:sz="4" w:space="1" w:color="auto"/>
          <w:right w:val="single" w:sz="4" w:space="0" w:color="auto"/>
        </w:pBdr>
        <w:ind w:left="103" w:right="2130"/>
      </w:pPr>
    </w:p>
    <w:p w14:paraId="5A3FDE8B" w14:textId="77777777" w:rsidR="003A10DB" w:rsidRDefault="003A10DB" w:rsidP="003A10DB">
      <w:pPr>
        <w:pStyle w:val="BodyText"/>
        <w:pBdr>
          <w:top w:val="single" w:sz="4" w:space="1" w:color="auto"/>
          <w:left w:val="single" w:sz="4" w:space="4" w:color="auto"/>
          <w:bottom w:val="single" w:sz="4" w:space="1" w:color="auto"/>
          <w:right w:val="single" w:sz="4" w:space="0" w:color="auto"/>
        </w:pBdr>
        <w:ind w:left="103" w:right="2130"/>
      </w:pPr>
      <w:r>
        <w:t>Ensure that payroll/HR records are updated if they hold incorrect details</w:t>
      </w:r>
    </w:p>
    <w:p w14:paraId="24292077" w14:textId="77777777" w:rsidR="00732869" w:rsidRDefault="00732869" w:rsidP="003A10DB">
      <w:pPr>
        <w:pStyle w:val="BodyText"/>
        <w:pBdr>
          <w:top w:val="single" w:sz="4" w:space="1" w:color="auto"/>
          <w:left w:val="single" w:sz="4" w:space="4" w:color="auto"/>
          <w:bottom w:val="single" w:sz="4" w:space="1" w:color="auto"/>
          <w:right w:val="single" w:sz="4" w:space="0" w:color="auto"/>
        </w:pBdr>
        <w:ind w:left="103" w:right="2130"/>
      </w:pPr>
    </w:p>
    <w:p w14:paraId="5F495396" w14:textId="77777777" w:rsidR="003A10DB" w:rsidRDefault="003A10DB" w:rsidP="003A10DB">
      <w:pPr>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561"/>
      </w:tblGrid>
      <w:tr w:rsidR="003A10DB" w:rsidRPr="00B01946" w14:paraId="42A3938F" w14:textId="77777777" w:rsidTr="00BA067A">
        <w:trPr>
          <w:trHeight w:val="292"/>
        </w:trPr>
        <w:tc>
          <w:tcPr>
            <w:tcW w:w="4621" w:type="dxa"/>
          </w:tcPr>
          <w:p w14:paraId="6665EF40" w14:textId="77777777" w:rsidR="003A10DB" w:rsidRPr="00B01946" w:rsidRDefault="003A10DB" w:rsidP="00BA067A">
            <w:pPr>
              <w:rPr>
                <w:b/>
                <w:lang w:val="en-US"/>
              </w:rPr>
            </w:pPr>
            <w:r w:rsidRPr="00B01946">
              <w:rPr>
                <w:b/>
                <w:lang w:val="en-US"/>
              </w:rPr>
              <w:t>Date Created/updated (Exc 0004)</w:t>
            </w:r>
          </w:p>
        </w:tc>
        <w:tc>
          <w:tcPr>
            <w:tcW w:w="4561" w:type="dxa"/>
          </w:tcPr>
          <w:p w14:paraId="6F985937" w14:textId="77777777" w:rsidR="003A10DB" w:rsidRPr="00B01946" w:rsidRDefault="003A10DB" w:rsidP="00BA067A">
            <w:pPr>
              <w:rPr>
                <w:lang w:val="en-US"/>
              </w:rPr>
            </w:pPr>
            <w:r w:rsidRPr="00B01946">
              <w:rPr>
                <w:lang w:val="en-US"/>
              </w:rPr>
              <w:t>16/07/2019</w:t>
            </w:r>
          </w:p>
        </w:tc>
      </w:tr>
    </w:tbl>
    <w:p w14:paraId="1860A31A" w14:textId="77777777" w:rsidR="003A10DB" w:rsidRPr="002132BE" w:rsidRDefault="003A10DB" w:rsidP="003A10DB">
      <w:pPr>
        <w:rPr>
          <w:lang w:val="en-US"/>
        </w:rPr>
      </w:pPr>
    </w:p>
    <w:p w14:paraId="4E5DE13B" w14:textId="77777777" w:rsidR="003A10DB" w:rsidRDefault="003A10DB" w:rsidP="003A10DB">
      <w:r>
        <w:br w:type="page"/>
      </w:r>
    </w:p>
    <w:p w14:paraId="02966489" w14:textId="77777777" w:rsidR="003A10DB" w:rsidRPr="00D13AF9" w:rsidRDefault="003A10DB" w:rsidP="003A10DB">
      <w:pPr>
        <w:pStyle w:val="Heading2"/>
        <w:spacing w:line="276" w:lineRule="auto"/>
        <w:rPr>
          <w:lang w:val="en-US"/>
        </w:rPr>
      </w:pPr>
      <w:bookmarkStart w:id="45" w:name="_Toc210122285"/>
      <w:r w:rsidRPr="00D13AF9">
        <w:rPr>
          <w:lang w:val="en-US"/>
        </w:rPr>
        <w:lastRenderedPageBreak/>
        <w:t>Error 0007 – SD Number does not agree with member record</w:t>
      </w:r>
      <w:bookmarkEnd w:id="45"/>
    </w:p>
    <w:p w14:paraId="11D30A0E" w14:textId="77777777" w:rsidR="003A10DB" w:rsidRPr="00D13AF9" w:rsidRDefault="003A10DB" w:rsidP="003A10DB">
      <w:pPr>
        <w:pStyle w:val="Heading3"/>
        <w:spacing w:line="276" w:lineRule="auto"/>
        <w:rPr>
          <w:lang w:val="en-US"/>
        </w:rPr>
      </w:pPr>
      <w:bookmarkStart w:id="46" w:name="_Toc210122286"/>
      <w:r w:rsidRPr="00D13AF9">
        <w:rPr>
          <w:lang w:val="en-US"/>
        </w:rPr>
        <w:t>Overview</w:t>
      </w:r>
      <w:bookmarkEnd w:id="46"/>
    </w:p>
    <w:p w14:paraId="68356F9C" w14:textId="77777777" w:rsidR="003A10DB" w:rsidRDefault="003A10DB" w:rsidP="003A10DB">
      <w:pPr>
        <w:spacing w:line="276" w:lineRule="auto"/>
        <w:rPr>
          <w:lang w:val="en-US"/>
        </w:rPr>
      </w:pPr>
      <w:r w:rsidRPr="00D13AF9">
        <w:rPr>
          <w:lang w:val="en-US"/>
        </w:rPr>
        <w:t>This error is produced when the SD number submitted on a joiner form or SD55G amendment form does not match the SD number on the member record held by The NHSBSA. Both the SD number submitted on the form and the SD number held by The NHSBSA will be displayed on the error:</w:t>
      </w:r>
    </w:p>
    <w:p w14:paraId="6FB27667" w14:textId="77777777" w:rsidR="003A10DB" w:rsidRPr="00463C5F" w:rsidRDefault="003A10DB" w:rsidP="003A10DB">
      <w:pPr>
        <w:tabs>
          <w:tab w:val="left" w:pos="5103"/>
          <w:tab w:val="left" w:pos="6946"/>
        </w:tabs>
        <w:spacing w:line="276" w:lineRule="auto"/>
        <w:rPr>
          <w:sz w:val="20"/>
          <w:szCs w:val="20"/>
          <w:lang w:val="en-US"/>
        </w:rPr>
      </w:pPr>
      <w:r>
        <w:rPr>
          <w:sz w:val="20"/>
          <w:szCs w:val="20"/>
          <w:lang w:val="en-US"/>
        </w:rPr>
        <w:tab/>
      </w:r>
      <w:r w:rsidRPr="00463C5F">
        <w:rPr>
          <w:sz w:val="20"/>
          <w:szCs w:val="20"/>
          <w:lang w:val="en-US"/>
        </w:rPr>
        <w:t>SD number submitted</w:t>
      </w:r>
      <w:r w:rsidRPr="00463C5F">
        <w:rPr>
          <w:sz w:val="20"/>
          <w:szCs w:val="20"/>
          <w:lang w:val="en-US"/>
        </w:rPr>
        <w:tab/>
        <w:t>SD held by NHSBSA</w:t>
      </w:r>
    </w:p>
    <w:p w14:paraId="2C754741" w14:textId="77777777" w:rsidR="003A10DB" w:rsidRDefault="003A10DB" w:rsidP="003A10DB">
      <w:pPr>
        <w:spacing w:line="276" w:lineRule="auto"/>
      </w:pPr>
      <w:r w:rsidRPr="005215E9">
        <w:rPr>
          <w:noProof/>
          <w:sz w:val="20"/>
        </w:rPr>
        <w:drawing>
          <wp:inline distT="0" distB="0" distL="0" distR="0" wp14:anchorId="367375E6" wp14:editId="067ED82B">
            <wp:extent cx="5723350" cy="3151990"/>
            <wp:effectExtent l="0" t="0" r="0" b="0"/>
            <wp:docPr id="133037148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71483" name="Picture 1" descr="A screenshot of a computer"/>
                    <pic:cNvPicPr/>
                  </pic:nvPicPr>
                  <pic:blipFill>
                    <a:blip r:embed="rId43"/>
                    <a:stretch>
                      <a:fillRect/>
                    </a:stretch>
                  </pic:blipFill>
                  <pic:spPr>
                    <a:xfrm>
                      <a:off x="0" y="0"/>
                      <a:ext cx="5759078" cy="3171666"/>
                    </a:xfrm>
                    <a:prstGeom prst="rect">
                      <a:avLst/>
                    </a:prstGeom>
                  </pic:spPr>
                </pic:pic>
              </a:graphicData>
            </a:graphic>
          </wp:inline>
        </w:drawing>
      </w:r>
    </w:p>
    <w:p w14:paraId="2A3B4994" w14:textId="77777777" w:rsidR="003A10DB" w:rsidRDefault="003A10DB" w:rsidP="003A10DB"/>
    <w:p w14:paraId="3F8278C0" w14:textId="77777777" w:rsidR="003A10DB" w:rsidRPr="00D261ED" w:rsidRDefault="003A10DB" w:rsidP="003A10DB">
      <w:pPr>
        <w:rPr>
          <w:lang w:val="en-US"/>
        </w:rPr>
      </w:pPr>
      <w:r w:rsidRPr="00D261ED">
        <w:rPr>
          <w:lang w:val="en-US"/>
        </w:rPr>
        <w:t>This can happen for various reasons some of which are as follows:</w:t>
      </w:r>
    </w:p>
    <w:p w14:paraId="0B5F2A41" w14:textId="77777777" w:rsidR="003A10DB" w:rsidRPr="00D261ED" w:rsidRDefault="003A10DB" w:rsidP="003A10DB">
      <w:pPr>
        <w:rPr>
          <w:lang w:val="en-US"/>
        </w:rPr>
      </w:pPr>
    </w:p>
    <w:p w14:paraId="5CE4C48C" w14:textId="77777777" w:rsidR="003A10DB" w:rsidRPr="00D261ED" w:rsidRDefault="003A10DB" w:rsidP="006F2658">
      <w:pPr>
        <w:pStyle w:val="ListParagraph"/>
        <w:widowControl/>
        <w:numPr>
          <w:ilvl w:val="0"/>
          <w:numId w:val="5"/>
        </w:numPr>
        <w:autoSpaceDE/>
        <w:autoSpaceDN/>
        <w:rPr>
          <w:lang w:val="en-US"/>
        </w:rPr>
      </w:pPr>
      <w:r w:rsidRPr="00D261ED">
        <w:rPr>
          <w:lang w:val="en-US"/>
        </w:rPr>
        <w:t>You are using an old SD number that the member may have had some years ago but received a refund for that membership or transferred it to another pension scheme. Members who have had refunds or transfers since October 2005 will keep the same SD number if they re-enter the Scheme.</w:t>
      </w:r>
    </w:p>
    <w:p w14:paraId="4F550CE5" w14:textId="77777777" w:rsidR="003A10DB" w:rsidRPr="00D261ED" w:rsidRDefault="003A10DB" w:rsidP="003A10DB">
      <w:pPr>
        <w:rPr>
          <w:lang w:val="en-US"/>
        </w:rPr>
      </w:pPr>
    </w:p>
    <w:p w14:paraId="0CDC8576" w14:textId="77777777" w:rsidR="003A10DB" w:rsidRPr="00D261ED" w:rsidRDefault="003A10DB" w:rsidP="006F2658">
      <w:pPr>
        <w:pStyle w:val="ListParagraph"/>
        <w:widowControl/>
        <w:numPr>
          <w:ilvl w:val="0"/>
          <w:numId w:val="5"/>
        </w:numPr>
        <w:autoSpaceDE/>
        <w:autoSpaceDN/>
        <w:rPr>
          <w:lang w:val="en-US"/>
        </w:rPr>
      </w:pPr>
      <w:r w:rsidRPr="00D261ED">
        <w:rPr>
          <w:lang w:val="en-US"/>
        </w:rPr>
        <w:t>The NHSBSA had more than one record for the same member and since you received notification of the SD number the records have been amalgamated under the other SD number</w:t>
      </w:r>
    </w:p>
    <w:p w14:paraId="02F8B24C" w14:textId="77777777" w:rsidR="003A10DB" w:rsidRPr="00D261ED" w:rsidRDefault="003A10DB" w:rsidP="003A10DB">
      <w:pPr>
        <w:rPr>
          <w:lang w:val="en-US"/>
        </w:rPr>
      </w:pPr>
    </w:p>
    <w:p w14:paraId="19DCCA74" w14:textId="77777777" w:rsidR="003A10DB" w:rsidRPr="00D261ED" w:rsidRDefault="003A10DB" w:rsidP="006F2658">
      <w:pPr>
        <w:pStyle w:val="ListParagraph"/>
        <w:widowControl/>
        <w:numPr>
          <w:ilvl w:val="0"/>
          <w:numId w:val="5"/>
        </w:numPr>
        <w:autoSpaceDE/>
        <w:autoSpaceDN/>
        <w:rPr>
          <w:lang w:val="en-US"/>
        </w:rPr>
      </w:pPr>
      <w:r w:rsidRPr="00D261ED">
        <w:rPr>
          <w:lang w:val="en-US"/>
        </w:rPr>
        <w:t>An error has been made when entering the SD number into your Payroll system and this matches to another person when your form data goes through The NHSBSA validation.</w:t>
      </w:r>
    </w:p>
    <w:p w14:paraId="464F8A80" w14:textId="77777777" w:rsidR="003A10DB" w:rsidRPr="00D261ED" w:rsidRDefault="003A10DB" w:rsidP="003A10DB">
      <w:pPr>
        <w:rPr>
          <w:lang w:val="en-US"/>
        </w:rPr>
      </w:pPr>
    </w:p>
    <w:p w14:paraId="7481307B" w14:textId="77777777" w:rsidR="003A10DB" w:rsidRPr="00D261ED" w:rsidRDefault="003A10DB" w:rsidP="003A10DB">
      <w:pPr>
        <w:pStyle w:val="Heading3"/>
        <w:spacing w:line="276" w:lineRule="auto"/>
        <w:rPr>
          <w:lang w:val="en-US"/>
        </w:rPr>
      </w:pPr>
      <w:bookmarkStart w:id="47" w:name="_Toc210122287"/>
      <w:r w:rsidRPr="00D261ED">
        <w:rPr>
          <w:lang w:val="en-US"/>
        </w:rPr>
        <w:t>Action you need to take</w:t>
      </w:r>
      <w:bookmarkEnd w:id="47"/>
    </w:p>
    <w:p w14:paraId="47F7F137" w14:textId="77777777" w:rsidR="003A10DB" w:rsidRPr="00D261ED" w:rsidRDefault="003A10DB" w:rsidP="003A10DB">
      <w:pPr>
        <w:spacing w:line="276" w:lineRule="auto"/>
        <w:rPr>
          <w:lang w:val="en-US"/>
        </w:rPr>
      </w:pPr>
      <w:r w:rsidRPr="00D261ED">
        <w:rPr>
          <w:lang w:val="en-US"/>
        </w:rPr>
        <w:t>Check the NINO you have entered on the form to make sure this is for the correct person.</w:t>
      </w:r>
    </w:p>
    <w:p w14:paraId="0DEDB7EE" w14:textId="77777777" w:rsidR="003A10DB" w:rsidRPr="00D261ED" w:rsidRDefault="003A10DB" w:rsidP="003A10DB">
      <w:pPr>
        <w:spacing w:line="276" w:lineRule="auto"/>
        <w:rPr>
          <w:lang w:val="en-US"/>
        </w:rPr>
      </w:pPr>
    </w:p>
    <w:p w14:paraId="73B5DCFB" w14:textId="77777777" w:rsidR="003A10DB" w:rsidRPr="00D261ED" w:rsidRDefault="003A10DB" w:rsidP="003A10DB">
      <w:pPr>
        <w:spacing w:line="276" w:lineRule="auto"/>
        <w:rPr>
          <w:lang w:val="en-US"/>
        </w:rPr>
      </w:pPr>
      <w:r w:rsidRPr="00D261ED">
        <w:rPr>
          <w:lang w:val="en-US"/>
        </w:rPr>
        <w:t xml:space="preserve">If either of the following apply it is best to contact </w:t>
      </w:r>
      <w:r>
        <w:rPr>
          <w:lang w:val="en-US"/>
        </w:rPr>
        <w:t>t</w:t>
      </w:r>
      <w:r w:rsidRPr="00D261ED">
        <w:rPr>
          <w:lang w:val="en-US"/>
        </w:rPr>
        <w:t>he NHSBSA to discuss before attempting to resolve the error:</w:t>
      </w:r>
    </w:p>
    <w:p w14:paraId="3EAF6768" w14:textId="77777777" w:rsidR="003A10DB" w:rsidRPr="00D261ED" w:rsidRDefault="003A10DB" w:rsidP="006F2658">
      <w:pPr>
        <w:pStyle w:val="ListParagraph"/>
        <w:widowControl/>
        <w:numPr>
          <w:ilvl w:val="0"/>
          <w:numId w:val="6"/>
        </w:numPr>
        <w:autoSpaceDE/>
        <w:autoSpaceDN/>
        <w:spacing w:line="276" w:lineRule="auto"/>
        <w:rPr>
          <w:lang w:val="en-US"/>
        </w:rPr>
      </w:pPr>
      <w:r w:rsidRPr="00D261ED">
        <w:rPr>
          <w:lang w:val="en-US"/>
        </w:rPr>
        <w:lastRenderedPageBreak/>
        <w:t>If this error is produced with Error 0029 then it is possible that the details held either by ESR or by The NHSBSA has become confused for 2 different members.</w:t>
      </w:r>
    </w:p>
    <w:p w14:paraId="6A1EE33C" w14:textId="77777777" w:rsidR="003A10DB" w:rsidRPr="00D261ED" w:rsidRDefault="003A10DB" w:rsidP="006F2658">
      <w:pPr>
        <w:pStyle w:val="ListParagraph"/>
        <w:widowControl/>
        <w:numPr>
          <w:ilvl w:val="0"/>
          <w:numId w:val="6"/>
        </w:numPr>
        <w:autoSpaceDE/>
        <w:autoSpaceDN/>
        <w:spacing w:line="276" w:lineRule="auto"/>
        <w:rPr>
          <w:lang w:val="en-US"/>
        </w:rPr>
      </w:pPr>
      <w:r w:rsidRPr="00D261ED">
        <w:rPr>
          <w:lang w:val="en-US"/>
        </w:rPr>
        <w:t>If you think The NHSBSA have duplicate records for the same person</w:t>
      </w:r>
    </w:p>
    <w:p w14:paraId="3E006890" w14:textId="77777777" w:rsidR="003A10DB" w:rsidRPr="00D261ED" w:rsidRDefault="003A10DB" w:rsidP="003A10DB">
      <w:pPr>
        <w:spacing w:line="276" w:lineRule="auto"/>
        <w:rPr>
          <w:lang w:val="en-US"/>
        </w:rPr>
      </w:pPr>
    </w:p>
    <w:p w14:paraId="30B82824" w14:textId="77777777" w:rsidR="003A10DB" w:rsidRPr="00D261ED" w:rsidRDefault="003A10DB" w:rsidP="003A10DB">
      <w:pPr>
        <w:spacing w:line="276" w:lineRule="auto"/>
        <w:rPr>
          <w:lang w:val="en-US"/>
        </w:rPr>
      </w:pPr>
      <w:r w:rsidRPr="00D261ED">
        <w:rPr>
          <w:lang w:val="en-US"/>
        </w:rPr>
        <w:t>Otherwise to prevent this error being produced on any further data submitted to The NHSBSA you need to change the SD and/or NI number within your payroll system and then action the error as follows:</w:t>
      </w:r>
    </w:p>
    <w:p w14:paraId="23E8C007" w14:textId="77777777" w:rsidR="003A10DB" w:rsidRPr="00D261ED" w:rsidRDefault="003A10DB" w:rsidP="003A10DB">
      <w:pPr>
        <w:spacing w:line="276" w:lineRule="auto"/>
        <w:rPr>
          <w:lang w:val="en-US"/>
        </w:rPr>
      </w:pPr>
    </w:p>
    <w:p w14:paraId="331B82F1" w14:textId="4C00E8E1" w:rsidR="003A10DB" w:rsidRPr="00D261ED" w:rsidRDefault="003A10DB" w:rsidP="006F2658">
      <w:pPr>
        <w:pStyle w:val="ListParagraph"/>
        <w:widowControl/>
        <w:numPr>
          <w:ilvl w:val="0"/>
          <w:numId w:val="7"/>
        </w:numPr>
        <w:autoSpaceDE/>
        <w:autoSpaceDN/>
        <w:spacing w:line="276" w:lineRule="auto"/>
        <w:rPr>
          <w:lang w:val="en-US"/>
        </w:rPr>
      </w:pPr>
      <w:r w:rsidRPr="00D261ED">
        <w:rPr>
          <w:lang w:val="en-US"/>
        </w:rPr>
        <w:t xml:space="preserve">Select </w:t>
      </w:r>
      <w:r w:rsidR="00831471">
        <w:rPr>
          <w:lang w:val="en-US"/>
        </w:rPr>
        <w:t>‘</w:t>
      </w:r>
      <w:r w:rsidRPr="00D261ED">
        <w:rPr>
          <w:lang w:val="en-US"/>
        </w:rPr>
        <w:t>amend and/or resubmit</w:t>
      </w:r>
      <w:r w:rsidR="00831471">
        <w:rPr>
          <w:lang w:val="en-US"/>
        </w:rPr>
        <w:t>’</w:t>
      </w:r>
      <w:r w:rsidRPr="00D261ED">
        <w:rPr>
          <w:lang w:val="en-US"/>
        </w:rPr>
        <w:t xml:space="preserve"> and amend the SD number on this page to the correct number. Check the other details are also correct and amend where relevant.</w:t>
      </w:r>
    </w:p>
    <w:p w14:paraId="417B2C72" w14:textId="6293177D" w:rsidR="003A10DB" w:rsidRPr="00D261ED" w:rsidRDefault="003A10DB" w:rsidP="006F2658">
      <w:pPr>
        <w:pStyle w:val="ListParagraph"/>
        <w:widowControl/>
        <w:numPr>
          <w:ilvl w:val="0"/>
          <w:numId w:val="7"/>
        </w:numPr>
        <w:autoSpaceDE/>
        <w:autoSpaceDN/>
        <w:spacing w:line="276" w:lineRule="auto"/>
        <w:rPr>
          <w:lang w:val="en-US"/>
        </w:rPr>
      </w:pPr>
      <w:r w:rsidRPr="00D261ED">
        <w:rPr>
          <w:lang w:val="en-US"/>
        </w:rPr>
        <w:t xml:space="preserve">Select </w:t>
      </w:r>
      <w:r w:rsidR="00831471">
        <w:rPr>
          <w:lang w:val="en-US"/>
        </w:rPr>
        <w:t>‘</w:t>
      </w:r>
      <w:r w:rsidRPr="00D261ED">
        <w:rPr>
          <w:lang w:val="en-US"/>
        </w:rPr>
        <w:t>continue to joiner form</w:t>
      </w:r>
      <w:r w:rsidR="00831471">
        <w:rPr>
          <w:lang w:val="en-US"/>
        </w:rPr>
        <w:t>’</w:t>
      </w:r>
      <w:r w:rsidRPr="00D261ED">
        <w:rPr>
          <w:lang w:val="en-US"/>
        </w:rPr>
        <w:t>. The full joiner form will then be displayed in the same format as Pensions Online. This should now hold the data you amended on the previous page.</w:t>
      </w:r>
    </w:p>
    <w:p w14:paraId="2D64E389" w14:textId="4D969710" w:rsidR="003A10DB" w:rsidRDefault="003A10DB" w:rsidP="006F2658">
      <w:pPr>
        <w:pStyle w:val="ListParagraph"/>
        <w:widowControl/>
        <w:numPr>
          <w:ilvl w:val="0"/>
          <w:numId w:val="7"/>
        </w:numPr>
        <w:autoSpaceDE/>
        <w:autoSpaceDN/>
        <w:spacing w:line="276" w:lineRule="auto"/>
        <w:rPr>
          <w:lang w:val="en-US"/>
        </w:rPr>
      </w:pPr>
      <w:r w:rsidRPr="00D261ED">
        <w:rPr>
          <w:lang w:val="en-US"/>
        </w:rPr>
        <w:t xml:space="preserve">Click </w:t>
      </w:r>
      <w:r w:rsidR="00831471">
        <w:rPr>
          <w:lang w:val="en-US"/>
        </w:rPr>
        <w:t>‘</w:t>
      </w:r>
      <w:r w:rsidRPr="00D261ED">
        <w:rPr>
          <w:lang w:val="en-US"/>
        </w:rPr>
        <w:t>submit</w:t>
      </w:r>
      <w:r w:rsidR="00831471">
        <w:rPr>
          <w:lang w:val="en-US"/>
        </w:rPr>
        <w:t>’</w:t>
      </w:r>
      <w:r w:rsidRPr="00D261ED">
        <w:rPr>
          <w:lang w:val="en-US"/>
        </w:rPr>
        <w:t xml:space="preserve"> at the bottom of the form.</w:t>
      </w:r>
    </w:p>
    <w:p w14:paraId="1279DB9C" w14:textId="77777777" w:rsidR="003A10DB" w:rsidRDefault="003A10DB" w:rsidP="003A10DB">
      <w:pPr>
        <w:spacing w:line="276" w:lineRule="auto"/>
        <w:rPr>
          <w:lang w:val="en-US"/>
        </w:rPr>
      </w:pPr>
    </w:p>
    <w:p w14:paraId="67EAA52B" w14:textId="77777777" w:rsidR="003A10DB" w:rsidRDefault="003A10DB" w:rsidP="003A10DB">
      <w:pPr>
        <w:rPr>
          <w:lang w:val="en-US"/>
        </w:rPr>
      </w:pPr>
      <w:r>
        <w:rPr>
          <w:lang w:val="en-US"/>
        </w:rPr>
        <w:br w:type="page"/>
      </w:r>
    </w:p>
    <w:p w14:paraId="2FCF56FC" w14:textId="77777777" w:rsidR="003A10DB" w:rsidRDefault="003A10DB" w:rsidP="003A10DB">
      <w:pPr>
        <w:pStyle w:val="Heading2"/>
        <w:spacing w:line="276" w:lineRule="auto"/>
        <w:rPr>
          <w:lang w:val="en-US"/>
        </w:rPr>
      </w:pPr>
      <w:bookmarkStart w:id="48" w:name="_Toc210122288"/>
      <w:r>
        <w:rPr>
          <w:lang w:val="en-US"/>
        </w:rPr>
        <w:lastRenderedPageBreak/>
        <w:t>Exception 0029 – Surname-maiden name on form does not agree with MR</w:t>
      </w:r>
      <w:bookmarkEnd w:id="48"/>
    </w:p>
    <w:p w14:paraId="469690D1" w14:textId="77777777" w:rsidR="003A10DB" w:rsidRPr="00D304B5" w:rsidRDefault="003A10DB" w:rsidP="003A10DB">
      <w:pPr>
        <w:pStyle w:val="Heading3"/>
        <w:spacing w:line="276" w:lineRule="auto"/>
        <w:rPr>
          <w:lang w:val="en-US"/>
        </w:rPr>
      </w:pPr>
      <w:bookmarkStart w:id="49" w:name="_Toc210122289"/>
      <w:r w:rsidRPr="00D304B5">
        <w:rPr>
          <w:lang w:val="en-US"/>
        </w:rPr>
        <w:t>Overview</w:t>
      </w:r>
      <w:bookmarkEnd w:id="49"/>
    </w:p>
    <w:p w14:paraId="193E81B0" w14:textId="77777777" w:rsidR="003A10DB" w:rsidRPr="00D304B5" w:rsidRDefault="003A10DB" w:rsidP="003A10DB">
      <w:pPr>
        <w:spacing w:line="276" w:lineRule="auto"/>
        <w:rPr>
          <w:lang w:val="en-US"/>
        </w:rPr>
      </w:pPr>
      <w:r w:rsidRPr="00D304B5">
        <w:rPr>
          <w:lang w:val="en-US"/>
        </w:rPr>
        <w:t xml:space="preserve">This error is produced on processing cyclic and termination information where the date of birth in the personal details section of the update form does not match the date of birth held by </w:t>
      </w:r>
      <w:r>
        <w:rPr>
          <w:lang w:val="en-US"/>
        </w:rPr>
        <w:t>t</w:t>
      </w:r>
      <w:r w:rsidRPr="00D304B5">
        <w:rPr>
          <w:lang w:val="en-US"/>
        </w:rPr>
        <w:t>he NHSBSA. The date of birth on the update form needs to match that held on the members’ record.</w:t>
      </w:r>
    </w:p>
    <w:p w14:paraId="0E01F5A9" w14:textId="77777777" w:rsidR="003A10DB" w:rsidRPr="00D304B5" w:rsidRDefault="003A10DB" w:rsidP="003A10DB">
      <w:pPr>
        <w:spacing w:line="276" w:lineRule="auto"/>
        <w:rPr>
          <w:lang w:val="en-US"/>
        </w:rPr>
      </w:pPr>
    </w:p>
    <w:p w14:paraId="7C3A1B20" w14:textId="77777777" w:rsidR="003A10DB" w:rsidRPr="00D304B5" w:rsidRDefault="003A10DB" w:rsidP="003A10DB">
      <w:pPr>
        <w:pStyle w:val="Heading3"/>
        <w:spacing w:line="276" w:lineRule="auto"/>
        <w:rPr>
          <w:lang w:val="en-US"/>
        </w:rPr>
      </w:pPr>
      <w:bookmarkStart w:id="50" w:name="_Toc210122290"/>
      <w:r w:rsidRPr="00D304B5">
        <w:rPr>
          <w:lang w:val="en-US"/>
        </w:rPr>
        <w:t>Action you need to take</w:t>
      </w:r>
      <w:bookmarkEnd w:id="50"/>
    </w:p>
    <w:p w14:paraId="5C2F8672" w14:textId="77777777" w:rsidR="003A10DB" w:rsidRPr="00D304B5" w:rsidRDefault="003A10DB" w:rsidP="003A10DB">
      <w:pPr>
        <w:spacing w:line="276" w:lineRule="auto"/>
        <w:rPr>
          <w:lang w:val="en-US"/>
        </w:rPr>
      </w:pPr>
      <w:r w:rsidRPr="00D304B5">
        <w:rPr>
          <w:lang w:val="en-US"/>
        </w:rPr>
        <w:t>Check the Date of Birth you hold on your Human Resources (HR)/Payroll record and then check the Date of Birth that was submitted on the cyclic update/leaver information. If an error was made on the update/leaver then the Date of Birth can be changed and the form submitted for re- processing, as follows:</w:t>
      </w:r>
    </w:p>
    <w:p w14:paraId="2645ABF1" w14:textId="77777777" w:rsidR="003A10DB" w:rsidRPr="00D304B5" w:rsidRDefault="003A10DB" w:rsidP="003A10DB">
      <w:pPr>
        <w:spacing w:line="276" w:lineRule="auto"/>
        <w:rPr>
          <w:lang w:val="en-US"/>
        </w:rPr>
      </w:pPr>
    </w:p>
    <w:p w14:paraId="59E1FEF0" w14:textId="5A59D918" w:rsidR="003A10DB" w:rsidRPr="00D304B5" w:rsidRDefault="003A10DB" w:rsidP="006F2658">
      <w:pPr>
        <w:pStyle w:val="ListParagraph"/>
        <w:widowControl/>
        <w:numPr>
          <w:ilvl w:val="0"/>
          <w:numId w:val="8"/>
        </w:numPr>
        <w:autoSpaceDE/>
        <w:autoSpaceDN/>
        <w:spacing w:line="276" w:lineRule="auto"/>
        <w:rPr>
          <w:lang w:val="en-US"/>
        </w:rPr>
      </w:pPr>
      <w:r w:rsidRPr="00D304B5">
        <w:rPr>
          <w:lang w:val="en-US"/>
        </w:rPr>
        <w:t xml:space="preserve">Select </w:t>
      </w:r>
      <w:r w:rsidR="00831471">
        <w:rPr>
          <w:lang w:val="en-US"/>
        </w:rPr>
        <w:t>‘</w:t>
      </w:r>
      <w:r w:rsidRPr="00D304B5">
        <w:rPr>
          <w:lang w:val="en-US"/>
        </w:rPr>
        <w:t>amend and/or resubmit</w:t>
      </w:r>
      <w:r w:rsidR="00831471">
        <w:rPr>
          <w:lang w:val="en-US"/>
        </w:rPr>
        <w:t>’</w:t>
      </w:r>
    </w:p>
    <w:p w14:paraId="4DFE147A" w14:textId="24FC7D15" w:rsidR="003A10DB" w:rsidRPr="00D304B5" w:rsidRDefault="003A10DB" w:rsidP="006F2658">
      <w:pPr>
        <w:pStyle w:val="ListParagraph"/>
        <w:widowControl/>
        <w:numPr>
          <w:ilvl w:val="0"/>
          <w:numId w:val="8"/>
        </w:numPr>
        <w:autoSpaceDE/>
        <w:autoSpaceDN/>
        <w:spacing w:line="276" w:lineRule="auto"/>
        <w:rPr>
          <w:lang w:val="en-US"/>
        </w:rPr>
      </w:pPr>
      <w:r w:rsidRPr="00D304B5">
        <w:rPr>
          <w:lang w:val="en-US"/>
        </w:rPr>
        <w:t xml:space="preserve">Select </w:t>
      </w:r>
      <w:r w:rsidR="00831471">
        <w:rPr>
          <w:lang w:val="en-US"/>
        </w:rPr>
        <w:t>‘</w:t>
      </w:r>
      <w:r w:rsidRPr="00D304B5">
        <w:rPr>
          <w:lang w:val="en-US"/>
        </w:rPr>
        <w:t>continue to form</w:t>
      </w:r>
      <w:r w:rsidR="00831471">
        <w:rPr>
          <w:lang w:val="en-US"/>
        </w:rPr>
        <w:t>’</w:t>
      </w:r>
      <w:r w:rsidRPr="00D304B5">
        <w:rPr>
          <w:lang w:val="en-US"/>
        </w:rPr>
        <w:t>. The full form will then be displayed in the same format as Pensions Online.</w:t>
      </w:r>
    </w:p>
    <w:p w14:paraId="27647D9D" w14:textId="01840F9C" w:rsidR="003A10DB" w:rsidRPr="00D304B5" w:rsidRDefault="003A10DB" w:rsidP="006F2658">
      <w:pPr>
        <w:pStyle w:val="ListParagraph"/>
        <w:widowControl/>
        <w:numPr>
          <w:ilvl w:val="0"/>
          <w:numId w:val="8"/>
        </w:numPr>
        <w:autoSpaceDE/>
        <w:autoSpaceDN/>
        <w:spacing w:line="276" w:lineRule="auto"/>
        <w:rPr>
          <w:lang w:val="en-US"/>
        </w:rPr>
      </w:pPr>
      <w:r w:rsidRPr="00D304B5">
        <w:rPr>
          <w:lang w:val="en-US"/>
        </w:rPr>
        <w:t xml:space="preserve">Amend the Date of Birth and then click </w:t>
      </w:r>
      <w:r w:rsidR="00831471">
        <w:rPr>
          <w:lang w:val="en-US"/>
        </w:rPr>
        <w:t>‘</w:t>
      </w:r>
      <w:r w:rsidRPr="00D304B5">
        <w:rPr>
          <w:lang w:val="en-US"/>
        </w:rPr>
        <w:t>submit</w:t>
      </w:r>
      <w:r w:rsidR="00831471">
        <w:rPr>
          <w:lang w:val="en-US"/>
        </w:rPr>
        <w:t>’</w:t>
      </w:r>
      <w:r w:rsidRPr="00D304B5">
        <w:rPr>
          <w:lang w:val="en-US"/>
        </w:rPr>
        <w:t xml:space="preserve"> at the bottom of the form.</w:t>
      </w:r>
    </w:p>
    <w:p w14:paraId="5533BC16" w14:textId="77777777" w:rsidR="003A10DB" w:rsidRPr="00D304B5" w:rsidRDefault="003A10DB" w:rsidP="003A10DB">
      <w:pPr>
        <w:spacing w:line="276" w:lineRule="auto"/>
        <w:rPr>
          <w:lang w:val="en-US"/>
        </w:rPr>
      </w:pPr>
    </w:p>
    <w:p w14:paraId="3CC37FD8" w14:textId="77777777" w:rsidR="003A10DB" w:rsidRDefault="003A10DB" w:rsidP="003A10DB">
      <w:pPr>
        <w:spacing w:line="276" w:lineRule="auto"/>
        <w:rPr>
          <w:lang w:val="en-US"/>
        </w:rPr>
      </w:pPr>
      <w:r w:rsidRPr="00D304B5">
        <w:rPr>
          <w:lang w:val="en-US"/>
        </w:rPr>
        <w:t>The DOB held by The NHSBSA is displayed within the error page, as follows:</w:t>
      </w:r>
    </w:p>
    <w:p w14:paraId="330C51DE" w14:textId="77777777" w:rsidR="003A10DB" w:rsidRPr="00D304B5" w:rsidRDefault="003A10DB" w:rsidP="003A10DB">
      <w:pPr>
        <w:spacing w:line="276" w:lineRule="auto"/>
        <w:rPr>
          <w:lang w:val="en-US"/>
        </w:rPr>
      </w:pPr>
    </w:p>
    <w:p w14:paraId="7AAD87AA" w14:textId="77777777" w:rsidR="003A10DB" w:rsidRDefault="003A10DB" w:rsidP="003A10DB">
      <w:pPr>
        <w:spacing w:line="276" w:lineRule="auto"/>
        <w:rPr>
          <w:lang w:val="en-US"/>
        </w:rPr>
      </w:pPr>
      <w:r>
        <w:rPr>
          <w:noProof/>
          <w:lang w:val="en-US"/>
        </w:rPr>
        <w:drawing>
          <wp:inline distT="0" distB="0" distL="0" distR="0" wp14:anchorId="4B379468" wp14:editId="5AB5FBAC">
            <wp:extent cx="5541645" cy="2761615"/>
            <wp:effectExtent l="0" t="0" r="1905" b="635"/>
            <wp:docPr id="1435553318" name="Picture 13"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53318" name="Picture 13" descr="A screenshot of a computer scre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1645" cy="2761615"/>
                    </a:xfrm>
                    <a:prstGeom prst="rect">
                      <a:avLst/>
                    </a:prstGeom>
                    <a:noFill/>
                  </pic:spPr>
                </pic:pic>
              </a:graphicData>
            </a:graphic>
          </wp:inline>
        </w:drawing>
      </w:r>
    </w:p>
    <w:p w14:paraId="6E3A72AD" w14:textId="77777777" w:rsidR="003A10DB" w:rsidRDefault="003A10DB" w:rsidP="003A10DB">
      <w:pPr>
        <w:spacing w:line="276" w:lineRule="auto"/>
        <w:rPr>
          <w:lang w:val="en-US"/>
        </w:rPr>
      </w:pPr>
    </w:p>
    <w:p w14:paraId="534E42AB" w14:textId="77777777" w:rsidR="003A10DB" w:rsidRPr="00E26345" w:rsidRDefault="003A10DB" w:rsidP="003A10DB">
      <w:pPr>
        <w:spacing w:line="276" w:lineRule="auto"/>
        <w:rPr>
          <w:lang w:val="en-US"/>
        </w:rPr>
      </w:pPr>
      <w:r w:rsidRPr="00E26345">
        <w:rPr>
          <w:lang w:val="en-US"/>
        </w:rPr>
        <w:t xml:space="preserve">If the Date of Birth (DOB) held by </w:t>
      </w:r>
      <w:r>
        <w:rPr>
          <w:lang w:val="en-US"/>
        </w:rPr>
        <w:t>t</w:t>
      </w:r>
      <w:r w:rsidRPr="00E26345">
        <w:rPr>
          <w:lang w:val="en-US"/>
        </w:rPr>
        <w:t>he NHSBSA is correct then resubmit the form for processing without making any amendments, as follows:</w:t>
      </w:r>
    </w:p>
    <w:p w14:paraId="7C6082A5" w14:textId="77777777" w:rsidR="003A10DB" w:rsidRPr="00E26345" w:rsidRDefault="003A10DB" w:rsidP="003A10DB">
      <w:pPr>
        <w:spacing w:line="276" w:lineRule="auto"/>
        <w:rPr>
          <w:lang w:val="en-US"/>
        </w:rPr>
      </w:pPr>
    </w:p>
    <w:p w14:paraId="1D80DCB2" w14:textId="6EF39E06" w:rsidR="003A10DB" w:rsidRPr="00E26345" w:rsidRDefault="003A10DB" w:rsidP="003A10DB">
      <w:pPr>
        <w:spacing w:line="276" w:lineRule="auto"/>
        <w:rPr>
          <w:lang w:val="en-US"/>
        </w:rPr>
      </w:pPr>
      <w:r w:rsidRPr="00E26345">
        <w:rPr>
          <w:lang w:val="en-US"/>
        </w:rPr>
        <w:t xml:space="preserve">Select </w:t>
      </w:r>
      <w:r w:rsidR="00831471">
        <w:rPr>
          <w:lang w:val="en-US"/>
        </w:rPr>
        <w:t>‘</w:t>
      </w:r>
      <w:r w:rsidRPr="00E26345">
        <w:rPr>
          <w:lang w:val="en-US"/>
        </w:rPr>
        <w:t>Amend and/or Re-Submit</w:t>
      </w:r>
      <w:r w:rsidR="00831471">
        <w:rPr>
          <w:lang w:val="en-US"/>
        </w:rPr>
        <w:t>’</w:t>
      </w:r>
      <w:r w:rsidRPr="00E26345">
        <w:rPr>
          <w:lang w:val="en-US"/>
        </w:rPr>
        <w:t xml:space="preserve"> Select </w:t>
      </w:r>
      <w:r w:rsidR="00831471">
        <w:rPr>
          <w:lang w:val="en-US"/>
        </w:rPr>
        <w:t>‘</w:t>
      </w:r>
      <w:r w:rsidRPr="00E26345">
        <w:rPr>
          <w:lang w:val="en-US"/>
        </w:rPr>
        <w:t>Continue to SD55</w:t>
      </w:r>
      <w:r w:rsidR="00831471">
        <w:rPr>
          <w:lang w:val="en-US"/>
        </w:rPr>
        <w:t>’</w:t>
      </w:r>
    </w:p>
    <w:p w14:paraId="739F49BD" w14:textId="5075D395" w:rsidR="003A10DB" w:rsidRPr="00E26345" w:rsidRDefault="003A10DB" w:rsidP="003A10DB">
      <w:pPr>
        <w:spacing w:line="276" w:lineRule="auto"/>
        <w:rPr>
          <w:lang w:val="en-US"/>
        </w:rPr>
      </w:pPr>
      <w:r w:rsidRPr="00E26345">
        <w:rPr>
          <w:lang w:val="en-US"/>
        </w:rPr>
        <w:lastRenderedPageBreak/>
        <w:t xml:space="preserve">Select </w:t>
      </w:r>
      <w:r w:rsidR="00831471">
        <w:rPr>
          <w:lang w:val="en-US"/>
        </w:rPr>
        <w:t>‘</w:t>
      </w:r>
      <w:r w:rsidRPr="00E26345">
        <w:rPr>
          <w:lang w:val="en-US"/>
        </w:rPr>
        <w:t>Submit</w:t>
      </w:r>
      <w:r w:rsidR="00831471">
        <w:rPr>
          <w:lang w:val="en-US"/>
        </w:rPr>
        <w:t>’</w:t>
      </w:r>
      <w:r w:rsidRPr="00E26345">
        <w:rPr>
          <w:lang w:val="en-US"/>
        </w:rPr>
        <w:t xml:space="preserve"> at the bottom of the form.</w:t>
      </w:r>
    </w:p>
    <w:p w14:paraId="40DCD6E4" w14:textId="77777777" w:rsidR="003A10DB" w:rsidRPr="00E26345" w:rsidRDefault="003A10DB" w:rsidP="003A10DB">
      <w:pPr>
        <w:spacing w:line="276" w:lineRule="auto"/>
        <w:rPr>
          <w:lang w:val="en-US"/>
        </w:rPr>
      </w:pPr>
    </w:p>
    <w:p w14:paraId="732CACC9" w14:textId="77777777" w:rsidR="003A10DB" w:rsidRDefault="003A10DB" w:rsidP="003A10DB">
      <w:pPr>
        <w:spacing w:line="276" w:lineRule="auto"/>
        <w:rPr>
          <w:lang w:val="en-US"/>
        </w:rPr>
      </w:pPr>
      <w:r w:rsidRPr="00E26345">
        <w:rPr>
          <w:lang w:val="en-US"/>
        </w:rPr>
        <w:t xml:space="preserve">If the DOB held by </w:t>
      </w:r>
      <w:r>
        <w:rPr>
          <w:lang w:val="en-US"/>
        </w:rPr>
        <w:t>t</w:t>
      </w:r>
      <w:r w:rsidRPr="00E26345">
        <w:rPr>
          <w:lang w:val="en-US"/>
        </w:rPr>
        <w:t>he NHSBSA is incorrect then you should submit form SD55G, to change the DOB and show it as verified, via Pensions Online and then re-submit the error, as above, without making any changes.</w:t>
      </w:r>
    </w:p>
    <w:p w14:paraId="13ED918F" w14:textId="77777777" w:rsidR="003A10DB" w:rsidRPr="00E26345" w:rsidRDefault="003A10DB" w:rsidP="003A10DB">
      <w:pPr>
        <w:spacing w:line="276" w:lineRule="auto"/>
        <w:rPr>
          <w:lang w:val="en-US"/>
        </w:rPr>
      </w:pPr>
    </w:p>
    <w:p w14:paraId="1BF5DC37" w14:textId="77777777" w:rsidR="003A10DB" w:rsidRPr="00E26345" w:rsidRDefault="003A10DB" w:rsidP="003A10DB">
      <w:pPr>
        <w:pBdr>
          <w:top w:val="single" w:sz="4" w:space="1" w:color="auto"/>
          <w:left w:val="single" w:sz="4" w:space="4" w:color="auto"/>
          <w:bottom w:val="single" w:sz="4" w:space="1" w:color="auto"/>
          <w:right w:val="single" w:sz="4" w:space="4" w:color="auto"/>
        </w:pBdr>
        <w:shd w:val="clear" w:color="auto" w:fill="C1E4F5" w:themeFill="accent1" w:themeFillTint="33"/>
        <w:spacing w:line="276" w:lineRule="auto"/>
      </w:pPr>
      <w:r w:rsidRPr="00E26345">
        <w:rPr>
          <w:b/>
        </w:rPr>
        <w:t xml:space="preserve">Note: </w:t>
      </w:r>
      <w:r w:rsidRPr="00E26345">
        <w:t>You should only change the date of birth if the new date has been verified by sight of Birth Certificate or Passport etc.</w:t>
      </w:r>
    </w:p>
    <w:p w14:paraId="420DE579" w14:textId="77777777" w:rsidR="003A10DB" w:rsidRDefault="003A10DB" w:rsidP="003A10DB">
      <w:pPr>
        <w:spacing w:line="276" w:lineRule="auto"/>
        <w:rPr>
          <w:lang w:val="en-US"/>
        </w:rPr>
      </w:pPr>
    </w:p>
    <w:p w14:paraId="2A293557" w14:textId="77777777" w:rsidR="003A10DB" w:rsidRPr="007D5A72" w:rsidRDefault="003A10DB" w:rsidP="003A10DB">
      <w:pPr>
        <w:spacing w:line="276" w:lineRule="auto"/>
        <w:rPr>
          <w:lang w:val="en-US"/>
        </w:rPr>
      </w:pPr>
      <w:r w:rsidRPr="007D5A72">
        <w:rPr>
          <w:lang w:val="en-US"/>
        </w:rPr>
        <w:t>Before taking any action on the error, check that NHS</w:t>
      </w:r>
      <w:r>
        <w:rPr>
          <w:lang w:val="en-US"/>
        </w:rPr>
        <w:t xml:space="preserve"> Pensions</w:t>
      </w:r>
      <w:r w:rsidRPr="007D5A72">
        <w:rPr>
          <w:lang w:val="en-US"/>
        </w:rPr>
        <w:t xml:space="preserve"> do not already hold the employment details on their records.</w:t>
      </w:r>
    </w:p>
    <w:p w14:paraId="09F0110B" w14:textId="77777777" w:rsidR="003A10DB" w:rsidRPr="007D5A72" w:rsidRDefault="003A10DB" w:rsidP="003A10DB">
      <w:pPr>
        <w:spacing w:line="276" w:lineRule="auto"/>
        <w:rPr>
          <w:lang w:val="en-US"/>
        </w:rPr>
      </w:pPr>
    </w:p>
    <w:p w14:paraId="59CA7C94" w14:textId="77777777" w:rsidR="003A10DB" w:rsidRDefault="003A10DB" w:rsidP="003A10DB">
      <w:pPr>
        <w:pStyle w:val="Heading3"/>
        <w:rPr>
          <w:lang w:val="en-US"/>
        </w:rPr>
      </w:pPr>
      <w:bookmarkStart w:id="51" w:name="_Toc210122291"/>
      <w:r w:rsidRPr="007D5A72">
        <w:rPr>
          <w:lang w:val="en-US"/>
        </w:rPr>
        <w:t>Criteria:</w:t>
      </w:r>
      <w:bookmarkEnd w:id="51"/>
      <w:r w:rsidRPr="007D5A72">
        <w:rPr>
          <w:lang w:val="en-US"/>
        </w:rPr>
        <w:t xml:space="preserve"> </w:t>
      </w:r>
    </w:p>
    <w:p w14:paraId="481A32B3" w14:textId="77777777" w:rsidR="003A10DB" w:rsidRPr="007D5A72" w:rsidRDefault="003A10DB" w:rsidP="003A10DB">
      <w:pPr>
        <w:spacing w:line="276" w:lineRule="auto"/>
        <w:rPr>
          <w:lang w:val="en-US"/>
        </w:rPr>
      </w:pPr>
      <w:r w:rsidRPr="007D5A72">
        <w:rPr>
          <w:lang w:val="en-US"/>
        </w:rPr>
        <w:t>Where a joiner form for an existing member of the pension scheme contains an entry for the surname and neither this, nor the maiden name if present, matches with the surname on the NHSP member record.</w:t>
      </w:r>
    </w:p>
    <w:p w14:paraId="3017DD50" w14:textId="77777777" w:rsidR="003A10DB" w:rsidRPr="007D5A72" w:rsidRDefault="003A10DB" w:rsidP="003A10DB">
      <w:pPr>
        <w:spacing w:line="276" w:lineRule="auto"/>
        <w:rPr>
          <w:lang w:val="en-US"/>
        </w:rPr>
      </w:pPr>
    </w:p>
    <w:p w14:paraId="1E920933" w14:textId="77777777" w:rsidR="003A10DB" w:rsidRDefault="003A10DB" w:rsidP="003A10DB">
      <w:pPr>
        <w:pStyle w:val="Heading3"/>
        <w:rPr>
          <w:lang w:val="en-US"/>
        </w:rPr>
      </w:pPr>
      <w:bookmarkStart w:id="52" w:name="_Toc210122292"/>
      <w:r w:rsidRPr="007D5A72">
        <w:rPr>
          <w:lang w:val="en-US"/>
        </w:rPr>
        <w:t>Applies to forms:</w:t>
      </w:r>
      <w:bookmarkEnd w:id="52"/>
      <w:r w:rsidRPr="007D5A72">
        <w:rPr>
          <w:lang w:val="en-US"/>
        </w:rPr>
        <w:t xml:space="preserve"> </w:t>
      </w:r>
    </w:p>
    <w:p w14:paraId="6377B9C6" w14:textId="77777777" w:rsidR="003A10DB" w:rsidRPr="007D5A72" w:rsidRDefault="003A10DB" w:rsidP="003A10DB">
      <w:pPr>
        <w:spacing w:line="276" w:lineRule="auto"/>
        <w:rPr>
          <w:lang w:val="en-US"/>
        </w:rPr>
      </w:pPr>
      <w:r w:rsidRPr="007D5A72">
        <w:rPr>
          <w:lang w:val="en-US"/>
        </w:rPr>
        <w:t>SS10 joiner, SS14 Joiner</w:t>
      </w:r>
    </w:p>
    <w:p w14:paraId="031ECF61" w14:textId="77777777" w:rsidR="003A10DB" w:rsidRPr="007D5A72" w:rsidRDefault="003A10DB" w:rsidP="003A10DB">
      <w:pPr>
        <w:spacing w:line="276" w:lineRule="auto"/>
        <w:rPr>
          <w:lang w:val="en-US"/>
        </w:rPr>
      </w:pPr>
    </w:p>
    <w:p w14:paraId="500665AC" w14:textId="77777777" w:rsidR="003A10DB" w:rsidRPr="007D5A72" w:rsidRDefault="003A10DB" w:rsidP="003A10DB">
      <w:pPr>
        <w:pStyle w:val="Heading3"/>
        <w:rPr>
          <w:lang w:val="en-US"/>
        </w:rPr>
      </w:pPr>
      <w:bookmarkStart w:id="53" w:name="_Toc210122293"/>
      <w:r w:rsidRPr="007D5A72">
        <w:rPr>
          <w:lang w:val="en-US"/>
        </w:rPr>
        <w:t>Known causes:</w:t>
      </w:r>
      <w:bookmarkEnd w:id="53"/>
    </w:p>
    <w:p w14:paraId="2077627D" w14:textId="77777777" w:rsidR="003A10DB" w:rsidRPr="007D5A72" w:rsidRDefault="003A10DB" w:rsidP="006F2658">
      <w:pPr>
        <w:pStyle w:val="ListParagraph"/>
        <w:widowControl/>
        <w:numPr>
          <w:ilvl w:val="0"/>
          <w:numId w:val="9"/>
        </w:numPr>
        <w:autoSpaceDE/>
        <w:autoSpaceDN/>
        <w:spacing w:line="276" w:lineRule="auto"/>
        <w:rPr>
          <w:lang w:val="en-US"/>
        </w:rPr>
      </w:pPr>
      <w:r w:rsidRPr="007D5A72">
        <w:rPr>
          <w:lang w:val="en-US"/>
        </w:rPr>
        <w:t>There is a change of surname. NHSP records show the previous surname and the joiner form does not include the maiden name/previous name to create a match.</w:t>
      </w:r>
    </w:p>
    <w:p w14:paraId="1F0A0837" w14:textId="77777777" w:rsidR="003A10DB" w:rsidRPr="007D5A72" w:rsidRDefault="003A10DB" w:rsidP="003A10DB">
      <w:pPr>
        <w:spacing w:line="276" w:lineRule="auto"/>
        <w:rPr>
          <w:lang w:val="en-US"/>
        </w:rPr>
      </w:pPr>
    </w:p>
    <w:p w14:paraId="5EE9DF4D" w14:textId="77777777" w:rsidR="003A10DB" w:rsidRPr="007D5A72" w:rsidRDefault="003A10DB" w:rsidP="006F2658">
      <w:pPr>
        <w:pStyle w:val="ListParagraph"/>
        <w:widowControl/>
        <w:numPr>
          <w:ilvl w:val="0"/>
          <w:numId w:val="9"/>
        </w:numPr>
        <w:autoSpaceDE/>
        <w:autoSpaceDN/>
        <w:spacing w:line="276" w:lineRule="auto"/>
        <w:rPr>
          <w:lang w:val="en-US"/>
        </w:rPr>
      </w:pPr>
      <w:r w:rsidRPr="007D5A72">
        <w:rPr>
          <w:lang w:val="en-US"/>
        </w:rPr>
        <w:t>Name is misspelt on either the joiner form or on NHSP records, resulting in a mismatch.</w:t>
      </w:r>
    </w:p>
    <w:p w14:paraId="4D286516" w14:textId="77777777" w:rsidR="003A10DB" w:rsidRPr="007D5A72" w:rsidRDefault="003A10DB" w:rsidP="003A10DB">
      <w:pPr>
        <w:spacing w:line="276" w:lineRule="auto"/>
        <w:rPr>
          <w:lang w:val="en-US"/>
        </w:rPr>
      </w:pPr>
    </w:p>
    <w:p w14:paraId="21BAEE36" w14:textId="77777777" w:rsidR="003A10DB" w:rsidRPr="007D5A72" w:rsidRDefault="003A10DB" w:rsidP="006F2658">
      <w:pPr>
        <w:pStyle w:val="ListParagraph"/>
        <w:widowControl/>
        <w:numPr>
          <w:ilvl w:val="0"/>
          <w:numId w:val="9"/>
        </w:numPr>
        <w:autoSpaceDE/>
        <w:autoSpaceDN/>
        <w:spacing w:line="276" w:lineRule="auto"/>
        <w:rPr>
          <w:lang w:val="en-US"/>
        </w:rPr>
      </w:pPr>
      <w:r w:rsidRPr="007D5A72">
        <w:rPr>
          <w:lang w:val="en-US"/>
        </w:rPr>
        <w:t>Punctuation marks and spaces within names are considered as characters therefore they should also match where present. Note – spaces may have been input incorrectly at the end of the surname.</w:t>
      </w:r>
    </w:p>
    <w:p w14:paraId="1B5152B4" w14:textId="77777777" w:rsidR="003A10DB" w:rsidRPr="007D5A72" w:rsidRDefault="003A10DB" w:rsidP="003A10DB">
      <w:pPr>
        <w:spacing w:line="276" w:lineRule="auto"/>
        <w:rPr>
          <w:lang w:val="en-US"/>
        </w:rPr>
      </w:pPr>
    </w:p>
    <w:p w14:paraId="19DE8900" w14:textId="77777777" w:rsidR="003A10DB" w:rsidRDefault="003A10DB" w:rsidP="006F2658">
      <w:pPr>
        <w:pStyle w:val="ListParagraph"/>
        <w:widowControl/>
        <w:numPr>
          <w:ilvl w:val="0"/>
          <w:numId w:val="9"/>
        </w:numPr>
        <w:autoSpaceDE/>
        <w:autoSpaceDN/>
        <w:spacing w:line="276" w:lineRule="auto"/>
        <w:rPr>
          <w:lang w:val="en-US"/>
        </w:rPr>
      </w:pPr>
      <w:r w:rsidRPr="007D5A72">
        <w:rPr>
          <w:lang w:val="en-US"/>
        </w:rPr>
        <w:t>Incorrect NINO/SD entered on joiner and therefore matching to incorrect member record.</w:t>
      </w:r>
    </w:p>
    <w:p w14:paraId="093A9507" w14:textId="77777777" w:rsidR="003A10DB" w:rsidRPr="00036405" w:rsidRDefault="003A10DB" w:rsidP="003A10DB">
      <w:pPr>
        <w:pStyle w:val="ListParagraph"/>
        <w:rPr>
          <w:lang w:val="en-US"/>
        </w:rPr>
      </w:pPr>
    </w:p>
    <w:p w14:paraId="50056ABE" w14:textId="77777777" w:rsidR="000A199E" w:rsidRDefault="000A199E">
      <w:pPr>
        <w:widowControl/>
        <w:autoSpaceDE/>
        <w:autoSpaceDN/>
        <w:spacing w:after="160" w:line="259" w:lineRule="auto"/>
        <w:rPr>
          <w:rFonts w:eastAsiaTheme="majorEastAsia" w:cstheme="majorBidi"/>
          <w:b/>
          <w:color w:val="005EB8"/>
          <w:sz w:val="28"/>
          <w:szCs w:val="28"/>
          <w:lang w:val="en-US"/>
        </w:rPr>
      </w:pPr>
      <w:r>
        <w:rPr>
          <w:lang w:val="en-US"/>
        </w:rPr>
        <w:br w:type="page"/>
      </w:r>
    </w:p>
    <w:p w14:paraId="2773E0B9" w14:textId="058EBD6B" w:rsidR="003A10DB" w:rsidRDefault="003A10DB" w:rsidP="003A10DB">
      <w:pPr>
        <w:pStyle w:val="Heading3"/>
        <w:rPr>
          <w:lang w:val="en-US"/>
        </w:rPr>
      </w:pPr>
      <w:bookmarkStart w:id="54" w:name="_Toc210122294"/>
      <w:r>
        <w:rPr>
          <w:lang w:val="en-US"/>
        </w:rPr>
        <w:lastRenderedPageBreak/>
        <w:t>Action to take where the member already holds an open post with the same EA:</w:t>
      </w:r>
      <w:bookmarkEnd w:id="5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3A10DB" w:rsidRPr="00F9558B" w14:paraId="7614A94D" w14:textId="77777777" w:rsidTr="00BA067A">
        <w:trPr>
          <w:trHeight w:val="290"/>
        </w:trPr>
        <w:tc>
          <w:tcPr>
            <w:tcW w:w="816" w:type="dxa"/>
          </w:tcPr>
          <w:p w14:paraId="1F92433D" w14:textId="77777777" w:rsidR="003A10DB" w:rsidRPr="00F9558B" w:rsidRDefault="003A10DB" w:rsidP="00BA067A">
            <w:pPr>
              <w:rPr>
                <w:b/>
                <w:lang w:val="en-US"/>
              </w:rPr>
            </w:pPr>
            <w:r w:rsidRPr="00F9558B">
              <w:rPr>
                <w:b/>
                <w:lang w:val="en-US"/>
              </w:rPr>
              <w:t>Step</w:t>
            </w:r>
          </w:p>
        </w:tc>
        <w:tc>
          <w:tcPr>
            <w:tcW w:w="8428" w:type="dxa"/>
          </w:tcPr>
          <w:p w14:paraId="492A47E3" w14:textId="77777777" w:rsidR="003A10DB" w:rsidRPr="00F9558B" w:rsidRDefault="003A10DB" w:rsidP="00BA067A">
            <w:pPr>
              <w:rPr>
                <w:b/>
                <w:lang w:val="en-US"/>
              </w:rPr>
            </w:pPr>
            <w:r w:rsidRPr="00F9558B">
              <w:rPr>
                <w:b/>
                <w:lang w:val="en-US"/>
              </w:rPr>
              <w:t>Action</w:t>
            </w:r>
          </w:p>
        </w:tc>
      </w:tr>
      <w:tr w:rsidR="003A10DB" w:rsidRPr="00F9558B" w14:paraId="549DBD28" w14:textId="77777777" w:rsidTr="00BA067A">
        <w:trPr>
          <w:trHeight w:val="587"/>
        </w:trPr>
        <w:tc>
          <w:tcPr>
            <w:tcW w:w="816" w:type="dxa"/>
          </w:tcPr>
          <w:p w14:paraId="11AFE703" w14:textId="77777777" w:rsidR="003A10DB" w:rsidRPr="00F9558B" w:rsidRDefault="003A10DB" w:rsidP="00BA067A">
            <w:pPr>
              <w:rPr>
                <w:b/>
                <w:lang w:val="en-US"/>
              </w:rPr>
            </w:pPr>
            <w:r w:rsidRPr="00F9558B">
              <w:rPr>
                <w:b/>
                <w:lang w:val="en-US"/>
              </w:rPr>
              <w:t>1</w:t>
            </w:r>
          </w:p>
        </w:tc>
        <w:tc>
          <w:tcPr>
            <w:tcW w:w="8428" w:type="dxa"/>
          </w:tcPr>
          <w:p w14:paraId="243E1145" w14:textId="77777777" w:rsidR="003A10DB" w:rsidRPr="00F9558B" w:rsidRDefault="003A10DB" w:rsidP="00BA067A">
            <w:pPr>
              <w:rPr>
                <w:lang w:val="en-US"/>
              </w:rPr>
            </w:pPr>
            <w:r w:rsidRPr="00F9558B">
              <w:rPr>
                <w:lang w:val="en-US"/>
              </w:rPr>
              <w:t>Ensure all information on the joiner form is correct for the relevant member,</w:t>
            </w:r>
          </w:p>
          <w:p w14:paraId="7C2939DD" w14:textId="77777777" w:rsidR="003A10DB" w:rsidRPr="00F9558B" w:rsidRDefault="003A10DB" w:rsidP="00BA067A">
            <w:pPr>
              <w:rPr>
                <w:lang w:val="en-US"/>
              </w:rPr>
            </w:pPr>
            <w:r w:rsidRPr="00F9558B">
              <w:rPr>
                <w:lang w:val="en-US"/>
              </w:rPr>
              <w:t>including NINO, date of birth and gender.</w:t>
            </w:r>
          </w:p>
        </w:tc>
      </w:tr>
      <w:tr w:rsidR="003A10DB" w:rsidRPr="00F9558B" w14:paraId="565580FA" w14:textId="77777777" w:rsidTr="00BA067A">
        <w:trPr>
          <w:trHeight w:val="873"/>
        </w:trPr>
        <w:tc>
          <w:tcPr>
            <w:tcW w:w="816" w:type="dxa"/>
          </w:tcPr>
          <w:p w14:paraId="426E9AB2" w14:textId="77777777" w:rsidR="003A10DB" w:rsidRPr="00F9558B" w:rsidRDefault="003A10DB" w:rsidP="00BA067A">
            <w:pPr>
              <w:rPr>
                <w:lang w:val="en-US"/>
              </w:rPr>
            </w:pPr>
          </w:p>
          <w:p w14:paraId="28317F79" w14:textId="77777777" w:rsidR="003A10DB" w:rsidRPr="00F9558B" w:rsidRDefault="003A10DB" w:rsidP="00BA067A">
            <w:pPr>
              <w:rPr>
                <w:b/>
                <w:lang w:val="en-US"/>
              </w:rPr>
            </w:pPr>
            <w:r w:rsidRPr="00F9558B">
              <w:rPr>
                <w:b/>
                <w:lang w:val="en-US"/>
              </w:rPr>
              <w:t>1.1</w:t>
            </w:r>
          </w:p>
        </w:tc>
        <w:tc>
          <w:tcPr>
            <w:tcW w:w="8428" w:type="dxa"/>
          </w:tcPr>
          <w:p w14:paraId="0DF41283" w14:textId="77777777" w:rsidR="003A10DB" w:rsidRPr="00F9558B" w:rsidRDefault="003A10DB" w:rsidP="00BA067A">
            <w:pPr>
              <w:rPr>
                <w:lang w:val="en-US"/>
              </w:rPr>
            </w:pPr>
            <w:r w:rsidRPr="00F9558B">
              <w:rPr>
                <w:lang w:val="en-US"/>
              </w:rPr>
              <w:t>Using the ADP4 form in E-forms, compare the details held on your records to those held by NHSP for other open employments (a trace can be made using the name,</w:t>
            </w:r>
          </w:p>
          <w:p w14:paraId="6776DEFD" w14:textId="77777777" w:rsidR="003A10DB" w:rsidRPr="00F9558B" w:rsidRDefault="003A10DB" w:rsidP="00BA067A">
            <w:pPr>
              <w:rPr>
                <w:lang w:val="en-US"/>
              </w:rPr>
            </w:pPr>
            <w:r w:rsidRPr="00F9558B">
              <w:rPr>
                <w:lang w:val="en-US"/>
              </w:rPr>
              <w:t>SD or NINO).</w:t>
            </w:r>
          </w:p>
        </w:tc>
      </w:tr>
      <w:tr w:rsidR="003A10DB" w:rsidRPr="00F9558B" w14:paraId="506CE0C0" w14:textId="77777777" w:rsidTr="00BA067A">
        <w:trPr>
          <w:trHeight w:val="1164"/>
        </w:trPr>
        <w:tc>
          <w:tcPr>
            <w:tcW w:w="816" w:type="dxa"/>
          </w:tcPr>
          <w:p w14:paraId="2941D455" w14:textId="77777777" w:rsidR="003A10DB" w:rsidRPr="00F9558B" w:rsidRDefault="003A10DB" w:rsidP="00BA067A">
            <w:pPr>
              <w:rPr>
                <w:lang w:val="en-US"/>
              </w:rPr>
            </w:pPr>
          </w:p>
          <w:p w14:paraId="5D7B8EBA" w14:textId="77777777" w:rsidR="003A10DB" w:rsidRPr="00F9558B" w:rsidRDefault="003A10DB" w:rsidP="00BA067A">
            <w:pPr>
              <w:rPr>
                <w:b/>
                <w:lang w:val="en-US"/>
              </w:rPr>
            </w:pPr>
            <w:r w:rsidRPr="00F9558B">
              <w:rPr>
                <w:b/>
                <w:lang w:val="en-US"/>
              </w:rPr>
              <w:t>2</w:t>
            </w:r>
          </w:p>
        </w:tc>
        <w:tc>
          <w:tcPr>
            <w:tcW w:w="8428" w:type="dxa"/>
          </w:tcPr>
          <w:p w14:paraId="681F6B35" w14:textId="77777777" w:rsidR="003A10DB" w:rsidRPr="00F9558B" w:rsidRDefault="003A10DB" w:rsidP="00BA067A">
            <w:pPr>
              <w:rPr>
                <w:lang w:val="en-US"/>
              </w:rPr>
            </w:pPr>
            <w:r w:rsidRPr="00F9558B">
              <w:rPr>
                <w:lang w:val="en-US"/>
              </w:rPr>
              <w:t>Where the joiner details on the form are incorrect, amend the form to match NHSP records. To do this, select ‘Amend and/or resubmit’. Amend the relevant field and then select ‘continue to joiner’ at the bottom of the page. On the next page, submit</w:t>
            </w:r>
          </w:p>
          <w:p w14:paraId="1860B0D7" w14:textId="77777777" w:rsidR="003A10DB" w:rsidRPr="00F9558B" w:rsidRDefault="003A10DB" w:rsidP="00BA067A">
            <w:pPr>
              <w:rPr>
                <w:lang w:val="en-US"/>
              </w:rPr>
            </w:pPr>
            <w:r w:rsidRPr="00F9558B">
              <w:rPr>
                <w:lang w:val="en-US"/>
              </w:rPr>
              <w:t>the form.</w:t>
            </w:r>
          </w:p>
        </w:tc>
      </w:tr>
      <w:tr w:rsidR="003A10DB" w:rsidRPr="00F9558B" w14:paraId="55ED8FE0" w14:textId="77777777" w:rsidTr="00BA067A">
        <w:trPr>
          <w:trHeight w:val="8194"/>
        </w:trPr>
        <w:tc>
          <w:tcPr>
            <w:tcW w:w="816" w:type="dxa"/>
          </w:tcPr>
          <w:p w14:paraId="7BF70BE0" w14:textId="77777777" w:rsidR="003A10DB" w:rsidRPr="00F9558B" w:rsidRDefault="003A10DB" w:rsidP="00BA067A">
            <w:pPr>
              <w:rPr>
                <w:lang w:val="en-US"/>
              </w:rPr>
            </w:pPr>
          </w:p>
          <w:p w14:paraId="4F8F8051" w14:textId="77777777" w:rsidR="003A10DB" w:rsidRPr="00F9558B" w:rsidRDefault="003A10DB" w:rsidP="00BA067A">
            <w:pPr>
              <w:rPr>
                <w:lang w:val="en-US"/>
              </w:rPr>
            </w:pPr>
          </w:p>
          <w:p w14:paraId="4F3A8BA7" w14:textId="77777777" w:rsidR="003A10DB" w:rsidRPr="00F9558B" w:rsidRDefault="003A10DB" w:rsidP="00BA067A">
            <w:pPr>
              <w:rPr>
                <w:lang w:val="en-US"/>
              </w:rPr>
            </w:pPr>
          </w:p>
          <w:p w14:paraId="140C528C" w14:textId="77777777" w:rsidR="003A10DB" w:rsidRPr="00F9558B" w:rsidRDefault="003A10DB" w:rsidP="00BA067A">
            <w:pPr>
              <w:rPr>
                <w:lang w:val="en-US"/>
              </w:rPr>
            </w:pPr>
          </w:p>
          <w:p w14:paraId="37C78646" w14:textId="77777777" w:rsidR="003A10DB" w:rsidRPr="00F9558B" w:rsidRDefault="003A10DB" w:rsidP="00BA067A">
            <w:pPr>
              <w:rPr>
                <w:lang w:val="en-US"/>
              </w:rPr>
            </w:pPr>
          </w:p>
          <w:p w14:paraId="7C76F4DB" w14:textId="77777777" w:rsidR="003A10DB" w:rsidRPr="00F9558B" w:rsidRDefault="003A10DB" w:rsidP="00BA067A">
            <w:pPr>
              <w:rPr>
                <w:lang w:val="en-US"/>
              </w:rPr>
            </w:pPr>
          </w:p>
          <w:p w14:paraId="7A9C760F" w14:textId="77777777" w:rsidR="003A10DB" w:rsidRPr="00F9558B" w:rsidRDefault="003A10DB" w:rsidP="00BA067A">
            <w:pPr>
              <w:rPr>
                <w:lang w:val="en-US"/>
              </w:rPr>
            </w:pPr>
          </w:p>
          <w:p w14:paraId="5F6A0B11" w14:textId="77777777" w:rsidR="003A10DB" w:rsidRPr="00F9558B" w:rsidRDefault="003A10DB" w:rsidP="00BA067A">
            <w:pPr>
              <w:rPr>
                <w:lang w:val="en-US"/>
              </w:rPr>
            </w:pPr>
          </w:p>
          <w:p w14:paraId="0237817E" w14:textId="77777777" w:rsidR="003A10DB" w:rsidRPr="00F9558B" w:rsidRDefault="003A10DB" w:rsidP="00BA067A">
            <w:pPr>
              <w:rPr>
                <w:lang w:val="en-US"/>
              </w:rPr>
            </w:pPr>
          </w:p>
          <w:p w14:paraId="266F6AFC" w14:textId="77777777" w:rsidR="003A10DB" w:rsidRPr="00F9558B" w:rsidRDefault="003A10DB" w:rsidP="00BA067A">
            <w:pPr>
              <w:rPr>
                <w:lang w:val="en-US"/>
              </w:rPr>
            </w:pPr>
          </w:p>
          <w:p w14:paraId="1B67FF79" w14:textId="77777777" w:rsidR="003A10DB" w:rsidRPr="00F9558B" w:rsidRDefault="003A10DB" w:rsidP="00BA067A">
            <w:pPr>
              <w:rPr>
                <w:lang w:val="en-US"/>
              </w:rPr>
            </w:pPr>
          </w:p>
          <w:p w14:paraId="7FC078BB" w14:textId="77777777" w:rsidR="003A10DB" w:rsidRPr="00F9558B" w:rsidRDefault="003A10DB" w:rsidP="00BA067A">
            <w:pPr>
              <w:rPr>
                <w:lang w:val="en-US"/>
              </w:rPr>
            </w:pPr>
          </w:p>
          <w:p w14:paraId="15E48B7B" w14:textId="77777777" w:rsidR="003A10DB" w:rsidRPr="00F9558B" w:rsidRDefault="003A10DB" w:rsidP="00BA067A">
            <w:pPr>
              <w:rPr>
                <w:lang w:val="en-US"/>
              </w:rPr>
            </w:pPr>
          </w:p>
          <w:p w14:paraId="7BC7B6BC" w14:textId="77777777" w:rsidR="003A10DB" w:rsidRPr="00F9558B" w:rsidRDefault="003A10DB" w:rsidP="00BA067A">
            <w:pPr>
              <w:rPr>
                <w:lang w:val="en-US"/>
              </w:rPr>
            </w:pPr>
          </w:p>
          <w:p w14:paraId="37BA4E52" w14:textId="77777777" w:rsidR="003A10DB" w:rsidRPr="00F9558B" w:rsidRDefault="003A10DB" w:rsidP="00BA067A">
            <w:pPr>
              <w:rPr>
                <w:lang w:val="en-US"/>
              </w:rPr>
            </w:pPr>
          </w:p>
          <w:p w14:paraId="015B7BBB" w14:textId="77777777" w:rsidR="003A10DB" w:rsidRPr="00F9558B" w:rsidRDefault="003A10DB" w:rsidP="00BA067A">
            <w:pPr>
              <w:rPr>
                <w:b/>
                <w:lang w:val="en-US"/>
              </w:rPr>
            </w:pPr>
            <w:r w:rsidRPr="00F9558B">
              <w:rPr>
                <w:b/>
                <w:lang w:val="en-US"/>
              </w:rPr>
              <w:t>3</w:t>
            </w:r>
          </w:p>
        </w:tc>
        <w:tc>
          <w:tcPr>
            <w:tcW w:w="8428" w:type="dxa"/>
          </w:tcPr>
          <w:p w14:paraId="2DA6638A" w14:textId="77777777" w:rsidR="003A10DB" w:rsidRPr="00F9558B" w:rsidRDefault="003A10DB" w:rsidP="00BA067A">
            <w:pPr>
              <w:rPr>
                <w:lang w:val="en-US"/>
              </w:rPr>
            </w:pPr>
            <w:r w:rsidRPr="00F9558B">
              <w:rPr>
                <w:lang w:val="en-US"/>
              </w:rPr>
              <w:t>Where the data held on the joiner form is correct but the ADP4 form shows an incorrect surname (e.g. the member has married or divorced) the previous name (shown on the ADP4) can be entered in the ‘former surname’ field on the joiner.</w:t>
            </w:r>
          </w:p>
          <w:p w14:paraId="63457E39" w14:textId="77777777" w:rsidR="003A10DB" w:rsidRPr="00F9558B" w:rsidRDefault="003A10DB" w:rsidP="00BA067A">
            <w:pPr>
              <w:rPr>
                <w:lang w:val="en-US"/>
              </w:rPr>
            </w:pPr>
            <w:r w:rsidRPr="00F9558B">
              <w:rPr>
                <w:noProof/>
                <w:lang w:val="en-US"/>
              </w:rPr>
              <w:drawing>
                <wp:inline distT="0" distB="0" distL="0" distR="0" wp14:anchorId="2E395F30" wp14:editId="5FB7FDAE">
                  <wp:extent cx="5345430" cy="3869055"/>
                  <wp:effectExtent l="0" t="0" r="7620" b="0"/>
                  <wp:docPr id="316862311"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62311" name="Picture 1" descr="A screenshot of a computer"/>
                          <pic:cNvPicPr/>
                        </pic:nvPicPr>
                        <pic:blipFill>
                          <a:blip r:embed="rId45"/>
                          <a:stretch>
                            <a:fillRect/>
                          </a:stretch>
                        </pic:blipFill>
                        <pic:spPr>
                          <a:xfrm>
                            <a:off x="0" y="0"/>
                            <a:ext cx="5345430" cy="3869055"/>
                          </a:xfrm>
                          <a:prstGeom prst="rect">
                            <a:avLst/>
                          </a:prstGeom>
                        </pic:spPr>
                      </pic:pic>
                    </a:graphicData>
                  </a:graphic>
                </wp:inline>
              </w:drawing>
            </w:r>
          </w:p>
          <w:p w14:paraId="7C0834EC" w14:textId="77777777" w:rsidR="003A10DB" w:rsidRPr="00F9558B" w:rsidRDefault="003A10DB" w:rsidP="00BA067A">
            <w:pPr>
              <w:rPr>
                <w:lang w:val="en-US"/>
              </w:rPr>
            </w:pPr>
          </w:p>
          <w:p w14:paraId="63322ADE" w14:textId="77777777" w:rsidR="003A10DB" w:rsidRPr="00F9558B" w:rsidRDefault="003A10DB" w:rsidP="00BA067A">
            <w:pPr>
              <w:rPr>
                <w:lang w:val="en-US"/>
              </w:rPr>
            </w:pPr>
          </w:p>
          <w:p w14:paraId="16A35F37" w14:textId="77777777" w:rsidR="003A10DB" w:rsidRPr="00F9558B" w:rsidRDefault="003A10DB" w:rsidP="00BA067A">
            <w:pPr>
              <w:rPr>
                <w:lang w:val="en-US"/>
              </w:rPr>
            </w:pPr>
            <w:r w:rsidRPr="00F9558B">
              <w:rPr>
                <w:lang w:val="en-US"/>
              </w:rPr>
              <w:t>Select ‘continue to joiner form’. On the next page, submit the form.</w:t>
            </w:r>
          </w:p>
          <w:p w14:paraId="14888F49" w14:textId="77777777" w:rsidR="003A10DB" w:rsidRPr="00F9558B" w:rsidRDefault="003A10DB" w:rsidP="00BA067A">
            <w:pPr>
              <w:rPr>
                <w:lang w:val="en-US"/>
              </w:rPr>
            </w:pPr>
            <w:r w:rsidRPr="00F9558B">
              <w:rPr>
                <w:lang w:val="en-US"/>
              </w:rPr>
              <w:t>NHSP will match on this information and the surname on NHSP records will be amended.</w:t>
            </w:r>
          </w:p>
        </w:tc>
      </w:tr>
      <w:tr w:rsidR="003A10DB" w:rsidRPr="00F9558B" w14:paraId="30BD41E7" w14:textId="77777777" w:rsidTr="00BA067A">
        <w:trPr>
          <w:trHeight w:val="587"/>
        </w:trPr>
        <w:tc>
          <w:tcPr>
            <w:tcW w:w="816" w:type="dxa"/>
          </w:tcPr>
          <w:p w14:paraId="15B57299" w14:textId="77777777" w:rsidR="003A10DB" w:rsidRPr="00F9558B" w:rsidRDefault="003A10DB" w:rsidP="00BA067A">
            <w:pPr>
              <w:rPr>
                <w:b/>
                <w:lang w:val="en-US"/>
              </w:rPr>
            </w:pPr>
            <w:r w:rsidRPr="00F9558B">
              <w:rPr>
                <w:b/>
                <w:lang w:val="en-US"/>
              </w:rPr>
              <w:t>4</w:t>
            </w:r>
          </w:p>
        </w:tc>
        <w:tc>
          <w:tcPr>
            <w:tcW w:w="8428" w:type="dxa"/>
          </w:tcPr>
          <w:p w14:paraId="6CFA1279" w14:textId="77777777" w:rsidR="003A10DB" w:rsidRPr="00F9558B" w:rsidRDefault="003A10DB" w:rsidP="00BA067A">
            <w:pPr>
              <w:rPr>
                <w:lang w:val="en-US"/>
              </w:rPr>
            </w:pPr>
            <w:r w:rsidRPr="00F9558B">
              <w:rPr>
                <w:lang w:val="en-US"/>
              </w:rPr>
              <w:t>If there is any uncertainty regarding the member’s surname, take steps to obtain</w:t>
            </w:r>
          </w:p>
          <w:p w14:paraId="50A3A351" w14:textId="77777777" w:rsidR="003A10DB" w:rsidRPr="00F9558B" w:rsidRDefault="003A10DB" w:rsidP="00BA067A">
            <w:pPr>
              <w:rPr>
                <w:lang w:val="en-US"/>
              </w:rPr>
            </w:pPr>
            <w:r w:rsidRPr="00F9558B">
              <w:rPr>
                <w:lang w:val="en-US"/>
              </w:rPr>
              <w:t>verification of the member’s details.</w:t>
            </w:r>
          </w:p>
        </w:tc>
      </w:tr>
    </w:tbl>
    <w:p w14:paraId="02C4125F" w14:textId="77777777" w:rsidR="003A10DB" w:rsidRPr="00E26345" w:rsidRDefault="003A10DB" w:rsidP="003A10DB">
      <w:pPr>
        <w:pStyle w:val="Heading3"/>
        <w:rPr>
          <w:lang w:val="en-US"/>
        </w:rPr>
      </w:pPr>
      <w:bookmarkStart w:id="55" w:name="_Toc210122295"/>
      <w:r>
        <w:rPr>
          <w:lang w:val="en-US"/>
        </w:rPr>
        <w:lastRenderedPageBreak/>
        <w:t>Action to take where the member does not hold an existing open post with the same EA</w:t>
      </w:r>
      <w:bookmarkEnd w:id="5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3A10DB" w:rsidRPr="00896A96" w14:paraId="044B774C" w14:textId="77777777" w:rsidTr="00BA067A">
        <w:trPr>
          <w:trHeight w:val="290"/>
        </w:trPr>
        <w:tc>
          <w:tcPr>
            <w:tcW w:w="816" w:type="dxa"/>
          </w:tcPr>
          <w:p w14:paraId="4BAC735F" w14:textId="77777777" w:rsidR="003A10DB" w:rsidRPr="00896A96" w:rsidRDefault="003A10DB" w:rsidP="00BA067A">
            <w:pPr>
              <w:rPr>
                <w:b/>
                <w:lang w:val="en-US"/>
              </w:rPr>
            </w:pPr>
            <w:r w:rsidRPr="00896A96">
              <w:rPr>
                <w:b/>
                <w:lang w:val="en-US"/>
              </w:rPr>
              <w:t>Step</w:t>
            </w:r>
          </w:p>
        </w:tc>
        <w:tc>
          <w:tcPr>
            <w:tcW w:w="8428" w:type="dxa"/>
          </w:tcPr>
          <w:p w14:paraId="31D2EFEF" w14:textId="77777777" w:rsidR="003A10DB" w:rsidRPr="00896A96" w:rsidRDefault="003A10DB" w:rsidP="00BA067A">
            <w:pPr>
              <w:rPr>
                <w:b/>
                <w:lang w:val="en-US"/>
              </w:rPr>
            </w:pPr>
            <w:r w:rsidRPr="00896A96">
              <w:rPr>
                <w:b/>
                <w:lang w:val="en-US"/>
              </w:rPr>
              <w:t>Action</w:t>
            </w:r>
          </w:p>
        </w:tc>
      </w:tr>
      <w:tr w:rsidR="003A10DB" w:rsidRPr="00896A96" w14:paraId="511FEC57" w14:textId="77777777" w:rsidTr="00BA067A">
        <w:trPr>
          <w:trHeight w:val="873"/>
        </w:trPr>
        <w:tc>
          <w:tcPr>
            <w:tcW w:w="816" w:type="dxa"/>
          </w:tcPr>
          <w:p w14:paraId="5E2C5F6C" w14:textId="77777777" w:rsidR="003A10DB" w:rsidRPr="00896A96" w:rsidRDefault="003A10DB" w:rsidP="00BA067A">
            <w:pPr>
              <w:rPr>
                <w:lang w:val="en-US"/>
              </w:rPr>
            </w:pPr>
          </w:p>
          <w:p w14:paraId="675590A4" w14:textId="77777777" w:rsidR="003A10DB" w:rsidRPr="00896A96" w:rsidRDefault="003A10DB" w:rsidP="00BA067A">
            <w:pPr>
              <w:rPr>
                <w:b/>
                <w:lang w:val="en-US"/>
              </w:rPr>
            </w:pPr>
            <w:r w:rsidRPr="00896A96">
              <w:rPr>
                <w:b/>
                <w:lang w:val="en-US"/>
              </w:rPr>
              <w:t>1</w:t>
            </w:r>
          </w:p>
        </w:tc>
        <w:tc>
          <w:tcPr>
            <w:tcW w:w="8428" w:type="dxa"/>
          </w:tcPr>
          <w:p w14:paraId="589ADEAF" w14:textId="77777777" w:rsidR="003A10DB" w:rsidRPr="00896A96" w:rsidRDefault="003A10DB" w:rsidP="00BA067A">
            <w:pPr>
              <w:rPr>
                <w:lang w:val="en-US"/>
              </w:rPr>
            </w:pPr>
            <w:r w:rsidRPr="00896A96">
              <w:rPr>
                <w:lang w:val="en-US"/>
              </w:rPr>
              <w:t>Ensure all information on the joiner form is correct for the relevant member,</w:t>
            </w:r>
          </w:p>
          <w:p w14:paraId="485DCA1F" w14:textId="77777777" w:rsidR="003A10DB" w:rsidRPr="00896A96" w:rsidRDefault="003A10DB" w:rsidP="00BA067A">
            <w:pPr>
              <w:rPr>
                <w:lang w:val="en-US"/>
              </w:rPr>
            </w:pPr>
            <w:r w:rsidRPr="00896A96">
              <w:rPr>
                <w:lang w:val="en-US"/>
              </w:rPr>
              <w:t>including NINO, date of birth and gender. If there is any uncertainty regarding the member’s surname, take steps to verify the member’s details.</w:t>
            </w:r>
          </w:p>
        </w:tc>
      </w:tr>
      <w:tr w:rsidR="003A10DB" w:rsidRPr="00896A96" w14:paraId="66C5A60B" w14:textId="77777777" w:rsidTr="00BA067A">
        <w:trPr>
          <w:trHeight w:val="873"/>
        </w:trPr>
        <w:tc>
          <w:tcPr>
            <w:tcW w:w="816" w:type="dxa"/>
          </w:tcPr>
          <w:p w14:paraId="50BAA0B8" w14:textId="77777777" w:rsidR="003A10DB" w:rsidRPr="00896A96" w:rsidRDefault="003A10DB" w:rsidP="00BA067A">
            <w:pPr>
              <w:rPr>
                <w:lang w:val="en-US"/>
              </w:rPr>
            </w:pPr>
          </w:p>
          <w:p w14:paraId="22B487E4" w14:textId="77777777" w:rsidR="003A10DB" w:rsidRPr="00896A96" w:rsidRDefault="003A10DB" w:rsidP="00BA067A">
            <w:pPr>
              <w:rPr>
                <w:b/>
                <w:lang w:val="en-US"/>
              </w:rPr>
            </w:pPr>
            <w:r w:rsidRPr="00896A96">
              <w:rPr>
                <w:b/>
                <w:lang w:val="en-US"/>
              </w:rPr>
              <w:t>2</w:t>
            </w:r>
          </w:p>
        </w:tc>
        <w:tc>
          <w:tcPr>
            <w:tcW w:w="8428" w:type="dxa"/>
          </w:tcPr>
          <w:p w14:paraId="02CDEF87" w14:textId="77777777" w:rsidR="003A10DB" w:rsidRPr="00896A96" w:rsidRDefault="003A10DB" w:rsidP="00BA067A">
            <w:pPr>
              <w:rPr>
                <w:lang w:val="en-US"/>
              </w:rPr>
            </w:pPr>
            <w:r w:rsidRPr="00896A96">
              <w:rPr>
                <w:lang w:val="en-US"/>
              </w:rPr>
              <w:t>If any details on the form are incorrect, amend them by selecting ‘Amend and/or</w:t>
            </w:r>
          </w:p>
          <w:p w14:paraId="316ABC46" w14:textId="77777777" w:rsidR="003A10DB" w:rsidRPr="00896A96" w:rsidRDefault="003A10DB" w:rsidP="00BA067A">
            <w:pPr>
              <w:rPr>
                <w:lang w:val="en-US"/>
              </w:rPr>
            </w:pPr>
            <w:r w:rsidRPr="00896A96">
              <w:rPr>
                <w:lang w:val="en-US"/>
              </w:rPr>
              <w:t>resubmit’. Correct the relevant field and then select ‘continue to joiner’ at the bottom of the page. On the next page, submit the form.</w:t>
            </w:r>
          </w:p>
        </w:tc>
      </w:tr>
      <w:tr w:rsidR="003A10DB" w:rsidRPr="00896A96" w14:paraId="0DCAB9B5" w14:textId="77777777" w:rsidTr="00BA067A">
        <w:trPr>
          <w:trHeight w:val="1164"/>
        </w:trPr>
        <w:tc>
          <w:tcPr>
            <w:tcW w:w="816" w:type="dxa"/>
          </w:tcPr>
          <w:p w14:paraId="477FD1F5" w14:textId="77777777" w:rsidR="003A10DB" w:rsidRPr="00896A96" w:rsidRDefault="003A10DB" w:rsidP="00BA067A">
            <w:pPr>
              <w:rPr>
                <w:lang w:val="en-US"/>
              </w:rPr>
            </w:pPr>
          </w:p>
          <w:p w14:paraId="0DA6754E" w14:textId="77777777" w:rsidR="003A10DB" w:rsidRPr="00896A96" w:rsidRDefault="003A10DB" w:rsidP="00BA067A">
            <w:pPr>
              <w:rPr>
                <w:b/>
                <w:lang w:val="en-US"/>
              </w:rPr>
            </w:pPr>
            <w:r w:rsidRPr="00896A96">
              <w:rPr>
                <w:b/>
                <w:lang w:val="en-US"/>
              </w:rPr>
              <w:t>3</w:t>
            </w:r>
          </w:p>
        </w:tc>
        <w:tc>
          <w:tcPr>
            <w:tcW w:w="8428" w:type="dxa"/>
          </w:tcPr>
          <w:p w14:paraId="45EEE7E2" w14:textId="77777777" w:rsidR="003A10DB" w:rsidRPr="00896A96" w:rsidRDefault="003A10DB" w:rsidP="00BA067A">
            <w:pPr>
              <w:rPr>
                <w:lang w:val="en-US"/>
              </w:rPr>
            </w:pPr>
            <w:r w:rsidRPr="00896A96">
              <w:rPr>
                <w:lang w:val="en-US"/>
              </w:rPr>
              <w:t>Where the details on the form are correct but there is a surname mismatch as the member has married, divorced, or remarried, action needs to be taken to find out what name is held by NHSP. Contact NHSP by either email or by re-allocating the</w:t>
            </w:r>
          </w:p>
          <w:p w14:paraId="7942ABEE" w14:textId="77777777" w:rsidR="003A10DB" w:rsidRPr="00896A96" w:rsidRDefault="003A10DB" w:rsidP="00BA067A">
            <w:pPr>
              <w:rPr>
                <w:lang w:val="en-US"/>
              </w:rPr>
            </w:pPr>
            <w:r w:rsidRPr="00896A96">
              <w:rPr>
                <w:lang w:val="en-US"/>
              </w:rPr>
              <w:t>error via Employer comments.</w:t>
            </w:r>
          </w:p>
        </w:tc>
      </w:tr>
      <w:tr w:rsidR="003A10DB" w:rsidRPr="00896A96" w14:paraId="2E557ED6" w14:textId="77777777" w:rsidTr="00BA067A">
        <w:trPr>
          <w:trHeight w:val="1744"/>
        </w:trPr>
        <w:tc>
          <w:tcPr>
            <w:tcW w:w="816" w:type="dxa"/>
          </w:tcPr>
          <w:p w14:paraId="35430C20" w14:textId="77777777" w:rsidR="003A10DB" w:rsidRPr="00896A96" w:rsidRDefault="003A10DB" w:rsidP="00BA067A">
            <w:pPr>
              <w:rPr>
                <w:lang w:val="en-US"/>
              </w:rPr>
            </w:pPr>
          </w:p>
          <w:p w14:paraId="68350A61" w14:textId="77777777" w:rsidR="003A10DB" w:rsidRPr="00896A96" w:rsidRDefault="003A10DB" w:rsidP="00BA067A">
            <w:pPr>
              <w:rPr>
                <w:lang w:val="en-US"/>
              </w:rPr>
            </w:pPr>
          </w:p>
          <w:p w14:paraId="55DC1483" w14:textId="77777777" w:rsidR="003A10DB" w:rsidRPr="00896A96" w:rsidRDefault="003A10DB" w:rsidP="00BA067A">
            <w:pPr>
              <w:rPr>
                <w:b/>
                <w:lang w:val="en-US"/>
              </w:rPr>
            </w:pPr>
            <w:r w:rsidRPr="00896A96">
              <w:rPr>
                <w:b/>
                <w:lang w:val="en-US"/>
              </w:rPr>
              <w:t>3.1</w:t>
            </w:r>
          </w:p>
        </w:tc>
        <w:tc>
          <w:tcPr>
            <w:tcW w:w="8428" w:type="dxa"/>
          </w:tcPr>
          <w:p w14:paraId="770BC74B" w14:textId="77777777" w:rsidR="003A10DB" w:rsidRPr="00896A96" w:rsidRDefault="003A10DB" w:rsidP="00BA067A">
            <w:pPr>
              <w:rPr>
                <w:lang w:val="en-US"/>
              </w:rPr>
            </w:pPr>
            <w:r w:rsidRPr="00896A96">
              <w:rPr>
                <w:lang w:val="en-US"/>
              </w:rPr>
              <w:t>Once confirmed, enter the previous name (as held by NHSP) in the ‘former surname’ field on the joiner. Then select ‘continue to joiner form’ and on the next page submit the form.</w:t>
            </w:r>
          </w:p>
          <w:p w14:paraId="19E9830E" w14:textId="77777777" w:rsidR="003A10DB" w:rsidRPr="00896A96" w:rsidRDefault="003A10DB" w:rsidP="00BA067A">
            <w:pPr>
              <w:rPr>
                <w:lang w:val="en-US"/>
              </w:rPr>
            </w:pPr>
            <w:r w:rsidRPr="00896A96">
              <w:rPr>
                <w:lang w:val="en-US"/>
              </w:rPr>
              <w:t>NHSP will match on this information and the surname on NHSP records will be amended.</w:t>
            </w:r>
          </w:p>
        </w:tc>
      </w:tr>
      <w:tr w:rsidR="003A10DB" w:rsidRPr="00896A96" w14:paraId="24CE0357" w14:textId="77777777" w:rsidTr="00BA067A">
        <w:trPr>
          <w:trHeight w:val="1456"/>
        </w:trPr>
        <w:tc>
          <w:tcPr>
            <w:tcW w:w="816" w:type="dxa"/>
          </w:tcPr>
          <w:p w14:paraId="20EFADE9" w14:textId="77777777" w:rsidR="003A10DB" w:rsidRPr="00896A96" w:rsidRDefault="003A10DB" w:rsidP="00BA067A">
            <w:pPr>
              <w:rPr>
                <w:lang w:val="en-US"/>
              </w:rPr>
            </w:pPr>
          </w:p>
          <w:p w14:paraId="25EF9924" w14:textId="77777777" w:rsidR="003A10DB" w:rsidRPr="00896A96" w:rsidRDefault="003A10DB" w:rsidP="00BA067A">
            <w:pPr>
              <w:rPr>
                <w:lang w:val="en-US"/>
              </w:rPr>
            </w:pPr>
          </w:p>
          <w:p w14:paraId="73D2B737" w14:textId="77777777" w:rsidR="003A10DB" w:rsidRPr="00896A96" w:rsidRDefault="003A10DB" w:rsidP="00BA067A">
            <w:pPr>
              <w:rPr>
                <w:b/>
                <w:lang w:val="en-US"/>
              </w:rPr>
            </w:pPr>
            <w:r w:rsidRPr="00896A96">
              <w:rPr>
                <w:b/>
                <w:lang w:val="en-US"/>
              </w:rPr>
              <w:t>3.2</w:t>
            </w:r>
          </w:p>
        </w:tc>
        <w:tc>
          <w:tcPr>
            <w:tcW w:w="8428" w:type="dxa"/>
          </w:tcPr>
          <w:p w14:paraId="75CBC192" w14:textId="77777777" w:rsidR="003A10DB" w:rsidRPr="00896A96" w:rsidRDefault="003A10DB" w:rsidP="00BA067A">
            <w:pPr>
              <w:rPr>
                <w:lang w:val="en-US"/>
              </w:rPr>
            </w:pPr>
            <w:r w:rsidRPr="00896A96">
              <w:rPr>
                <w:lang w:val="en-US"/>
              </w:rPr>
              <w:t>NHSP may request confirmation of NINO if they hold an existing member record with the same NINO but other personal details do not match those on the joiner. In these circumstances, no amendments should be made to the joiner details until the NI is verified.</w:t>
            </w:r>
          </w:p>
        </w:tc>
      </w:tr>
    </w:tbl>
    <w:p w14:paraId="0E62D97B" w14:textId="77777777" w:rsidR="003A10DB" w:rsidRDefault="003A10DB" w:rsidP="003A10DB"/>
    <w:p w14:paraId="013DF1FE" w14:textId="77777777" w:rsidR="003A10DB" w:rsidRPr="00D72469" w:rsidRDefault="003A10DB" w:rsidP="003A10DB">
      <w:pPr>
        <w:rPr>
          <w:b/>
          <w:bCs/>
          <w:lang w:val="en-US"/>
        </w:rPr>
      </w:pPr>
      <w:r w:rsidRPr="00D72469">
        <w:rPr>
          <w:b/>
          <w:bCs/>
          <w:lang w:val="en-US"/>
        </w:rPr>
        <w:t>Example:</w:t>
      </w:r>
    </w:p>
    <w:p w14:paraId="40795A7D" w14:textId="77777777" w:rsidR="003A10DB" w:rsidRDefault="003A10DB" w:rsidP="003A10DB">
      <w:pPr>
        <w:rPr>
          <w:lang w:val="en-US"/>
        </w:rPr>
      </w:pPr>
      <w:r w:rsidRPr="00D72469">
        <w:rPr>
          <w:lang w:val="en-US"/>
        </w:rPr>
        <w:t>NHS</w:t>
      </w:r>
      <w:r>
        <w:rPr>
          <w:lang w:val="en-US"/>
        </w:rPr>
        <w:t xml:space="preserve"> </w:t>
      </w:r>
      <w:r w:rsidRPr="00D72469">
        <w:rPr>
          <w:lang w:val="en-US"/>
        </w:rPr>
        <w:t>P</w:t>
      </w:r>
      <w:r>
        <w:rPr>
          <w:lang w:val="en-US"/>
        </w:rPr>
        <w:t>ensions</w:t>
      </w:r>
      <w:r w:rsidRPr="00D72469">
        <w:rPr>
          <w:lang w:val="en-US"/>
        </w:rPr>
        <w:t xml:space="preserve"> member record shows surname as O’Neil and the input form shows surname as ONeil.</w:t>
      </w:r>
    </w:p>
    <w:p w14:paraId="0A91569D" w14:textId="77777777" w:rsidR="003A10DB" w:rsidRDefault="003A10DB" w:rsidP="003A10DB">
      <w:pPr>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7977"/>
      </w:tblGrid>
      <w:tr w:rsidR="003A10DB" w:rsidRPr="00014E42" w14:paraId="509F22B0" w14:textId="77777777" w:rsidTr="00BA067A">
        <w:trPr>
          <w:trHeight w:val="292"/>
        </w:trPr>
        <w:tc>
          <w:tcPr>
            <w:tcW w:w="1205" w:type="dxa"/>
          </w:tcPr>
          <w:p w14:paraId="04B484E1" w14:textId="77777777" w:rsidR="003A10DB" w:rsidRPr="00014E42" w:rsidRDefault="003A10DB" w:rsidP="00BA067A">
            <w:pPr>
              <w:rPr>
                <w:b/>
                <w:lang w:val="en-US"/>
              </w:rPr>
            </w:pPr>
            <w:r w:rsidRPr="00014E42">
              <w:rPr>
                <w:b/>
                <w:lang w:val="en-US"/>
              </w:rPr>
              <w:t>Step</w:t>
            </w:r>
          </w:p>
        </w:tc>
        <w:tc>
          <w:tcPr>
            <w:tcW w:w="7977" w:type="dxa"/>
          </w:tcPr>
          <w:p w14:paraId="1C5A55ED" w14:textId="77777777" w:rsidR="003A10DB" w:rsidRPr="00014E42" w:rsidRDefault="003A10DB" w:rsidP="00BA067A">
            <w:pPr>
              <w:rPr>
                <w:b/>
                <w:lang w:val="en-US"/>
              </w:rPr>
            </w:pPr>
            <w:r w:rsidRPr="00014E42">
              <w:rPr>
                <w:b/>
                <w:lang w:val="en-US"/>
              </w:rPr>
              <w:t>Action</w:t>
            </w:r>
          </w:p>
        </w:tc>
      </w:tr>
      <w:tr w:rsidR="003A10DB" w:rsidRPr="00014E42" w14:paraId="17CC169A" w14:textId="77777777" w:rsidTr="00BA067A">
        <w:trPr>
          <w:trHeight w:val="585"/>
        </w:trPr>
        <w:tc>
          <w:tcPr>
            <w:tcW w:w="1205" w:type="dxa"/>
          </w:tcPr>
          <w:p w14:paraId="04029F9F" w14:textId="77777777" w:rsidR="003A10DB" w:rsidRPr="00014E42" w:rsidRDefault="003A10DB" w:rsidP="00BA067A">
            <w:pPr>
              <w:rPr>
                <w:b/>
                <w:lang w:val="en-US"/>
              </w:rPr>
            </w:pPr>
            <w:r w:rsidRPr="00014E42">
              <w:rPr>
                <w:b/>
                <w:lang w:val="en-US"/>
              </w:rPr>
              <w:t>1</w:t>
            </w:r>
          </w:p>
        </w:tc>
        <w:tc>
          <w:tcPr>
            <w:tcW w:w="7977" w:type="dxa"/>
          </w:tcPr>
          <w:p w14:paraId="73B23687" w14:textId="44D46C92" w:rsidR="003A10DB" w:rsidRPr="00014E42" w:rsidRDefault="003A10DB" w:rsidP="00BA067A">
            <w:pPr>
              <w:rPr>
                <w:lang w:val="en-US"/>
              </w:rPr>
            </w:pPr>
            <w:r w:rsidRPr="00014E42">
              <w:rPr>
                <w:lang w:val="en-US"/>
              </w:rPr>
              <w:t xml:space="preserve">Access the error in Employer Error Handling and choose </w:t>
            </w:r>
            <w:r w:rsidR="00831471">
              <w:rPr>
                <w:lang w:val="en-US"/>
              </w:rPr>
              <w:t>‘</w:t>
            </w:r>
            <w:r w:rsidRPr="00014E42">
              <w:rPr>
                <w:lang w:val="en-US"/>
              </w:rPr>
              <w:t>Amend and/or re-</w:t>
            </w:r>
          </w:p>
          <w:p w14:paraId="16E2D9D9" w14:textId="0EC22060" w:rsidR="003A10DB" w:rsidRPr="00014E42" w:rsidRDefault="003A10DB" w:rsidP="00BA067A">
            <w:pPr>
              <w:rPr>
                <w:lang w:val="en-US"/>
              </w:rPr>
            </w:pPr>
            <w:r w:rsidRPr="00014E42">
              <w:rPr>
                <w:lang w:val="en-US"/>
              </w:rPr>
              <w:t>submit</w:t>
            </w:r>
            <w:r w:rsidR="00831471">
              <w:rPr>
                <w:lang w:val="en-US"/>
              </w:rPr>
              <w:t>’</w:t>
            </w:r>
            <w:r w:rsidRPr="00014E42">
              <w:rPr>
                <w:lang w:val="en-US"/>
              </w:rPr>
              <w:t xml:space="preserve"> option.</w:t>
            </w:r>
          </w:p>
        </w:tc>
      </w:tr>
      <w:tr w:rsidR="003A10DB" w:rsidRPr="00014E42" w14:paraId="7CA30F48" w14:textId="77777777" w:rsidTr="00BA067A">
        <w:trPr>
          <w:trHeight w:val="588"/>
        </w:trPr>
        <w:tc>
          <w:tcPr>
            <w:tcW w:w="1205" w:type="dxa"/>
          </w:tcPr>
          <w:p w14:paraId="0B8BD157" w14:textId="77777777" w:rsidR="003A10DB" w:rsidRPr="00014E42" w:rsidRDefault="003A10DB" w:rsidP="00BA067A">
            <w:pPr>
              <w:rPr>
                <w:b/>
                <w:lang w:val="en-US"/>
              </w:rPr>
            </w:pPr>
            <w:r w:rsidRPr="00014E42">
              <w:rPr>
                <w:b/>
                <w:lang w:val="en-US"/>
              </w:rPr>
              <w:t>2</w:t>
            </w:r>
          </w:p>
        </w:tc>
        <w:tc>
          <w:tcPr>
            <w:tcW w:w="7977" w:type="dxa"/>
          </w:tcPr>
          <w:p w14:paraId="0DEA9D59" w14:textId="77777777" w:rsidR="003A10DB" w:rsidRPr="00014E42" w:rsidRDefault="003A10DB" w:rsidP="00BA067A">
            <w:pPr>
              <w:rPr>
                <w:lang w:val="en-US"/>
              </w:rPr>
            </w:pPr>
            <w:r w:rsidRPr="00014E42">
              <w:rPr>
                <w:lang w:val="en-US"/>
              </w:rPr>
              <w:t>Amend the surname to O’Neil</w:t>
            </w:r>
          </w:p>
        </w:tc>
      </w:tr>
      <w:tr w:rsidR="003A10DB" w:rsidRPr="00014E42" w14:paraId="45AB77FC" w14:textId="77777777" w:rsidTr="00BA067A">
        <w:trPr>
          <w:trHeight w:val="587"/>
        </w:trPr>
        <w:tc>
          <w:tcPr>
            <w:tcW w:w="1205" w:type="dxa"/>
          </w:tcPr>
          <w:p w14:paraId="168E46F4" w14:textId="77777777" w:rsidR="003A10DB" w:rsidRPr="00014E42" w:rsidRDefault="003A10DB" w:rsidP="00BA067A">
            <w:pPr>
              <w:rPr>
                <w:b/>
                <w:lang w:val="en-US"/>
              </w:rPr>
            </w:pPr>
            <w:r w:rsidRPr="00014E42">
              <w:rPr>
                <w:b/>
                <w:lang w:val="en-US"/>
              </w:rPr>
              <w:t>3</w:t>
            </w:r>
          </w:p>
        </w:tc>
        <w:tc>
          <w:tcPr>
            <w:tcW w:w="7977" w:type="dxa"/>
          </w:tcPr>
          <w:p w14:paraId="6B44B39D" w14:textId="7B144E5C" w:rsidR="003A10DB" w:rsidRPr="00014E42" w:rsidRDefault="003A10DB" w:rsidP="00BA067A">
            <w:pPr>
              <w:rPr>
                <w:lang w:val="en-US"/>
              </w:rPr>
            </w:pPr>
            <w:r w:rsidRPr="00014E42">
              <w:rPr>
                <w:lang w:val="en-US"/>
              </w:rPr>
              <w:t xml:space="preserve">Select </w:t>
            </w:r>
            <w:r w:rsidR="00831471">
              <w:rPr>
                <w:lang w:val="en-US"/>
              </w:rPr>
              <w:t>‘</w:t>
            </w:r>
            <w:r w:rsidRPr="00014E42">
              <w:rPr>
                <w:lang w:val="en-US"/>
              </w:rPr>
              <w:t>Continue to joiner form</w:t>
            </w:r>
            <w:r w:rsidR="00831471">
              <w:rPr>
                <w:lang w:val="en-US"/>
              </w:rPr>
              <w:t>’</w:t>
            </w:r>
          </w:p>
        </w:tc>
      </w:tr>
      <w:tr w:rsidR="003A10DB" w:rsidRPr="00014E42" w14:paraId="7BBCBD4F" w14:textId="77777777" w:rsidTr="00BA067A">
        <w:trPr>
          <w:trHeight w:val="587"/>
        </w:trPr>
        <w:tc>
          <w:tcPr>
            <w:tcW w:w="1205" w:type="dxa"/>
          </w:tcPr>
          <w:p w14:paraId="5E26D264" w14:textId="77777777" w:rsidR="003A10DB" w:rsidRPr="00014E42" w:rsidRDefault="003A10DB" w:rsidP="00BA067A">
            <w:pPr>
              <w:rPr>
                <w:b/>
                <w:lang w:val="en-US"/>
              </w:rPr>
            </w:pPr>
            <w:r w:rsidRPr="00014E42">
              <w:rPr>
                <w:b/>
                <w:lang w:val="en-US"/>
              </w:rPr>
              <w:t>4</w:t>
            </w:r>
          </w:p>
        </w:tc>
        <w:tc>
          <w:tcPr>
            <w:tcW w:w="7977" w:type="dxa"/>
          </w:tcPr>
          <w:p w14:paraId="126229FC" w14:textId="77777777" w:rsidR="003A10DB" w:rsidRPr="00014E42" w:rsidRDefault="003A10DB" w:rsidP="00BA067A">
            <w:pPr>
              <w:rPr>
                <w:lang w:val="en-US"/>
              </w:rPr>
            </w:pPr>
            <w:r w:rsidRPr="00014E42">
              <w:rPr>
                <w:lang w:val="en-US"/>
              </w:rPr>
              <w:t>If any other details need amending, do so before clicking ‘submit’ at the bottom</w:t>
            </w:r>
          </w:p>
          <w:p w14:paraId="5AF1725A" w14:textId="77777777" w:rsidR="003A10DB" w:rsidRPr="00014E42" w:rsidRDefault="003A10DB" w:rsidP="00BA067A">
            <w:pPr>
              <w:rPr>
                <w:lang w:val="en-US"/>
              </w:rPr>
            </w:pPr>
            <w:r w:rsidRPr="00014E42">
              <w:rPr>
                <w:lang w:val="en-US"/>
              </w:rPr>
              <w:t>of the form.</w:t>
            </w:r>
          </w:p>
        </w:tc>
      </w:tr>
    </w:tbl>
    <w:p w14:paraId="12B77F01" w14:textId="77777777" w:rsidR="003A10DB" w:rsidRDefault="003A10DB" w:rsidP="003A10DB">
      <w:pPr>
        <w:rPr>
          <w:lang w:val="en-US"/>
        </w:rPr>
      </w:pPr>
    </w:p>
    <w:p w14:paraId="661E493E" w14:textId="77777777" w:rsidR="00C2769C" w:rsidRDefault="00C2769C">
      <w:pPr>
        <w:widowControl/>
        <w:autoSpaceDE/>
        <w:autoSpaceDN/>
        <w:spacing w:after="160" w:line="259" w:lineRule="auto"/>
        <w:rPr>
          <w:rFonts w:eastAsiaTheme="majorEastAsia" w:cstheme="majorBidi"/>
          <w:b/>
          <w:color w:val="005EB8"/>
          <w:sz w:val="28"/>
          <w:szCs w:val="28"/>
          <w:lang w:val="en-US"/>
        </w:rPr>
      </w:pPr>
      <w:r>
        <w:rPr>
          <w:lang w:val="en-US"/>
        </w:rPr>
        <w:br w:type="page"/>
      </w:r>
    </w:p>
    <w:p w14:paraId="24901438" w14:textId="078A77B0" w:rsidR="003A10DB" w:rsidRPr="00BF1A90" w:rsidRDefault="003A10DB" w:rsidP="003A10DB">
      <w:pPr>
        <w:pStyle w:val="Heading3"/>
        <w:rPr>
          <w:lang w:val="en-US"/>
        </w:rPr>
      </w:pPr>
      <w:bookmarkStart w:id="56" w:name="_Toc210122296"/>
      <w:r w:rsidRPr="00BF1A90">
        <w:rPr>
          <w:lang w:val="en-US"/>
        </w:rPr>
        <w:lastRenderedPageBreak/>
        <w:t>Best working practice for employers</w:t>
      </w:r>
      <w:bookmarkEnd w:id="5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2"/>
      </w:tblGrid>
      <w:tr w:rsidR="003A10DB" w:rsidRPr="008076E7" w14:paraId="08BBE311" w14:textId="77777777" w:rsidTr="00BA067A">
        <w:trPr>
          <w:trHeight w:val="290"/>
        </w:trPr>
        <w:tc>
          <w:tcPr>
            <w:tcW w:w="9182" w:type="dxa"/>
          </w:tcPr>
          <w:p w14:paraId="15C6DA92" w14:textId="77777777" w:rsidR="003A10DB" w:rsidRPr="008076E7" w:rsidRDefault="003A10DB" w:rsidP="00BA067A">
            <w:pPr>
              <w:rPr>
                <w:b/>
                <w:lang w:val="en-US"/>
              </w:rPr>
            </w:pPr>
            <w:r w:rsidRPr="008076E7">
              <w:rPr>
                <w:b/>
                <w:lang w:val="en-US"/>
              </w:rPr>
              <w:t>Action</w:t>
            </w:r>
          </w:p>
        </w:tc>
      </w:tr>
      <w:tr w:rsidR="003A10DB" w:rsidRPr="008076E7" w14:paraId="1E61040E" w14:textId="77777777" w:rsidTr="00BA067A">
        <w:trPr>
          <w:trHeight w:val="1166"/>
        </w:trPr>
        <w:tc>
          <w:tcPr>
            <w:tcW w:w="9182" w:type="dxa"/>
          </w:tcPr>
          <w:p w14:paraId="2B02B65A" w14:textId="77777777" w:rsidR="003A10DB" w:rsidRPr="008076E7" w:rsidRDefault="003A10DB" w:rsidP="00BA067A">
            <w:pPr>
              <w:rPr>
                <w:lang w:val="en-US"/>
              </w:rPr>
            </w:pPr>
            <w:r w:rsidRPr="008076E7">
              <w:rPr>
                <w:lang w:val="en-US"/>
              </w:rPr>
              <w:t>Ensure that payroll/HR records are updated if incorrect personal details are held.</w:t>
            </w:r>
          </w:p>
          <w:p w14:paraId="221A76DC" w14:textId="77777777" w:rsidR="003A10DB" w:rsidRPr="008076E7" w:rsidRDefault="003A10DB" w:rsidP="00BA067A">
            <w:pPr>
              <w:rPr>
                <w:b/>
                <w:lang w:val="en-US"/>
              </w:rPr>
            </w:pPr>
          </w:p>
          <w:p w14:paraId="6C4E996E" w14:textId="77777777" w:rsidR="003A10DB" w:rsidRPr="008076E7" w:rsidRDefault="003A10DB" w:rsidP="00BA067A">
            <w:pPr>
              <w:rPr>
                <w:lang w:val="en-US"/>
              </w:rPr>
            </w:pPr>
            <w:r w:rsidRPr="008076E7">
              <w:rPr>
                <w:lang w:val="en-US"/>
              </w:rPr>
              <w:t>Ensure that the correct details are shown in ESR, in particular the NINO.</w:t>
            </w:r>
          </w:p>
        </w:tc>
      </w:tr>
    </w:tbl>
    <w:p w14:paraId="0AE54091" w14:textId="77777777" w:rsidR="003A10DB" w:rsidRPr="00E23ED6" w:rsidRDefault="003A10DB" w:rsidP="003A10DB"/>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2"/>
        <w:gridCol w:w="3842"/>
      </w:tblGrid>
      <w:tr w:rsidR="003A10DB" w:rsidRPr="00504622" w14:paraId="1DC7FE6A" w14:textId="77777777" w:rsidTr="00BA067A">
        <w:trPr>
          <w:trHeight w:val="292"/>
        </w:trPr>
        <w:tc>
          <w:tcPr>
            <w:tcW w:w="5372" w:type="dxa"/>
          </w:tcPr>
          <w:p w14:paraId="17EAA5FD" w14:textId="77777777" w:rsidR="003A10DB" w:rsidRPr="00504622" w:rsidRDefault="003A10DB" w:rsidP="00BA067A">
            <w:pPr>
              <w:rPr>
                <w:b/>
                <w:bCs/>
                <w:lang w:val="en-US"/>
              </w:rPr>
            </w:pPr>
            <w:r w:rsidRPr="00504622">
              <w:rPr>
                <w:b/>
                <w:bCs/>
                <w:lang w:val="en-US"/>
              </w:rPr>
              <w:t>Date Created/updated (Exc 0029)</w:t>
            </w:r>
          </w:p>
        </w:tc>
        <w:tc>
          <w:tcPr>
            <w:tcW w:w="3842" w:type="dxa"/>
          </w:tcPr>
          <w:p w14:paraId="1FEE8DF0" w14:textId="77777777" w:rsidR="003A10DB" w:rsidRPr="00504622" w:rsidRDefault="003A10DB" w:rsidP="00BA067A">
            <w:pPr>
              <w:rPr>
                <w:b/>
                <w:bCs/>
                <w:lang w:val="en-US"/>
              </w:rPr>
            </w:pPr>
            <w:r w:rsidRPr="00504622">
              <w:rPr>
                <w:b/>
                <w:bCs/>
                <w:lang w:val="en-US"/>
              </w:rPr>
              <w:t>16/07/2019</w:t>
            </w:r>
          </w:p>
        </w:tc>
      </w:tr>
    </w:tbl>
    <w:p w14:paraId="1C77F443" w14:textId="77777777" w:rsidR="003A10DB" w:rsidRDefault="003A10DB" w:rsidP="003A10DB"/>
    <w:p w14:paraId="58A89624" w14:textId="77777777" w:rsidR="00934943" w:rsidRDefault="003A10DB" w:rsidP="00934943">
      <w:pPr>
        <w:pStyle w:val="Heading2"/>
      </w:pPr>
      <w:r>
        <w:br w:type="page"/>
      </w:r>
      <w:bookmarkStart w:id="57" w:name="_Toc210122297"/>
      <w:r w:rsidR="00934943">
        <w:lastRenderedPageBreak/>
        <w:t>Error 0062 – Date of commencement is before minimum age</w:t>
      </w:r>
      <w:bookmarkEnd w:id="57"/>
    </w:p>
    <w:p w14:paraId="236B11AF" w14:textId="77777777" w:rsidR="00934943" w:rsidRPr="00664910" w:rsidRDefault="00934943" w:rsidP="00934943">
      <w:pPr>
        <w:spacing w:line="276" w:lineRule="auto"/>
        <w:rPr>
          <w:lang w:val="en-US"/>
        </w:rPr>
      </w:pPr>
      <w:r w:rsidRPr="00664910">
        <w:rPr>
          <w:lang w:val="en-US"/>
        </w:rPr>
        <w:t>This error is produced where the Date of Commencement on a joiner form is before the minimum age a person can join the NHS Pension Scheme or an amendment to the members Date of Birth has been received and this has resulted in their first pensionable NHS employment having a start date before the minimum joining age.</w:t>
      </w:r>
    </w:p>
    <w:p w14:paraId="5D92218B" w14:textId="77777777" w:rsidR="00934943" w:rsidRPr="00664910" w:rsidRDefault="00934943" w:rsidP="00934943">
      <w:pPr>
        <w:spacing w:line="276" w:lineRule="auto"/>
        <w:rPr>
          <w:lang w:val="en-US"/>
        </w:rPr>
      </w:pPr>
    </w:p>
    <w:p w14:paraId="4A1DA976" w14:textId="77777777" w:rsidR="00934943" w:rsidRPr="00664910" w:rsidRDefault="00934943" w:rsidP="00934943">
      <w:pPr>
        <w:spacing w:line="276" w:lineRule="auto"/>
        <w:rPr>
          <w:lang w:val="en-US"/>
        </w:rPr>
      </w:pPr>
      <w:r w:rsidRPr="00664910">
        <w:rPr>
          <w:lang w:val="en-US"/>
        </w:rPr>
        <w:t>This error is only allocated to employers for action where the joiner or amendment details are received via the Electronic Staff Record (ESR) system. It is often found that the change to DOB is incorrect and the original DOB held by The NHSBSA is the correct date.</w:t>
      </w:r>
    </w:p>
    <w:p w14:paraId="6EFAF725" w14:textId="77777777" w:rsidR="00934943" w:rsidRPr="00664910" w:rsidRDefault="00934943" w:rsidP="00934943">
      <w:pPr>
        <w:spacing w:line="276" w:lineRule="auto"/>
        <w:rPr>
          <w:lang w:val="en-US"/>
        </w:rPr>
      </w:pPr>
    </w:p>
    <w:p w14:paraId="2CE83A22" w14:textId="77777777" w:rsidR="00934943" w:rsidRPr="00664910" w:rsidRDefault="00934943" w:rsidP="00934943">
      <w:pPr>
        <w:pStyle w:val="Heading3"/>
        <w:spacing w:line="276" w:lineRule="auto"/>
        <w:rPr>
          <w:lang w:val="en-US"/>
        </w:rPr>
      </w:pPr>
      <w:bookmarkStart w:id="58" w:name="_Toc210122298"/>
      <w:r w:rsidRPr="00664910">
        <w:rPr>
          <w:lang w:val="en-US"/>
        </w:rPr>
        <w:t>Action you need to take</w:t>
      </w:r>
      <w:bookmarkEnd w:id="58"/>
    </w:p>
    <w:p w14:paraId="640AEF35" w14:textId="77777777" w:rsidR="00934943" w:rsidRPr="00664910" w:rsidRDefault="00934943" w:rsidP="006F2658">
      <w:pPr>
        <w:pStyle w:val="ListParagraph"/>
        <w:widowControl/>
        <w:numPr>
          <w:ilvl w:val="0"/>
          <w:numId w:val="10"/>
        </w:numPr>
        <w:autoSpaceDE/>
        <w:autoSpaceDN/>
        <w:spacing w:line="276" w:lineRule="auto"/>
        <w:rPr>
          <w:lang w:val="en-US"/>
        </w:rPr>
      </w:pPr>
      <w:r w:rsidRPr="00664910">
        <w:rPr>
          <w:lang w:val="en-US"/>
        </w:rPr>
        <w:t>Check the members’ date of birth; if this is incorrect it could be responsible for the production of this error.</w:t>
      </w:r>
    </w:p>
    <w:p w14:paraId="1287C1B0" w14:textId="77777777" w:rsidR="00934943" w:rsidRPr="00664910" w:rsidRDefault="00934943" w:rsidP="006F2658">
      <w:pPr>
        <w:pStyle w:val="ListParagraph"/>
        <w:widowControl/>
        <w:numPr>
          <w:ilvl w:val="0"/>
          <w:numId w:val="10"/>
        </w:numPr>
        <w:autoSpaceDE/>
        <w:autoSpaceDN/>
        <w:spacing w:line="276" w:lineRule="auto"/>
        <w:rPr>
          <w:lang w:val="en-US"/>
        </w:rPr>
      </w:pPr>
      <w:r w:rsidRPr="00664910">
        <w:rPr>
          <w:lang w:val="en-US"/>
        </w:rPr>
        <w:t>Check the start date of the employment to determine if this is incorrect.</w:t>
      </w:r>
    </w:p>
    <w:p w14:paraId="7D1E32F5" w14:textId="77777777" w:rsidR="00934943" w:rsidRPr="00664910" w:rsidRDefault="00934943" w:rsidP="006F2658">
      <w:pPr>
        <w:pStyle w:val="ListParagraph"/>
        <w:widowControl/>
        <w:numPr>
          <w:ilvl w:val="0"/>
          <w:numId w:val="10"/>
        </w:numPr>
        <w:autoSpaceDE/>
        <w:autoSpaceDN/>
        <w:spacing w:line="276" w:lineRule="auto"/>
        <w:rPr>
          <w:lang w:val="en-US"/>
        </w:rPr>
      </w:pPr>
      <w:r w:rsidRPr="00664910">
        <w:rPr>
          <w:lang w:val="en-US"/>
        </w:rPr>
        <w:t>Check whether more than one member with the same name is employed with you and determine the correct details for each member*</w:t>
      </w:r>
    </w:p>
    <w:p w14:paraId="0A95DFC9" w14:textId="77777777" w:rsidR="00934943" w:rsidRPr="00664910" w:rsidRDefault="00934943" w:rsidP="00934943">
      <w:pPr>
        <w:spacing w:line="276" w:lineRule="auto"/>
        <w:rPr>
          <w:lang w:val="en-US"/>
        </w:rPr>
      </w:pPr>
    </w:p>
    <w:p w14:paraId="32B6E262" w14:textId="77777777" w:rsidR="00934943" w:rsidRPr="00664910" w:rsidRDefault="00934943" w:rsidP="00934943">
      <w:pPr>
        <w:spacing w:line="276" w:lineRule="auto"/>
        <w:rPr>
          <w:lang w:val="en-US"/>
        </w:rPr>
      </w:pPr>
      <w:r w:rsidRPr="00664910">
        <w:rPr>
          <w:b/>
          <w:bCs/>
          <w:lang w:val="en-US"/>
        </w:rPr>
        <w:t>Note:</w:t>
      </w:r>
      <w:r>
        <w:rPr>
          <w:lang w:val="en-US"/>
        </w:rPr>
        <w:t xml:space="preserve"> </w:t>
      </w:r>
      <w:r w:rsidRPr="00664910">
        <w:rPr>
          <w:lang w:val="en-US"/>
        </w:rPr>
        <w:t>It is also worth checking the correct NINO’s as these can often get confused where ESR holds records for 2 members with the same name with the same employer.</w:t>
      </w:r>
    </w:p>
    <w:p w14:paraId="2D17A491" w14:textId="77777777" w:rsidR="00934943" w:rsidRPr="00664910" w:rsidRDefault="00934943" w:rsidP="00934943">
      <w:pPr>
        <w:spacing w:line="276" w:lineRule="auto"/>
        <w:rPr>
          <w:lang w:val="en-US"/>
        </w:rPr>
      </w:pPr>
    </w:p>
    <w:p w14:paraId="7F1115C7" w14:textId="77777777" w:rsidR="00934943" w:rsidRPr="00664910" w:rsidRDefault="00934943" w:rsidP="00934943">
      <w:pPr>
        <w:pStyle w:val="Heading3"/>
        <w:spacing w:line="276" w:lineRule="auto"/>
        <w:rPr>
          <w:lang w:val="en-US"/>
        </w:rPr>
      </w:pPr>
      <w:bookmarkStart w:id="59" w:name="_Toc210122299"/>
      <w:r w:rsidRPr="00664910">
        <w:rPr>
          <w:lang w:val="en-US"/>
        </w:rPr>
        <w:t>Error produced on Joiner Details</w:t>
      </w:r>
      <w:bookmarkEnd w:id="59"/>
    </w:p>
    <w:p w14:paraId="4D7D81F5" w14:textId="4B6350C9" w:rsidR="00934943" w:rsidRPr="008E71A8" w:rsidRDefault="00934943" w:rsidP="006F2658">
      <w:pPr>
        <w:pStyle w:val="ListParagraph"/>
        <w:widowControl/>
        <w:numPr>
          <w:ilvl w:val="0"/>
          <w:numId w:val="11"/>
        </w:numPr>
        <w:autoSpaceDE/>
        <w:autoSpaceDN/>
        <w:spacing w:line="276" w:lineRule="auto"/>
        <w:rPr>
          <w:lang w:val="en-US"/>
        </w:rPr>
      </w:pPr>
      <w:r w:rsidRPr="008E71A8">
        <w:rPr>
          <w:lang w:val="en-US"/>
        </w:rPr>
        <w:t xml:space="preserve">Access the error and select </w:t>
      </w:r>
      <w:r w:rsidR="00831471">
        <w:rPr>
          <w:lang w:val="en-US"/>
        </w:rPr>
        <w:t>‘</w:t>
      </w:r>
      <w:r w:rsidRPr="008E71A8">
        <w:rPr>
          <w:lang w:val="en-US"/>
        </w:rPr>
        <w:t>Amend and/or resubmit</w:t>
      </w:r>
      <w:r w:rsidR="00831471">
        <w:rPr>
          <w:lang w:val="en-US"/>
        </w:rPr>
        <w:t>’</w:t>
      </w:r>
    </w:p>
    <w:p w14:paraId="62EF67D9" w14:textId="77777777" w:rsidR="00934943" w:rsidRPr="008E71A8" w:rsidRDefault="00934943" w:rsidP="006F2658">
      <w:pPr>
        <w:pStyle w:val="ListParagraph"/>
        <w:widowControl/>
        <w:numPr>
          <w:ilvl w:val="0"/>
          <w:numId w:val="11"/>
        </w:numPr>
        <w:autoSpaceDE/>
        <w:autoSpaceDN/>
        <w:spacing w:line="276" w:lineRule="auto"/>
        <w:rPr>
          <w:lang w:val="en-US"/>
        </w:rPr>
      </w:pPr>
      <w:r w:rsidRPr="008E71A8">
        <w:rPr>
          <w:lang w:val="en-US"/>
        </w:rPr>
        <w:t>Change the DOB or date of commencement on the personal details page</w:t>
      </w:r>
    </w:p>
    <w:p w14:paraId="156FD37D" w14:textId="5E680FFD" w:rsidR="00934943" w:rsidRPr="008E71A8" w:rsidRDefault="00934943" w:rsidP="006F2658">
      <w:pPr>
        <w:pStyle w:val="ListParagraph"/>
        <w:widowControl/>
        <w:numPr>
          <w:ilvl w:val="0"/>
          <w:numId w:val="11"/>
        </w:numPr>
        <w:autoSpaceDE/>
        <w:autoSpaceDN/>
        <w:spacing w:line="276" w:lineRule="auto"/>
        <w:rPr>
          <w:lang w:val="en-US"/>
        </w:rPr>
      </w:pPr>
      <w:r w:rsidRPr="008E71A8">
        <w:rPr>
          <w:lang w:val="en-US"/>
        </w:rPr>
        <w:t xml:space="preserve">Select </w:t>
      </w:r>
      <w:r w:rsidR="00831471">
        <w:rPr>
          <w:lang w:val="en-US"/>
        </w:rPr>
        <w:t>‘</w:t>
      </w:r>
      <w:r w:rsidRPr="008E71A8">
        <w:rPr>
          <w:lang w:val="en-US"/>
        </w:rPr>
        <w:t>continue to joiner form</w:t>
      </w:r>
      <w:r w:rsidR="00831471">
        <w:rPr>
          <w:lang w:val="en-US"/>
        </w:rPr>
        <w:t>’</w:t>
      </w:r>
      <w:r w:rsidRPr="008E71A8">
        <w:rPr>
          <w:lang w:val="en-US"/>
        </w:rPr>
        <w:t xml:space="preserve"> – the details you have amended should now be visible on the actual joiner form.</w:t>
      </w:r>
    </w:p>
    <w:p w14:paraId="7E112C36" w14:textId="16D47374" w:rsidR="00934943" w:rsidRPr="008E71A8" w:rsidRDefault="00934943" w:rsidP="006F2658">
      <w:pPr>
        <w:pStyle w:val="ListParagraph"/>
        <w:widowControl/>
        <w:numPr>
          <w:ilvl w:val="0"/>
          <w:numId w:val="11"/>
        </w:numPr>
        <w:autoSpaceDE/>
        <w:autoSpaceDN/>
        <w:spacing w:line="276" w:lineRule="auto"/>
        <w:rPr>
          <w:lang w:val="en-US"/>
        </w:rPr>
      </w:pPr>
      <w:r w:rsidRPr="008E71A8">
        <w:rPr>
          <w:lang w:val="en-US"/>
        </w:rPr>
        <w:t xml:space="preserve">Scroll down to the bottom of the form and select </w:t>
      </w:r>
      <w:r w:rsidR="00831471">
        <w:rPr>
          <w:lang w:val="en-US"/>
        </w:rPr>
        <w:t>‘</w:t>
      </w:r>
      <w:r w:rsidRPr="008E71A8">
        <w:rPr>
          <w:lang w:val="en-US"/>
        </w:rPr>
        <w:t>Submit</w:t>
      </w:r>
      <w:r w:rsidR="00831471">
        <w:rPr>
          <w:lang w:val="en-US"/>
        </w:rPr>
        <w:t>’</w:t>
      </w:r>
    </w:p>
    <w:p w14:paraId="73DA1098" w14:textId="77777777" w:rsidR="00934943" w:rsidRPr="00664910" w:rsidRDefault="00934943" w:rsidP="00934943">
      <w:pPr>
        <w:spacing w:line="276" w:lineRule="auto"/>
        <w:rPr>
          <w:lang w:val="en-US"/>
        </w:rPr>
      </w:pPr>
    </w:p>
    <w:p w14:paraId="0FBB9686" w14:textId="77777777" w:rsidR="00934943" w:rsidRPr="00664910" w:rsidRDefault="00934943" w:rsidP="00934943">
      <w:pPr>
        <w:pStyle w:val="Heading3"/>
        <w:spacing w:line="276" w:lineRule="auto"/>
        <w:rPr>
          <w:lang w:val="en-US"/>
        </w:rPr>
      </w:pPr>
      <w:bookmarkStart w:id="60" w:name="_Toc210122300"/>
      <w:r w:rsidRPr="00664910">
        <w:rPr>
          <w:lang w:val="en-US"/>
        </w:rPr>
        <w:t>Error produced on Date of Birth Amendment:</w:t>
      </w:r>
      <w:bookmarkEnd w:id="60"/>
    </w:p>
    <w:p w14:paraId="2A8A5D89" w14:textId="7240080E" w:rsidR="00934943" w:rsidRDefault="00934943" w:rsidP="00934943">
      <w:pPr>
        <w:spacing w:line="276" w:lineRule="auto"/>
        <w:rPr>
          <w:lang w:val="en-US"/>
        </w:rPr>
      </w:pPr>
      <w:r w:rsidRPr="00664910">
        <w:rPr>
          <w:lang w:val="en-US"/>
        </w:rPr>
        <w:t xml:space="preserve">If the date of birth amendment is found to be incorrect access the error and select </w:t>
      </w:r>
      <w:r w:rsidR="00831471">
        <w:rPr>
          <w:lang w:val="en-US"/>
        </w:rPr>
        <w:t>‘</w:t>
      </w:r>
      <w:r w:rsidRPr="00664910">
        <w:rPr>
          <w:lang w:val="en-US"/>
        </w:rPr>
        <w:t>Delete</w:t>
      </w:r>
      <w:r w:rsidR="00831471">
        <w:rPr>
          <w:lang w:val="en-US"/>
        </w:rPr>
        <w:t>’</w:t>
      </w:r>
      <w:r w:rsidRPr="00664910">
        <w:rPr>
          <w:lang w:val="en-US"/>
        </w:rPr>
        <w:t xml:space="preserve"> – enter the reason as </w:t>
      </w:r>
      <w:r w:rsidR="00831471">
        <w:rPr>
          <w:lang w:val="en-US"/>
        </w:rPr>
        <w:t>‘</w:t>
      </w:r>
      <w:r w:rsidRPr="00664910">
        <w:rPr>
          <w:lang w:val="en-US"/>
        </w:rPr>
        <w:t>Incorrect DOB amendment</w:t>
      </w:r>
      <w:r w:rsidR="00831471">
        <w:rPr>
          <w:lang w:val="en-US"/>
        </w:rPr>
        <w:t>’</w:t>
      </w:r>
    </w:p>
    <w:p w14:paraId="193315DB" w14:textId="77777777" w:rsidR="00934943" w:rsidRPr="00664910" w:rsidRDefault="00934943" w:rsidP="00934943">
      <w:pPr>
        <w:spacing w:line="276" w:lineRule="auto"/>
        <w:rPr>
          <w:lang w:val="en-US"/>
        </w:rPr>
      </w:pPr>
    </w:p>
    <w:p w14:paraId="57DA382A" w14:textId="77777777" w:rsidR="00934943" w:rsidRDefault="00934943" w:rsidP="00934943">
      <w:pPr>
        <w:spacing w:line="276" w:lineRule="auto"/>
        <w:rPr>
          <w:lang w:val="en-US"/>
        </w:rPr>
      </w:pPr>
      <w:r w:rsidRPr="00664910">
        <w:rPr>
          <w:lang w:val="en-US"/>
        </w:rPr>
        <w:t>If the date of birth amendment is correct you will need to contact The NHSBSA via Email and request the employment start date is amended to the minimum joining age, which age 18 before 06.04.1988 and age 16 thereafter.</w:t>
      </w:r>
    </w:p>
    <w:p w14:paraId="69A999A4" w14:textId="77777777" w:rsidR="00934943" w:rsidRPr="00664910" w:rsidRDefault="00934943" w:rsidP="00934943">
      <w:pPr>
        <w:spacing w:line="276" w:lineRule="auto"/>
        <w:rPr>
          <w:lang w:val="en-US"/>
        </w:rPr>
      </w:pPr>
    </w:p>
    <w:p w14:paraId="2A78287B" w14:textId="77777777" w:rsidR="00934943" w:rsidRDefault="00934943" w:rsidP="00934943">
      <w:pPr>
        <w:spacing w:line="276" w:lineRule="auto"/>
        <w:rPr>
          <w:lang w:val="en-US"/>
        </w:rPr>
      </w:pPr>
      <w:r w:rsidRPr="00664910">
        <w:rPr>
          <w:lang w:val="en-US"/>
        </w:rPr>
        <w:t>If the 1</w:t>
      </w:r>
      <w:r w:rsidRPr="00664910">
        <w:rPr>
          <w:vertAlign w:val="superscript"/>
          <w:lang w:val="en-US"/>
        </w:rPr>
        <w:t>st</w:t>
      </w:r>
      <w:r w:rsidRPr="00664910">
        <w:rPr>
          <w:lang w:val="en-US"/>
        </w:rPr>
        <w:t xml:space="preserve"> employment is with you Pension contributions deducted before the minimum joining age should be refunded to the member via the payroll system. If with another employer, The NHSBSA will advise them to make the adjustments.</w:t>
      </w:r>
    </w:p>
    <w:p w14:paraId="5EB5D2D8" w14:textId="77777777" w:rsidR="00934943" w:rsidRPr="00664910" w:rsidRDefault="00934943" w:rsidP="00934943">
      <w:pPr>
        <w:spacing w:line="276" w:lineRule="auto"/>
        <w:rPr>
          <w:lang w:val="en-US"/>
        </w:rPr>
      </w:pPr>
    </w:p>
    <w:p w14:paraId="00669259" w14:textId="1750CE8E" w:rsidR="00934943" w:rsidRPr="00664910" w:rsidRDefault="00934943" w:rsidP="00934943">
      <w:pPr>
        <w:spacing w:line="276" w:lineRule="auto"/>
        <w:rPr>
          <w:lang w:val="en-US"/>
        </w:rPr>
      </w:pPr>
      <w:r w:rsidRPr="00664910">
        <w:rPr>
          <w:lang w:val="en-US"/>
        </w:rPr>
        <w:lastRenderedPageBreak/>
        <w:t xml:space="preserve">Once the employment start date has been amended Error 0062 can be reprocessed via </w:t>
      </w:r>
      <w:r w:rsidR="00831471">
        <w:rPr>
          <w:lang w:val="en-US"/>
        </w:rPr>
        <w:t>‘</w:t>
      </w:r>
      <w:r w:rsidRPr="00664910">
        <w:rPr>
          <w:lang w:val="en-US"/>
        </w:rPr>
        <w:t>Error Handling</w:t>
      </w:r>
      <w:r w:rsidR="00831471">
        <w:rPr>
          <w:lang w:val="en-US"/>
        </w:rPr>
        <w:t>’</w:t>
      </w:r>
      <w:r w:rsidRPr="00664910">
        <w:rPr>
          <w:lang w:val="en-US"/>
        </w:rPr>
        <w:t xml:space="preserve"> without any amendments being made.</w:t>
      </w:r>
    </w:p>
    <w:p w14:paraId="7A0906B1" w14:textId="77777777" w:rsidR="00934943" w:rsidRPr="00664910" w:rsidRDefault="00934943" w:rsidP="00934943">
      <w:pPr>
        <w:spacing w:line="276" w:lineRule="auto"/>
        <w:rPr>
          <w:lang w:val="en-US"/>
        </w:rPr>
      </w:pPr>
    </w:p>
    <w:p w14:paraId="4752B481" w14:textId="77777777" w:rsidR="00934943" w:rsidRPr="008E71A8" w:rsidRDefault="00934943" w:rsidP="006F2658">
      <w:pPr>
        <w:pStyle w:val="ListParagraph"/>
        <w:widowControl/>
        <w:numPr>
          <w:ilvl w:val="0"/>
          <w:numId w:val="12"/>
        </w:numPr>
        <w:autoSpaceDE/>
        <w:autoSpaceDN/>
        <w:spacing w:line="276" w:lineRule="auto"/>
        <w:rPr>
          <w:lang w:val="en-US"/>
        </w:rPr>
      </w:pPr>
      <w:r w:rsidRPr="008E71A8">
        <w:rPr>
          <w:lang w:val="en-US"/>
        </w:rPr>
        <w:t>Access the error.</w:t>
      </w:r>
    </w:p>
    <w:p w14:paraId="4AE398FF" w14:textId="075699EA" w:rsidR="00934943" w:rsidRPr="008E71A8" w:rsidRDefault="00934943" w:rsidP="006F2658">
      <w:pPr>
        <w:pStyle w:val="ListParagraph"/>
        <w:widowControl/>
        <w:numPr>
          <w:ilvl w:val="0"/>
          <w:numId w:val="12"/>
        </w:numPr>
        <w:autoSpaceDE/>
        <w:autoSpaceDN/>
        <w:spacing w:line="276" w:lineRule="auto"/>
        <w:rPr>
          <w:lang w:val="en-US"/>
        </w:rPr>
      </w:pPr>
      <w:r w:rsidRPr="008E71A8">
        <w:rPr>
          <w:lang w:val="en-US"/>
        </w:rPr>
        <w:t xml:space="preserve">Select </w:t>
      </w:r>
      <w:r w:rsidR="00831471">
        <w:rPr>
          <w:lang w:val="en-US"/>
        </w:rPr>
        <w:t>‘</w:t>
      </w:r>
      <w:r w:rsidRPr="008E71A8">
        <w:rPr>
          <w:lang w:val="en-US"/>
        </w:rPr>
        <w:t>Amend and/or resubmit</w:t>
      </w:r>
      <w:r w:rsidR="00831471">
        <w:rPr>
          <w:lang w:val="en-US"/>
        </w:rPr>
        <w:t>’</w:t>
      </w:r>
    </w:p>
    <w:p w14:paraId="18714A34" w14:textId="2BE07009" w:rsidR="00934943" w:rsidRPr="008E71A8" w:rsidRDefault="00934943" w:rsidP="006F2658">
      <w:pPr>
        <w:pStyle w:val="ListParagraph"/>
        <w:widowControl/>
        <w:numPr>
          <w:ilvl w:val="0"/>
          <w:numId w:val="12"/>
        </w:numPr>
        <w:autoSpaceDE/>
        <w:autoSpaceDN/>
        <w:spacing w:line="276" w:lineRule="auto"/>
        <w:rPr>
          <w:lang w:val="en-US"/>
        </w:rPr>
      </w:pPr>
      <w:r w:rsidRPr="008E71A8">
        <w:rPr>
          <w:lang w:val="en-US"/>
        </w:rPr>
        <w:t xml:space="preserve">Select </w:t>
      </w:r>
      <w:r w:rsidR="00831471">
        <w:rPr>
          <w:lang w:val="en-US"/>
        </w:rPr>
        <w:t>‘</w:t>
      </w:r>
      <w:r w:rsidRPr="008E71A8">
        <w:rPr>
          <w:lang w:val="en-US"/>
        </w:rPr>
        <w:t>Continue to form</w:t>
      </w:r>
      <w:r w:rsidR="00831471">
        <w:rPr>
          <w:lang w:val="en-US"/>
        </w:rPr>
        <w:t>’</w:t>
      </w:r>
    </w:p>
    <w:p w14:paraId="4D385F04" w14:textId="231094E2" w:rsidR="00934943" w:rsidRDefault="00934943" w:rsidP="006F2658">
      <w:pPr>
        <w:pStyle w:val="ListParagraph"/>
        <w:widowControl/>
        <w:numPr>
          <w:ilvl w:val="0"/>
          <w:numId w:val="12"/>
        </w:numPr>
        <w:autoSpaceDE/>
        <w:autoSpaceDN/>
        <w:spacing w:line="276" w:lineRule="auto"/>
        <w:rPr>
          <w:lang w:val="en-US"/>
        </w:rPr>
      </w:pPr>
      <w:r w:rsidRPr="008E71A8">
        <w:rPr>
          <w:lang w:val="en-US"/>
        </w:rPr>
        <w:t xml:space="preserve">Scroll down the page and select </w:t>
      </w:r>
      <w:r w:rsidR="00831471">
        <w:rPr>
          <w:lang w:val="en-US"/>
        </w:rPr>
        <w:t>‘</w:t>
      </w:r>
      <w:r w:rsidRPr="008E71A8">
        <w:rPr>
          <w:lang w:val="en-US"/>
        </w:rPr>
        <w:t>Submit</w:t>
      </w:r>
      <w:r w:rsidR="00831471">
        <w:rPr>
          <w:lang w:val="en-US"/>
        </w:rPr>
        <w:t>’</w:t>
      </w:r>
    </w:p>
    <w:p w14:paraId="06A20A27" w14:textId="77777777" w:rsidR="00934943" w:rsidRDefault="00934943" w:rsidP="00934943">
      <w:pPr>
        <w:spacing w:line="276" w:lineRule="auto"/>
        <w:rPr>
          <w:lang w:val="en-US"/>
        </w:rPr>
      </w:pPr>
    </w:p>
    <w:p w14:paraId="5984ECC6" w14:textId="77777777" w:rsidR="00C2769C" w:rsidRDefault="00C2769C" w:rsidP="00934943">
      <w:pPr>
        <w:spacing w:line="276" w:lineRule="auto"/>
        <w:rPr>
          <w:lang w:val="en-US"/>
        </w:rPr>
      </w:pPr>
    </w:p>
    <w:p w14:paraId="116C2AA6" w14:textId="77777777" w:rsidR="00934943" w:rsidRPr="00150BC0" w:rsidRDefault="00934943" w:rsidP="00934943">
      <w:pPr>
        <w:pBdr>
          <w:top w:val="single" w:sz="4" w:space="1" w:color="auto"/>
          <w:left w:val="single" w:sz="4" w:space="4" w:color="auto"/>
          <w:bottom w:val="single" w:sz="4" w:space="1" w:color="auto"/>
          <w:right w:val="single" w:sz="4" w:space="4" w:color="auto"/>
        </w:pBdr>
        <w:shd w:val="clear" w:color="auto" w:fill="C1E4F5" w:themeFill="accent1" w:themeFillTint="33"/>
        <w:spacing w:line="276" w:lineRule="auto"/>
      </w:pPr>
      <w:r w:rsidRPr="00150BC0">
        <w:rPr>
          <w:b/>
        </w:rPr>
        <w:t>Important Note</w:t>
      </w:r>
      <w:r w:rsidRPr="00150BC0">
        <w:t>: Where the DOB held by The NHSBSA is correct you need to ensure that the DOB held in the ESR system is amended otherwise an error may be produced every time data is submitted</w:t>
      </w:r>
    </w:p>
    <w:p w14:paraId="7DACE9C8" w14:textId="77777777" w:rsidR="00934943" w:rsidRDefault="00934943" w:rsidP="00C2769C">
      <w:r>
        <w:br w:type="page"/>
      </w:r>
    </w:p>
    <w:p w14:paraId="6D91A8CC" w14:textId="77777777" w:rsidR="00934943" w:rsidRPr="00664910" w:rsidRDefault="00934943" w:rsidP="00934943">
      <w:pPr>
        <w:pStyle w:val="Heading2"/>
        <w:rPr>
          <w:lang w:val="en-US"/>
        </w:rPr>
      </w:pPr>
      <w:bookmarkStart w:id="61" w:name="_Toc210122301"/>
      <w:r>
        <w:lastRenderedPageBreak/>
        <w:t>Error 0065 – Reason for termination 11 not appropriate</w:t>
      </w:r>
      <w:bookmarkEnd w:id="61"/>
    </w:p>
    <w:p w14:paraId="56042E97" w14:textId="77777777" w:rsidR="00934943" w:rsidRDefault="00934943" w:rsidP="00934943">
      <w:pPr>
        <w:pStyle w:val="Heading3"/>
        <w:spacing w:line="276" w:lineRule="auto"/>
      </w:pPr>
      <w:bookmarkStart w:id="62" w:name="_Toc210122302"/>
      <w:r>
        <w:t>Overview</w:t>
      </w:r>
      <w:bookmarkEnd w:id="62"/>
    </w:p>
    <w:p w14:paraId="2D874147" w14:textId="77777777" w:rsidR="00934943" w:rsidRPr="000B6EB2" w:rsidRDefault="00934943" w:rsidP="00934943">
      <w:pPr>
        <w:spacing w:line="276" w:lineRule="auto"/>
        <w:rPr>
          <w:lang w:val="en-US"/>
        </w:rPr>
      </w:pPr>
      <w:r w:rsidRPr="000B6EB2">
        <w:rPr>
          <w:lang w:val="en-US"/>
        </w:rPr>
        <w:t>Produced on cyclic update, leavers and form SD55Es where the reason for termination is showing as 11 AND the member is either:</w:t>
      </w:r>
    </w:p>
    <w:p w14:paraId="38DFF9AA" w14:textId="77777777" w:rsidR="00934943" w:rsidRPr="002966CD" w:rsidRDefault="00934943" w:rsidP="006F2658">
      <w:pPr>
        <w:pStyle w:val="ListParagraph"/>
        <w:widowControl/>
        <w:numPr>
          <w:ilvl w:val="0"/>
          <w:numId w:val="13"/>
        </w:numPr>
        <w:autoSpaceDE/>
        <w:autoSpaceDN/>
        <w:spacing w:line="276" w:lineRule="auto"/>
        <w:rPr>
          <w:lang w:val="en-US"/>
        </w:rPr>
      </w:pPr>
      <w:r w:rsidRPr="002966CD">
        <w:rPr>
          <w:lang w:val="en-US"/>
        </w:rPr>
        <w:t>Under age 60 less one day at the date of termination</w:t>
      </w:r>
    </w:p>
    <w:p w14:paraId="0379C36E" w14:textId="77777777" w:rsidR="00934943" w:rsidRPr="002966CD" w:rsidRDefault="00934943" w:rsidP="006F2658">
      <w:pPr>
        <w:pStyle w:val="ListParagraph"/>
        <w:widowControl/>
        <w:numPr>
          <w:ilvl w:val="0"/>
          <w:numId w:val="13"/>
        </w:numPr>
        <w:autoSpaceDE/>
        <w:autoSpaceDN/>
        <w:spacing w:line="276" w:lineRule="auto"/>
        <w:rPr>
          <w:lang w:val="en-US"/>
        </w:rPr>
      </w:pPr>
      <w:r w:rsidRPr="002966CD">
        <w:rPr>
          <w:lang w:val="en-US"/>
        </w:rPr>
        <w:t>Under age 65 less one day for Mental Health Officer’s (MHO) and Special Classes, and has less than 45 years’ service (including doubled years)</w:t>
      </w:r>
    </w:p>
    <w:p w14:paraId="714B102D" w14:textId="77777777" w:rsidR="00934943" w:rsidRPr="002966CD" w:rsidRDefault="00934943" w:rsidP="006F2658">
      <w:pPr>
        <w:pStyle w:val="ListParagraph"/>
        <w:widowControl/>
        <w:numPr>
          <w:ilvl w:val="0"/>
          <w:numId w:val="13"/>
        </w:numPr>
        <w:autoSpaceDE/>
        <w:autoSpaceDN/>
        <w:spacing w:line="276" w:lineRule="auto"/>
        <w:rPr>
          <w:lang w:val="en-US"/>
        </w:rPr>
      </w:pPr>
      <w:r w:rsidRPr="002966CD">
        <w:rPr>
          <w:lang w:val="en-US"/>
        </w:rPr>
        <w:t>Is not MHO or Special Class and is under age 70 (75 for service on or after 01/04/2008) less one day and has less than 45 years’ service.</w:t>
      </w:r>
    </w:p>
    <w:p w14:paraId="67B8778B" w14:textId="77777777" w:rsidR="00934943" w:rsidRPr="000B6EB2" w:rsidRDefault="00934943" w:rsidP="00934943">
      <w:pPr>
        <w:spacing w:line="276" w:lineRule="auto"/>
        <w:rPr>
          <w:lang w:val="en-US"/>
        </w:rPr>
      </w:pPr>
    </w:p>
    <w:p w14:paraId="2ACF1099" w14:textId="77777777" w:rsidR="00934943" w:rsidRPr="000B6EB2" w:rsidRDefault="00934943" w:rsidP="00934943">
      <w:pPr>
        <w:pStyle w:val="Heading3"/>
        <w:spacing w:line="276" w:lineRule="auto"/>
        <w:rPr>
          <w:lang w:val="en-US"/>
        </w:rPr>
      </w:pPr>
      <w:bookmarkStart w:id="63" w:name="_Toc210122303"/>
      <w:r w:rsidRPr="000B6EB2">
        <w:rPr>
          <w:lang w:val="en-US"/>
        </w:rPr>
        <w:t>Action you should take</w:t>
      </w:r>
      <w:bookmarkEnd w:id="63"/>
    </w:p>
    <w:p w14:paraId="64BC9625" w14:textId="77777777" w:rsidR="00934943" w:rsidRPr="000B6EB2" w:rsidRDefault="00934943" w:rsidP="00934943">
      <w:pPr>
        <w:spacing w:line="276" w:lineRule="auto"/>
        <w:rPr>
          <w:lang w:val="en-US"/>
        </w:rPr>
      </w:pPr>
      <w:r w:rsidRPr="000B6EB2">
        <w:rPr>
          <w:lang w:val="en-US"/>
        </w:rPr>
        <w:t>If you have been advised previously by The NHSBSA that the member has attained maximum age/service, please check the date you have submitted.</w:t>
      </w:r>
    </w:p>
    <w:p w14:paraId="31D8FE1B" w14:textId="77777777" w:rsidR="00934943" w:rsidRPr="000B6EB2" w:rsidRDefault="00934943" w:rsidP="00934943">
      <w:pPr>
        <w:spacing w:line="276" w:lineRule="auto"/>
        <w:rPr>
          <w:lang w:val="en-US"/>
        </w:rPr>
      </w:pPr>
    </w:p>
    <w:p w14:paraId="6C992487" w14:textId="77777777" w:rsidR="00934943" w:rsidRPr="000B6EB2" w:rsidRDefault="00934943" w:rsidP="00934943">
      <w:pPr>
        <w:spacing w:line="276" w:lineRule="auto"/>
        <w:rPr>
          <w:lang w:val="en-US"/>
        </w:rPr>
      </w:pPr>
      <w:r w:rsidRPr="000B6EB2">
        <w:rPr>
          <w:lang w:val="en-US"/>
        </w:rPr>
        <w:t>If you have not previously received any information from The NHSBSA, please re-check your end date and the ‘11’ exit code (Employment continues but contributions cease to be payable as member has reached maximum Pensionable age/service).</w:t>
      </w:r>
    </w:p>
    <w:p w14:paraId="4A1B3D43" w14:textId="77777777" w:rsidR="00934943" w:rsidRPr="000B6EB2" w:rsidRDefault="00934943" w:rsidP="00934943">
      <w:pPr>
        <w:spacing w:line="276" w:lineRule="auto"/>
        <w:rPr>
          <w:lang w:val="en-US"/>
        </w:rPr>
      </w:pPr>
    </w:p>
    <w:p w14:paraId="120A14AD" w14:textId="77777777" w:rsidR="00934943" w:rsidRPr="000B6EB2" w:rsidRDefault="00934943" w:rsidP="00934943">
      <w:pPr>
        <w:spacing w:line="276" w:lineRule="auto"/>
        <w:rPr>
          <w:lang w:val="en-US"/>
        </w:rPr>
      </w:pPr>
      <w:r w:rsidRPr="000B6EB2">
        <w:rPr>
          <w:lang w:val="en-US"/>
        </w:rPr>
        <w:t>To amend the date of termination or the exit code, access the error via ‘Amend and/or re-submit’ to alter the necessary field/s and re-submit the form to The NHSBSA.</w:t>
      </w:r>
    </w:p>
    <w:p w14:paraId="27C7E274" w14:textId="77777777" w:rsidR="00934943" w:rsidRPr="000B6EB2" w:rsidRDefault="00934943" w:rsidP="00934943">
      <w:pPr>
        <w:spacing w:line="276" w:lineRule="auto"/>
        <w:rPr>
          <w:lang w:val="en-US"/>
        </w:rPr>
      </w:pPr>
    </w:p>
    <w:p w14:paraId="3A47390F" w14:textId="2424DFA3" w:rsidR="00934943" w:rsidRPr="000B6EB2" w:rsidRDefault="00A42E20" w:rsidP="00934943">
      <w:pPr>
        <w:spacing w:line="276" w:lineRule="auto"/>
        <w:rPr>
          <w:lang w:val="en-US"/>
        </w:rPr>
      </w:pPr>
      <w:r>
        <w:rPr>
          <w:b/>
          <w:bCs/>
          <w:lang w:val="en-US"/>
        </w:rPr>
        <w:t>Note:</w:t>
      </w:r>
      <w:r w:rsidRPr="000B6EB2">
        <w:rPr>
          <w:lang w:val="en-US"/>
        </w:rPr>
        <w:t xml:space="preserve"> If</w:t>
      </w:r>
      <w:r w:rsidR="00934943" w:rsidRPr="000B6EB2">
        <w:rPr>
          <w:lang w:val="en-US"/>
        </w:rPr>
        <w:t xml:space="preserve"> you are submitting a date and exit code as notified by The NHSBSA please re-allocate the error advising such and requesting further investigation into the reason the error is being produced.</w:t>
      </w:r>
    </w:p>
    <w:p w14:paraId="5964C1C6" w14:textId="77777777" w:rsidR="00934943" w:rsidRDefault="00934943" w:rsidP="00934943">
      <w:r>
        <w:br w:type="page"/>
      </w:r>
    </w:p>
    <w:p w14:paraId="096AB428" w14:textId="77777777" w:rsidR="00934943" w:rsidRDefault="00934943" w:rsidP="00934943">
      <w:pPr>
        <w:pStyle w:val="Heading2"/>
      </w:pPr>
      <w:bookmarkStart w:id="64" w:name="_Toc210122304"/>
      <w:r>
        <w:lastRenderedPageBreak/>
        <w:t>Error 0067 – Mental Health Officer (MHO) details incomplete/error in form completion at box 22/23</w:t>
      </w:r>
      <w:bookmarkEnd w:id="64"/>
    </w:p>
    <w:p w14:paraId="2E84C12F" w14:textId="77777777" w:rsidR="00934943" w:rsidRPr="00BD6380" w:rsidRDefault="00934943" w:rsidP="00934943">
      <w:pPr>
        <w:pStyle w:val="Heading3"/>
        <w:spacing w:line="276" w:lineRule="auto"/>
        <w:rPr>
          <w:lang w:val="en-US"/>
        </w:rPr>
      </w:pPr>
      <w:bookmarkStart w:id="65" w:name="_Toc210122305"/>
      <w:r w:rsidRPr="00BD6380">
        <w:rPr>
          <w:lang w:val="en-US"/>
        </w:rPr>
        <w:t>Overview</w:t>
      </w:r>
      <w:bookmarkEnd w:id="65"/>
    </w:p>
    <w:p w14:paraId="35F4007E" w14:textId="77777777" w:rsidR="00934943" w:rsidRPr="00BD6380" w:rsidRDefault="00934943" w:rsidP="00934943">
      <w:pPr>
        <w:spacing w:line="276" w:lineRule="auto"/>
        <w:rPr>
          <w:lang w:val="en-US"/>
        </w:rPr>
      </w:pPr>
      <w:r w:rsidRPr="00BD6380">
        <w:rPr>
          <w:lang w:val="en-US"/>
        </w:rPr>
        <w:t>This error is produced when there is a claim for MHO status on a joiner form and the question concerning previous MHO employment has not been answered, or vice versa.</w:t>
      </w:r>
    </w:p>
    <w:p w14:paraId="282FF3AE" w14:textId="77777777" w:rsidR="00934943" w:rsidRPr="00BD6380" w:rsidRDefault="00934943" w:rsidP="00934943">
      <w:pPr>
        <w:spacing w:line="276" w:lineRule="auto"/>
        <w:rPr>
          <w:lang w:val="en-US"/>
        </w:rPr>
      </w:pPr>
    </w:p>
    <w:p w14:paraId="52A42178" w14:textId="77777777" w:rsidR="00934943" w:rsidRPr="00BD6380" w:rsidRDefault="00934943" w:rsidP="00934943">
      <w:pPr>
        <w:pStyle w:val="Heading3"/>
        <w:spacing w:line="276" w:lineRule="auto"/>
        <w:rPr>
          <w:lang w:val="en-US"/>
        </w:rPr>
      </w:pPr>
      <w:bookmarkStart w:id="66" w:name="_Toc210122306"/>
      <w:r w:rsidRPr="00BD6380">
        <w:rPr>
          <w:lang w:val="en-US"/>
        </w:rPr>
        <w:t>Action you need to take</w:t>
      </w:r>
      <w:bookmarkEnd w:id="66"/>
    </w:p>
    <w:p w14:paraId="7DA4C877" w14:textId="615CA384" w:rsidR="00934943" w:rsidRPr="00BD6380" w:rsidRDefault="00934943" w:rsidP="00934943">
      <w:pPr>
        <w:spacing w:line="276" w:lineRule="auto"/>
        <w:rPr>
          <w:lang w:val="en-US"/>
        </w:rPr>
      </w:pPr>
      <w:r w:rsidRPr="00BD6380">
        <w:rPr>
          <w:lang w:val="en-US"/>
        </w:rPr>
        <w:t xml:space="preserve">Check that the questions at boxes 22 &amp; 23 have been completed correctly. Box 22 must be answered as </w:t>
      </w:r>
      <w:r w:rsidR="00831471">
        <w:rPr>
          <w:lang w:val="en-US"/>
        </w:rPr>
        <w:t>‘</w:t>
      </w:r>
      <w:r w:rsidRPr="00BD6380">
        <w:rPr>
          <w:lang w:val="en-US"/>
        </w:rPr>
        <w:t>yes</w:t>
      </w:r>
      <w:r w:rsidR="00831471">
        <w:rPr>
          <w:lang w:val="en-US"/>
        </w:rPr>
        <w:t>’</w:t>
      </w:r>
      <w:r w:rsidRPr="00BD6380">
        <w:rPr>
          <w:lang w:val="en-US"/>
        </w:rPr>
        <w:t xml:space="preserve"> or </w:t>
      </w:r>
      <w:r w:rsidR="00831471">
        <w:rPr>
          <w:lang w:val="en-US"/>
        </w:rPr>
        <w:t>‘</w:t>
      </w:r>
      <w:r w:rsidRPr="00BD6380">
        <w:rPr>
          <w:lang w:val="en-US"/>
        </w:rPr>
        <w:t>no</w:t>
      </w:r>
      <w:r w:rsidR="00831471">
        <w:rPr>
          <w:lang w:val="en-US"/>
        </w:rPr>
        <w:t>’</w:t>
      </w:r>
    </w:p>
    <w:p w14:paraId="35AB6F33" w14:textId="208A1FC7" w:rsidR="00934943" w:rsidRPr="00BD6380" w:rsidRDefault="00934943" w:rsidP="00934943">
      <w:pPr>
        <w:spacing w:line="276" w:lineRule="auto"/>
        <w:rPr>
          <w:lang w:val="en-US"/>
        </w:rPr>
      </w:pPr>
      <w:r w:rsidRPr="00BD6380">
        <w:rPr>
          <w:lang w:val="en-US"/>
        </w:rPr>
        <w:t xml:space="preserve">If Box 22 is answered as </w:t>
      </w:r>
      <w:r w:rsidR="00831471">
        <w:rPr>
          <w:lang w:val="en-US"/>
        </w:rPr>
        <w:t>‘</w:t>
      </w:r>
      <w:r w:rsidRPr="00BD6380">
        <w:rPr>
          <w:lang w:val="en-US"/>
        </w:rPr>
        <w:t>yes</w:t>
      </w:r>
      <w:r w:rsidR="00831471">
        <w:rPr>
          <w:lang w:val="en-US"/>
        </w:rPr>
        <w:t>’</w:t>
      </w:r>
      <w:r w:rsidRPr="00BD6380">
        <w:rPr>
          <w:lang w:val="en-US"/>
        </w:rPr>
        <w:t xml:space="preserve"> then box 23 must be completed as either </w:t>
      </w:r>
      <w:r w:rsidR="00831471">
        <w:rPr>
          <w:lang w:val="en-US"/>
        </w:rPr>
        <w:t>‘</w:t>
      </w:r>
      <w:r w:rsidRPr="00BD6380">
        <w:rPr>
          <w:lang w:val="en-US"/>
        </w:rPr>
        <w:t>yes</w:t>
      </w:r>
      <w:r w:rsidR="00831471">
        <w:rPr>
          <w:lang w:val="en-US"/>
        </w:rPr>
        <w:t>’</w:t>
      </w:r>
      <w:r w:rsidRPr="00BD6380">
        <w:rPr>
          <w:lang w:val="en-US"/>
        </w:rPr>
        <w:t xml:space="preserve"> or </w:t>
      </w:r>
      <w:r w:rsidR="00831471">
        <w:rPr>
          <w:lang w:val="en-US"/>
        </w:rPr>
        <w:t>‘</w:t>
      </w:r>
      <w:r w:rsidRPr="00BD6380">
        <w:rPr>
          <w:lang w:val="en-US"/>
        </w:rPr>
        <w:t>no</w:t>
      </w:r>
      <w:r w:rsidR="00831471">
        <w:rPr>
          <w:lang w:val="en-US"/>
        </w:rPr>
        <w:t>’</w:t>
      </w:r>
      <w:r w:rsidRPr="00BD6380">
        <w:rPr>
          <w:lang w:val="en-US"/>
        </w:rPr>
        <w:t xml:space="preserve"> If Box 22 is answered as </w:t>
      </w:r>
      <w:r w:rsidR="00831471">
        <w:rPr>
          <w:lang w:val="en-US"/>
        </w:rPr>
        <w:t>‘</w:t>
      </w:r>
      <w:r w:rsidRPr="00BD6380">
        <w:rPr>
          <w:lang w:val="en-US"/>
        </w:rPr>
        <w:t>no</w:t>
      </w:r>
      <w:r w:rsidR="00831471">
        <w:rPr>
          <w:lang w:val="en-US"/>
        </w:rPr>
        <w:t>’</w:t>
      </w:r>
      <w:r w:rsidRPr="00BD6380">
        <w:rPr>
          <w:lang w:val="en-US"/>
        </w:rPr>
        <w:t xml:space="preserve"> then box 23 should be left unanswered.</w:t>
      </w:r>
    </w:p>
    <w:p w14:paraId="0CD5B5A5" w14:textId="77777777" w:rsidR="00934943" w:rsidRPr="00BD6380" w:rsidRDefault="00934943" w:rsidP="00934943">
      <w:pPr>
        <w:spacing w:line="276" w:lineRule="auto"/>
        <w:rPr>
          <w:lang w:val="en-US"/>
        </w:rPr>
      </w:pPr>
    </w:p>
    <w:p w14:paraId="7DA644AB" w14:textId="77777777" w:rsidR="00934943" w:rsidRPr="00BD6380" w:rsidRDefault="00934943" w:rsidP="006F2658">
      <w:pPr>
        <w:pStyle w:val="ListParagraph"/>
        <w:widowControl/>
        <w:numPr>
          <w:ilvl w:val="0"/>
          <w:numId w:val="14"/>
        </w:numPr>
        <w:autoSpaceDE/>
        <w:autoSpaceDN/>
        <w:spacing w:line="276" w:lineRule="auto"/>
        <w:rPr>
          <w:lang w:val="en-US"/>
        </w:rPr>
      </w:pPr>
      <w:r w:rsidRPr="00BD6380">
        <w:rPr>
          <w:lang w:val="en-US"/>
        </w:rPr>
        <w:t>Access the error.</w:t>
      </w:r>
    </w:p>
    <w:p w14:paraId="6EA54A21" w14:textId="27490F15" w:rsidR="00934943" w:rsidRPr="00BD6380" w:rsidRDefault="00934943" w:rsidP="006F2658">
      <w:pPr>
        <w:pStyle w:val="ListParagraph"/>
        <w:widowControl/>
        <w:numPr>
          <w:ilvl w:val="0"/>
          <w:numId w:val="14"/>
        </w:numPr>
        <w:autoSpaceDE/>
        <w:autoSpaceDN/>
        <w:spacing w:line="276" w:lineRule="auto"/>
        <w:rPr>
          <w:lang w:val="en-US"/>
        </w:rPr>
      </w:pPr>
      <w:r w:rsidRPr="00BD6380">
        <w:rPr>
          <w:lang w:val="en-US"/>
        </w:rPr>
        <w:t xml:space="preserve">Select </w:t>
      </w:r>
      <w:r w:rsidR="00831471">
        <w:rPr>
          <w:lang w:val="en-US"/>
        </w:rPr>
        <w:t>‘</w:t>
      </w:r>
      <w:r w:rsidRPr="00BD6380">
        <w:rPr>
          <w:lang w:val="en-US"/>
        </w:rPr>
        <w:t>Amend and/or resubmit</w:t>
      </w:r>
      <w:r w:rsidR="00831471">
        <w:rPr>
          <w:lang w:val="en-US"/>
        </w:rPr>
        <w:t>’</w:t>
      </w:r>
    </w:p>
    <w:p w14:paraId="5619D77D" w14:textId="7552019E" w:rsidR="00934943" w:rsidRPr="00BD6380" w:rsidRDefault="00934943" w:rsidP="006F2658">
      <w:pPr>
        <w:pStyle w:val="ListParagraph"/>
        <w:widowControl/>
        <w:numPr>
          <w:ilvl w:val="0"/>
          <w:numId w:val="14"/>
        </w:numPr>
        <w:autoSpaceDE/>
        <w:autoSpaceDN/>
        <w:spacing w:line="276" w:lineRule="auto"/>
        <w:rPr>
          <w:lang w:val="en-US"/>
        </w:rPr>
      </w:pPr>
      <w:r w:rsidRPr="00BD6380">
        <w:rPr>
          <w:lang w:val="en-US"/>
        </w:rPr>
        <w:t xml:space="preserve">Select </w:t>
      </w:r>
      <w:r w:rsidR="00831471">
        <w:rPr>
          <w:lang w:val="en-US"/>
        </w:rPr>
        <w:t>‘</w:t>
      </w:r>
      <w:r w:rsidRPr="00BD6380">
        <w:rPr>
          <w:lang w:val="en-US"/>
        </w:rPr>
        <w:t>Continue to form</w:t>
      </w:r>
      <w:r w:rsidR="00831471">
        <w:rPr>
          <w:lang w:val="en-US"/>
        </w:rPr>
        <w:t>’</w:t>
      </w:r>
    </w:p>
    <w:p w14:paraId="386CA7DC" w14:textId="77777777" w:rsidR="00934943" w:rsidRPr="00BD6380" w:rsidRDefault="00934943" w:rsidP="006F2658">
      <w:pPr>
        <w:pStyle w:val="ListParagraph"/>
        <w:widowControl/>
        <w:numPr>
          <w:ilvl w:val="0"/>
          <w:numId w:val="14"/>
        </w:numPr>
        <w:autoSpaceDE/>
        <w:autoSpaceDN/>
        <w:spacing w:line="276" w:lineRule="auto"/>
        <w:rPr>
          <w:lang w:val="en-US"/>
        </w:rPr>
      </w:pPr>
      <w:r w:rsidRPr="00BD6380">
        <w:rPr>
          <w:lang w:val="en-US"/>
        </w:rPr>
        <w:t>Amend the details at questions 22 &amp; 23 accordingly</w:t>
      </w:r>
    </w:p>
    <w:p w14:paraId="3B706768" w14:textId="78AAC290" w:rsidR="00934943" w:rsidRPr="00BD6380" w:rsidRDefault="00934943" w:rsidP="006F2658">
      <w:pPr>
        <w:pStyle w:val="ListParagraph"/>
        <w:widowControl/>
        <w:numPr>
          <w:ilvl w:val="0"/>
          <w:numId w:val="14"/>
        </w:numPr>
        <w:autoSpaceDE/>
        <w:autoSpaceDN/>
        <w:spacing w:line="276" w:lineRule="auto"/>
        <w:rPr>
          <w:lang w:val="en-US"/>
        </w:rPr>
      </w:pPr>
      <w:r w:rsidRPr="00BD6380">
        <w:rPr>
          <w:lang w:val="en-US"/>
        </w:rPr>
        <w:t xml:space="preserve">Scroll down the page and select </w:t>
      </w:r>
      <w:r w:rsidR="00831471">
        <w:rPr>
          <w:lang w:val="en-US"/>
        </w:rPr>
        <w:t>‘</w:t>
      </w:r>
      <w:r w:rsidRPr="00BD6380">
        <w:rPr>
          <w:lang w:val="en-US"/>
        </w:rPr>
        <w:t>Submit</w:t>
      </w:r>
      <w:r w:rsidR="00831471">
        <w:rPr>
          <w:lang w:val="en-US"/>
        </w:rPr>
        <w:t>’</w:t>
      </w:r>
    </w:p>
    <w:p w14:paraId="623BDB5E" w14:textId="77777777" w:rsidR="00934943" w:rsidRPr="00B44D29" w:rsidRDefault="00934943" w:rsidP="00934943">
      <w:pPr>
        <w:pStyle w:val="Heading2"/>
        <w:rPr>
          <w:rFonts w:eastAsia="MS Mincho"/>
          <w:lang w:val="en-US"/>
        </w:rPr>
      </w:pPr>
      <w:r>
        <w:br w:type="page"/>
      </w:r>
      <w:bookmarkStart w:id="67" w:name="_Toc210122307"/>
      <w:r w:rsidRPr="00B44D29">
        <w:rPr>
          <w:rFonts w:eastAsia="MS Mincho"/>
          <w:lang w:val="en-US"/>
        </w:rPr>
        <w:lastRenderedPageBreak/>
        <w:t>Error 0070 – Part time (PT) details are shown for a whole time (WT) employment</w:t>
      </w:r>
      <w:bookmarkEnd w:id="67"/>
    </w:p>
    <w:p w14:paraId="2D9BB99F" w14:textId="77777777" w:rsidR="00934943" w:rsidRPr="00B44D29" w:rsidRDefault="00934943" w:rsidP="00934943">
      <w:pPr>
        <w:pStyle w:val="Heading3"/>
        <w:spacing w:line="276" w:lineRule="auto"/>
        <w:rPr>
          <w:lang w:val="en-US"/>
        </w:rPr>
      </w:pPr>
      <w:bookmarkStart w:id="68" w:name="_Toc210122308"/>
      <w:r w:rsidRPr="00B44D29">
        <w:rPr>
          <w:lang w:val="en-US"/>
        </w:rPr>
        <w:t>Overview</w:t>
      </w:r>
      <w:bookmarkEnd w:id="68"/>
    </w:p>
    <w:p w14:paraId="4A2CDABC" w14:textId="77777777" w:rsidR="00934943" w:rsidRPr="00B44D29" w:rsidRDefault="00934943" w:rsidP="00934943">
      <w:pPr>
        <w:spacing w:line="276" w:lineRule="auto"/>
        <w:rPr>
          <w:lang w:val="en-US"/>
        </w:rPr>
      </w:pPr>
      <w:r w:rsidRPr="00B44D29">
        <w:rPr>
          <w:lang w:val="en-US"/>
        </w:rPr>
        <w:t>This error will be produced on joiner forms where the employment is shown as w/t but a p/t fraction is also shown.</w:t>
      </w:r>
    </w:p>
    <w:p w14:paraId="35D02D33" w14:textId="77777777" w:rsidR="00934943" w:rsidRPr="00B44D29" w:rsidRDefault="00934943" w:rsidP="00934943">
      <w:pPr>
        <w:spacing w:line="276" w:lineRule="auto"/>
        <w:rPr>
          <w:lang w:val="en-US"/>
        </w:rPr>
      </w:pPr>
    </w:p>
    <w:p w14:paraId="0E62BB46" w14:textId="77777777" w:rsidR="00934943" w:rsidRPr="00B44D29" w:rsidRDefault="00934943" w:rsidP="00934943">
      <w:pPr>
        <w:pStyle w:val="Heading3"/>
        <w:spacing w:line="276" w:lineRule="auto"/>
        <w:rPr>
          <w:lang w:val="en-US"/>
        </w:rPr>
      </w:pPr>
      <w:bookmarkStart w:id="69" w:name="_Toc210122309"/>
      <w:r w:rsidRPr="00B44D29">
        <w:rPr>
          <w:lang w:val="en-US"/>
        </w:rPr>
        <w:t>Action you need to take</w:t>
      </w:r>
      <w:bookmarkEnd w:id="69"/>
    </w:p>
    <w:p w14:paraId="7CB71350" w14:textId="77777777" w:rsidR="00934943" w:rsidRPr="00B44D29" w:rsidRDefault="00934943" w:rsidP="00934943">
      <w:pPr>
        <w:spacing w:line="276" w:lineRule="auto"/>
        <w:rPr>
          <w:lang w:val="en-US"/>
        </w:rPr>
      </w:pPr>
      <w:r w:rsidRPr="00B44D29">
        <w:rPr>
          <w:lang w:val="en-US"/>
        </w:rPr>
        <w:t>Check the contract of employment to determine whether the employment is wt or pt and either delete the actual and standard hours or sessions or amend the wt/pt indicator to part time.</w:t>
      </w:r>
    </w:p>
    <w:p w14:paraId="166CEEAF" w14:textId="77777777" w:rsidR="00934943" w:rsidRPr="00B44D29" w:rsidRDefault="00934943" w:rsidP="00934943">
      <w:pPr>
        <w:spacing w:line="276" w:lineRule="auto"/>
        <w:rPr>
          <w:lang w:val="en-US"/>
        </w:rPr>
      </w:pPr>
    </w:p>
    <w:p w14:paraId="6C0D648C" w14:textId="77777777" w:rsidR="00934943" w:rsidRPr="00B44D29" w:rsidRDefault="00934943" w:rsidP="00934943">
      <w:pPr>
        <w:spacing w:line="276" w:lineRule="auto"/>
        <w:rPr>
          <w:lang w:val="en-US"/>
        </w:rPr>
      </w:pPr>
      <w:r w:rsidRPr="00B44D29">
        <w:rPr>
          <w:lang w:val="en-US"/>
        </w:rPr>
        <w:t>If you complete mismatching information within the error you will receive onscreen error messages.</w:t>
      </w:r>
    </w:p>
    <w:p w14:paraId="58D738CF" w14:textId="77777777" w:rsidR="00934943" w:rsidRPr="00B44D29" w:rsidRDefault="00934943" w:rsidP="00934943">
      <w:pPr>
        <w:spacing w:line="276" w:lineRule="auto"/>
        <w:rPr>
          <w:lang w:val="en-US"/>
        </w:rPr>
      </w:pPr>
    </w:p>
    <w:p w14:paraId="53AB310B" w14:textId="77777777" w:rsidR="00934943" w:rsidRPr="00B44D29" w:rsidRDefault="00934943" w:rsidP="006F2658">
      <w:pPr>
        <w:pStyle w:val="ListParagraph"/>
        <w:widowControl/>
        <w:numPr>
          <w:ilvl w:val="0"/>
          <w:numId w:val="15"/>
        </w:numPr>
        <w:autoSpaceDE/>
        <w:autoSpaceDN/>
        <w:spacing w:line="276" w:lineRule="auto"/>
        <w:rPr>
          <w:lang w:val="en-US"/>
        </w:rPr>
      </w:pPr>
      <w:r w:rsidRPr="00B44D29">
        <w:rPr>
          <w:lang w:val="en-US"/>
        </w:rPr>
        <w:t>Access the error.</w:t>
      </w:r>
    </w:p>
    <w:p w14:paraId="698556A6" w14:textId="018BFE0B" w:rsidR="00934943" w:rsidRPr="00B44D29" w:rsidRDefault="00934943" w:rsidP="006F2658">
      <w:pPr>
        <w:pStyle w:val="ListParagraph"/>
        <w:widowControl/>
        <w:numPr>
          <w:ilvl w:val="0"/>
          <w:numId w:val="15"/>
        </w:numPr>
        <w:autoSpaceDE/>
        <w:autoSpaceDN/>
        <w:spacing w:line="276" w:lineRule="auto"/>
        <w:rPr>
          <w:lang w:val="en-US"/>
        </w:rPr>
      </w:pPr>
      <w:r w:rsidRPr="00B44D29">
        <w:rPr>
          <w:lang w:val="en-US"/>
        </w:rPr>
        <w:t xml:space="preserve">Select </w:t>
      </w:r>
      <w:r w:rsidR="00831471">
        <w:rPr>
          <w:lang w:val="en-US"/>
        </w:rPr>
        <w:t>‘</w:t>
      </w:r>
      <w:r w:rsidRPr="00B44D29">
        <w:rPr>
          <w:lang w:val="en-US"/>
        </w:rPr>
        <w:t>Amend and/or resubmit</w:t>
      </w:r>
      <w:r w:rsidR="00831471">
        <w:rPr>
          <w:lang w:val="en-US"/>
        </w:rPr>
        <w:t>’</w:t>
      </w:r>
    </w:p>
    <w:p w14:paraId="3B5A0E79" w14:textId="47134BB8" w:rsidR="00934943" w:rsidRPr="00B44D29" w:rsidRDefault="00934943" w:rsidP="006F2658">
      <w:pPr>
        <w:pStyle w:val="ListParagraph"/>
        <w:widowControl/>
        <w:numPr>
          <w:ilvl w:val="0"/>
          <w:numId w:val="15"/>
        </w:numPr>
        <w:autoSpaceDE/>
        <w:autoSpaceDN/>
        <w:spacing w:line="276" w:lineRule="auto"/>
        <w:rPr>
          <w:lang w:val="en-US"/>
        </w:rPr>
      </w:pPr>
      <w:r w:rsidRPr="00B44D29">
        <w:rPr>
          <w:lang w:val="en-US"/>
        </w:rPr>
        <w:t xml:space="preserve">Select </w:t>
      </w:r>
      <w:r w:rsidR="00831471">
        <w:rPr>
          <w:lang w:val="en-US"/>
        </w:rPr>
        <w:t>‘</w:t>
      </w:r>
      <w:r w:rsidRPr="00B44D29">
        <w:rPr>
          <w:lang w:val="en-US"/>
        </w:rPr>
        <w:t>Continue to form</w:t>
      </w:r>
      <w:r w:rsidR="00831471">
        <w:rPr>
          <w:lang w:val="en-US"/>
        </w:rPr>
        <w:t>’</w:t>
      </w:r>
    </w:p>
    <w:p w14:paraId="08EA0E94" w14:textId="77777777" w:rsidR="00934943" w:rsidRPr="00B44D29" w:rsidRDefault="00934943" w:rsidP="006F2658">
      <w:pPr>
        <w:pStyle w:val="ListParagraph"/>
        <w:widowControl/>
        <w:numPr>
          <w:ilvl w:val="0"/>
          <w:numId w:val="15"/>
        </w:numPr>
        <w:autoSpaceDE/>
        <w:autoSpaceDN/>
        <w:spacing w:line="276" w:lineRule="auto"/>
        <w:rPr>
          <w:lang w:val="en-US"/>
        </w:rPr>
      </w:pPr>
      <w:r w:rsidRPr="00B44D29">
        <w:rPr>
          <w:lang w:val="en-US"/>
        </w:rPr>
        <w:t>Amend the details at questions 17 - 21 accordingly</w:t>
      </w:r>
    </w:p>
    <w:p w14:paraId="163DF658" w14:textId="3FF76B4B" w:rsidR="00934943" w:rsidRPr="00B44D29" w:rsidRDefault="00934943" w:rsidP="006F2658">
      <w:pPr>
        <w:pStyle w:val="ListParagraph"/>
        <w:widowControl/>
        <w:numPr>
          <w:ilvl w:val="0"/>
          <w:numId w:val="15"/>
        </w:numPr>
        <w:autoSpaceDE/>
        <w:autoSpaceDN/>
        <w:spacing w:line="276" w:lineRule="auto"/>
        <w:rPr>
          <w:lang w:val="en-US"/>
        </w:rPr>
      </w:pPr>
      <w:r w:rsidRPr="00B44D29">
        <w:rPr>
          <w:lang w:val="en-US"/>
        </w:rPr>
        <w:t xml:space="preserve">Scroll down the page and select </w:t>
      </w:r>
      <w:r w:rsidR="00831471">
        <w:rPr>
          <w:lang w:val="en-US"/>
        </w:rPr>
        <w:t>‘</w:t>
      </w:r>
      <w:r w:rsidRPr="00B44D29">
        <w:rPr>
          <w:lang w:val="en-US"/>
        </w:rPr>
        <w:t>Submit</w:t>
      </w:r>
      <w:r w:rsidR="00831471">
        <w:rPr>
          <w:lang w:val="en-US"/>
        </w:rPr>
        <w:t>’</w:t>
      </w:r>
    </w:p>
    <w:p w14:paraId="622058BF" w14:textId="77777777" w:rsidR="00934943" w:rsidRDefault="00934943" w:rsidP="006F2658">
      <w:pPr>
        <w:pStyle w:val="ListParagraph"/>
        <w:widowControl/>
        <w:numPr>
          <w:ilvl w:val="0"/>
          <w:numId w:val="15"/>
        </w:numPr>
        <w:autoSpaceDE/>
        <w:autoSpaceDN/>
        <w:spacing w:line="276" w:lineRule="auto"/>
      </w:pPr>
      <w:r>
        <w:br w:type="page"/>
      </w:r>
    </w:p>
    <w:p w14:paraId="3711BD61" w14:textId="77777777" w:rsidR="00934943" w:rsidRDefault="00934943" w:rsidP="00934943">
      <w:pPr>
        <w:pStyle w:val="Heading2"/>
      </w:pPr>
      <w:bookmarkStart w:id="70" w:name="_Toc210122310"/>
      <w:r>
        <w:lastRenderedPageBreak/>
        <w:t>Error 0071 – No entry shown in Whole Time (w/t), Part-Time (p/t) or Maximum Part Time (MPT)</w:t>
      </w:r>
      <w:bookmarkEnd w:id="70"/>
    </w:p>
    <w:p w14:paraId="5BA43E86" w14:textId="77777777" w:rsidR="00934943" w:rsidRPr="002F69BC" w:rsidRDefault="00934943" w:rsidP="00934943">
      <w:pPr>
        <w:pStyle w:val="Heading3"/>
        <w:spacing w:line="276" w:lineRule="auto"/>
        <w:rPr>
          <w:lang w:val="en-US"/>
        </w:rPr>
      </w:pPr>
      <w:bookmarkStart w:id="71" w:name="_Toc210122311"/>
      <w:r w:rsidRPr="002F69BC">
        <w:rPr>
          <w:lang w:val="en-US"/>
        </w:rPr>
        <w:t>Overview</w:t>
      </w:r>
      <w:bookmarkEnd w:id="71"/>
    </w:p>
    <w:p w14:paraId="46FF8B72" w14:textId="77777777" w:rsidR="00934943" w:rsidRPr="002F69BC" w:rsidRDefault="00934943" w:rsidP="00934943">
      <w:pPr>
        <w:spacing w:line="276" w:lineRule="auto"/>
        <w:rPr>
          <w:lang w:val="en-US"/>
        </w:rPr>
      </w:pPr>
      <w:r w:rsidRPr="002F69BC">
        <w:rPr>
          <w:lang w:val="en-US"/>
        </w:rPr>
        <w:t>A joiner form has been received with no entry in the pt/wt indicator. This error is sometimes produced with error 0070.</w:t>
      </w:r>
    </w:p>
    <w:p w14:paraId="54957C6A" w14:textId="77777777" w:rsidR="00934943" w:rsidRPr="002F69BC" w:rsidRDefault="00934943" w:rsidP="00934943">
      <w:pPr>
        <w:spacing w:line="276" w:lineRule="auto"/>
        <w:rPr>
          <w:lang w:val="en-US"/>
        </w:rPr>
      </w:pPr>
    </w:p>
    <w:p w14:paraId="05D2CCD9" w14:textId="77777777" w:rsidR="00934943" w:rsidRPr="002F69BC" w:rsidRDefault="00934943" w:rsidP="00934943">
      <w:pPr>
        <w:pStyle w:val="Heading3"/>
        <w:spacing w:line="276" w:lineRule="auto"/>
        <w:rPr>
          <w:lang w:val="en-US"/>
        </w:rPr>
      </w:pPr>
      <w:bookmarkStart w:id="72" w:name="_Toc210122312"/>
      <w:r w:rsidRPr="002F69BC">
        <w:rPr>
          <w:lang w:val="en-US"/>
        </w:rPr>
        <w:t>Action you need to take</w:t>
      </w:r>
      <w:bookmarkEnd w:id="72"/>
    </w:p>
    <w:p w14:paraId="03094840" w14:textId="77777777" w:rsidR="00934943" w:rsidRPr="002F69BC" w:rsidRDefault="00934943" w:rsidP="00934943">
      <w:pPr>
        <w:spacing w:line="276" w:lineRule="auto"/>
        <w:rPr>
          <w:lang w:val="en-US"/>
        </w:rPr>
      </w:pPr>
      <w:r w:rsidRPr="002F69BC">
        <w:rPr>
          <w:lang w:val="en-US"/>
        </w:rPr>
        <w:t>Check the contract of employment to determine whether the employment is wt or pt and amend the joiner details at box 17.</w:t>
      </w:r>
    </w:p>
    <w:p w14:paraId="16256132" w14:textId="77777777" w:rsidR="00934943" w:rsidRPr="002F69BC" w:rsidRDefault="00934943" w:rsidP="00934943">
      <w:pPr>
        <w:spacing w:line="276" w:lineRule="auto"/>
        <w:rPr>
          <w:lang w:val="en-US"/>
        </w:rPr>
      </w:pPr>
    </w:p>
    <w:p w14:paraId="330E7982" w14:textId="77777777" w:rsidR="00934943" w:rsidRPr="002F69BC" w:rsidRDefault="00934943" w:rsidP="00934943">
      <w:pPr>
        <w:spacing w:line="276" w:lineRule="auto"/>
        <w:rPr>
          <w:lang w:val="en-US"/>
        </w:rPr>
      </w:pPr>
      <w:r w:rsidRPr="002F69BC">
        <w:rPr>
          <w:lang w:val="en-US"/>
        </w:rPr>
        <w:t>You should also make sure that boxes 18-21 hold correct data to match - please see information for error 0076 &amp; 0077</w:t>
      </w:r>
    </w:p>
    <w:p w14:paraId="4D583F80" w14:textId="77777777" w:rsidR="00934943" w:rsidRPr="002F69BC" w:rsidRDefault="00934943" w:rsidP="00934943">
      <w:pPr>
        <w:spacing w:line="276" w:lineRule="auto"/>
        <w:rPr>
          <w:lang w:val="en-US"/>
        </w:rPr>
      </w:pPr>
    </w:p>
    <w:p w14:paraId="4D88F215" w14:textId="77777777" w:rsidR="00934943" w:rsidRPr="002F69BC" w:rsidRDefault="00934943" w:rsidP="006F2658">
      <w:pPr>
        <w:pStyle w:val="ListParagraph"/>
        <w:widowControl/>
        <w:numPr>
          <w:ilvl w:val="0"/>
          <w:numId w:val="16"/>
        </w:numPr>
        <w:autoSpaceDE/>
        <w:autoSpaceDN/>
        <w:spacing w:line="276" w:lineRule="auto"/>
        <w:rPr>
          <w:lang w:val="en-US"/>
        </w:rPr>
      </w:pPr>
      <w:r w:rsidRPr="002F69BC">
        <w:rPr>
          <w:lang w:val="en-US"/>
        </w:rPr>
        <w:t>Access the error.</w:t>
      </w:r>
    </w:p>
    <w:p w14:paraId="19BBEEA4" w14:textId="3927600F" w:rsidR="00934943" w:rsidRPr="002F69BC" w:rsidRDefault="00934943" w:rsidP="006F2658">
      <w:pPr>
        <w:pStyle w:val="ListParagraph"/>
        <w:widowControl/>
        <w:numPr>
          <w:ilvl w:val="0"/>
          <w:numId w:val="16"/>
        </w:numPr>
        <w:autoSpaceDE/>
        <w:autoSpaceDN/>
        <w:spacing w:line="276" w:lineRule="auto"/>
        <w:rPr>
          <w:lang w:val="en-US"/>
        </w:rPr>
      </w:pPr>
      <w:r w:rsidRPr="002F69BC">
        <w:rPr>
          <w:lang w:val="en-US"/>
        </w:rPr>
        <w:t xml:space="preserve">Select </w:t>
      </w:r>
      <w:r w:rsidR="00831471">
        <w:rPr>
          <w:lang w:val="en-US"/>
        </w:rPr>
        <w:t>‘</w:t>
      </w:r>
      <w:r w:rsidRPr="002F69BC">
        <w:rPr>
          <w:lang w:val="en-US"/>
        </w:rPr>
        <w:t>Amend and/or resubmit</w:t>
      </w:r>
      <w:r w:rsidR="00831471">
        <w:rPr>
          <w:lang w:val="en-US"/>
        </w:rPr>
        <w:t>’</w:t>
      </w:r>
    </w:p>
    <w:p w14:paraId="59BEC957" w14:textId="113F5422" w:rsidR="00934943" w:rsidRPr="002F69BC" w:rsidRDefault="00934943" w:rsidP="006F2658">
      <w:pPr>
        <w:pStyle w:val="ListParagraph"/>
        <w:widowControl/>
        <w:numPr>
          <w:ilvl w:val="0"/>
          <w:numId w:val="16"/>
        </w:numPr>
        <w:autoSpaceDE/>
        <w:autoSpaceDN/>
        <w:spacing w:line="276" w:lineRule="auto"/>
        <w:rPr>
          <w:lang w:val="en-US"/>
        </w:rPr>
      </w:pPr>
      <w:r w:rsidRPr="002F69BC">
        <w:rPr>
          <w:lang w:val="en-US"/>
        </w:rPr>
        <w:t xml:space="preserve">Select </w:t>
      </w:r>
      <w:r w:rsidR="00831471">
        <w:rPr>
          <w:lang w:val="en-US"/>
        </w:rPr>
        <w:t>‘</w:t>
      </w:r>
      <w:r w:rsidRPr="002F69BC">
        <w:rPr>
          <w:lang w:val="en-US"/>
        </w:rPr>
        <w:t>Continue to form</w:t>
      </w:r>
      <w:r w:rsidR="00831471">
        <w:rPr>
          <w:lang w:val="en-US"/>
        </w:rPr>
        <w:t>’</w:t>
      </w:r>
    </w:p>
    <w:p w14:paraId="073EFE8D" w14:textId="77777777" w:rsidR="00934943" w:rsidRPr="002F69BC" w:rsidRDefault="00934943" w:rsidP="006F2658">
      <w:pPr>
        <w:pStyle w:val="ListParagraph"/>
        <w:widowControl/>
        <w:numPr>
          <w:ilvl w:val="0"/>
          <w:numId w:val="16"/>
        </w:numPr>
        <w:autoSpaceDE/>
        <w:autoSpaceDN/>
        <w:spacing w:line="276" w:lineRule="auto"/>
        <w:rPr>
          <w:lang w:val="en-US"/>
        </w:rPr>
      </w:pPr>
      <w:r w:rsidRPr="002F69BC">
        <w:rPr>
          <w:lang w:val="en-US"/>
        </w:rPr>
        <w:t>Amend the details at questions 17 - 21 accordingly</w:t>
      </w:r>
    </w:p>
    <w:p w14:paraId="16B828F0" w14:textId="7397760E" w:rsidR="00934943" w:rsidRPr="002F69BC" w:rsidRDefault="00934943" w:rsidP="006F2658">
      <w:pPr>
        <w:pStyle w:val="ListParagraph"/>
        <w:widowControl/>
        <w:numPr>
          <w:ilvl w:val="0"/>
          <w:numId w:val="16"/>
        </w:numPr>
        <w:autoSpaceDE/>
        <w:autoSpaceDN/>
        <w:spacing w:line="276" w:lineRule="auto"/>
        <w:rPr>
          <w:lang w:val="en-US"/>
        </w:rPr>
      </w:pPr>
      <w:r w:rsidRPr="002F69BC">
        <w:rPr>
          <w:lang w:val="en-US"/>
        </w:rPr>
        <w:t xml:space="preserve">Scroll down the page and select </w:t>
      </w:r>
      <w:r w:rsidR="00831471">
        <w:rPr>
          <w:lang w:val="en-US"/>
        </w:rPr>
        <w:t>‘</w:t>
      </w:r>
      <w:r w:rsidRPr="002F69BC">
        <w:rPr>
          <w:lang w:val="en-US"/>
        </w:rPr>
        <w:t>Submit</w:t>
      </w:r>
      <w:r w:rsidR="00831471">
        <w:rPr>
          <w:lang w:val="en-US"/>
        </w:rPr>
        <w:t>’</w:t>
      </w:r>
    </w:p>
    <w:p w14:paraId="32073E21" w14:textId="77777777" w:rsidR="00934943" w:rsidRDefault="00934943" w:rsidP="00934943">
      <w:pPr>
        <w:spacing w:line="276" w:lineRule="auto"/>
      </w:pPr>
    </w:p>
    <w:p w14:paraId="5AE741A4" w14:textId="77777777" w:rsidR="00934943" w:rsidRDefault="00934943" w:rsidP="00934943">
      <w:r>
        <w:br w:type="page"/>
      </w:r>
    </w:p>
    <w:p w14:paraId="74CE1F9E" w14:textId="77777777" w:rsidR="00934943" w:rsidRDefault="00934943" w:rsidP="00934943">
      <w:pPr>
        <w:pStyle w:val="Heading2"/>
      </w:pPr>
      <w:bookmarkStart w:id="73" w:name="_Toc210122313"/>
      <w:r>
        <w:lastRenderedPageBreak/>
        <w:t>Error 0072 – Change to or from Whole Time (w/t) for Capacity 3 or 8</w:t>
      </w:r>
      <w:bookmarkEnd w:id="73"/>
    </w:p>
    <w:p w14:paraId="6DF7C904" w14:textId="77777777" w:rsidR="00934943" w:rsidRDefault="00934943" w:rsidP="00934943">
      <w:pPr>
        <w:pStyle w:val="Heading3"/>
        <w:spacing w:line="276" w:lineRule="auto"/>
      </w:pPr>
      <w:bookmarkStart w:id="74" w:name="_Toc210122314"/>
      <w:r w:rsidRPr="006925A7">
        <w:t>Overview</w:t>
      </w:r>
      <w:bookmarkEnd w:id="74"/>
    </w:p>
    <w:p w14:paraId="55E790F1" w14:textId="77777777" w:rsidR="00934943" w:rsidRPr="006925A7" w:rsidRDefault="00934943" w:rsidP="00934943">
      <w:pPr>
        <w:spacing w:line="276" w:lineRule="auto"/>
        <w:rPr>
          <w:lang w:val="en-US"/>
        </w:rPr>
      </w:pPr>
      <w:r w:rsidRPr="006925A7">
        <w:rPr>
          <w:lang w:val="en-US"/>
        </w:rPr>
        <w:t>A cyclic update/leaver form has been submitted with a change to WT/part time (PT) in the changes box for an employment held with a Capacity code of 3 or 8 (Doctor or Dentist).</w:t>
      </w:r>
    </w:p>
    <w:p w14:paraId="2FB05C5F" w14:textId="77777777" w:rsidR="00934943" w:rsidRPr="006925A7" w:rsidRDefault="00934943" w:rsidP="00934943">
      <w:pPr>
        <w:spacing w:line="276" w:lineRule="auto"/>
        <w:rPr>
          <w:lang w:val="en-US"/>
        </w:rPr>
      </w:pPr>
      <w:r w:rsidRPr="006925A7">
        <w:rPr>
          <w:lang w:val="en-US"/>
        </w:rPr>
        <w:t>Although ESR can accept such a change, The NHSBSA and POL require a split to ensure calculations for capacities 3, 8 and 10 are accurately assessed by their systems.</w:t>
      </w:r>
    </w:p>
    <w:p w14:paraId="1BD474CB" w14:textId="77777777" w:rsidR="00934943" w:rsidRPr="006925A7" w:rsidRDefault="00934943" w:rsidP="00934943">
      <w:pPr>
        <w:spacing w:line="276" w:lineRule="auto"/>
        <w:rPr>
          <w:lang w:val="en-US"/>
        </w:rPr>
      </w:pPr>
    </w:p>
    <w:p w14:paraId="40913FC7" w14:textId="77777777" w:rsidR="00934943" w:rsidRDefault="00934943" w:rsidP="00934943">
      <w:pPr>
        <w:spacing w:line="276" w:lineRule="auto"/>
        <w:rPr>
          <w:b/>
          <w:bCs/>
          <w:lang w:val="en-US"/>
        </w:rPr>
      </w:pPr>
      <w:r w:rsidRPr="006925A7">
        <w:rPr>
          <w:b/>
          <w:bCs/>
          <w:lang w:val="en-US"/>
        </w:rPr>
        <w:t xml:space="preserve">The NHSBSA are assessing options to better align The NHSBSA and ESR systems. </w:t>
      </w:r>
    </w:p>
    <w:p w14:paraId="1F487955" w14:textId="77777777" w:rsidR="00934943" w:rsidRDefault="00934943" w:rsidP="00934943">
      <w:pPr>
        <w:spacing w:line="276" w:lineRule="auto"/>
        <w:rPr>
          <w:b/>
          <w:bCs/>
          <w:lang w:val="en-US"/>
        </w:rPr>
      </w:pPr>
    </w:p>
    <w:p w14:paraId="3A6362A8" w14:textId="77777777" w:rsidR="00934943" w:rsidRPr="006925A7" w:rsidRDefault="00934943" w:rsidP="00934943">
      <w:pPr>
        <w:pStyle w:val="Heading3"/>
        <w:spacing w:line="276" w:lineRule="auto"/>
        <w:rPr>
          <w:lang w:val="en-US"/>
        </w:rPr>
      </w:pPr>
      <w:bookmarkStart w:id="75" w:name="_Toc210122315"/>
      <w:r w:rsidRPr="006925A7">
        <w:rPr>
          <w:lang w:val="en-US"/>
        </w:rPr>
        <w:t>Action you should take</w:t>
      </w:r>
      <w:bookmarkEnd w:id="75"/>
    </w:p>
    <w:p w14:paraId="11CCAA64" w14:textId="77777777" w:rsidR="00934943" w:rsidRPr="006925A7" w:rsidRDefault="00934943" w:rsidP="00934943">
      <w:pPr>
        <w:spacing w:line="276" w:lineRule="auto"/>
        <w:rPr>
          <w:lang w:val="en-US"/>
        </w:rPr>
      </w:pPr>
      <w:r w:rsidRPr="006925A7">
        <w:rPr>
          <w:lang w:val="en-US"/>
        </w:rPr>
        <w:t>Where a change to W/T or P/T is shown in the changes box of form SD55 the change will not process as the batch processing system is currently designed not to accept these changes. It expects the member record to be closed down and re-opened at the date of change.</w:t>
      </w:r>
    </w:p>
    <w:p w14:paraId="73B16C42" w14:textId="77777777" w:rsidR="00934943" w:rsidRPr="006925A7" w:rsidRDefault="00934943" w:rsidP="00934943">
      <w:pPr>
        <w:spacing w:line="276" w:lineRule="auto"/>
        <w:rPr>
          <w:lang w:val="en-US"/>
        </w:rPr>
      </w:pPr>
    </w:p>
    <w:p w14:paraId="78930713" w14:textId="77777777" w:rsidR="00934943" w:rsidRPr="006925A7" w:rsidRDefault="00934943" w:rsidP="00934943">
      <w:pPr>
        <w:spacing w:line="276" w:lineRule="auto"/>
        <w:rPr>
          <w:lang w:val="en-US"/>
        </w:rPr>
      </w:pPr>
      <w:r w:rsidRPr="006925A7">
        <w:rPr>
          <w:lang w:val="en-US"/>
        </w:rPr>
        <w:t>If the change is genuine, the employment will need to be terminated the day before the change occurs and a new joiner submitted with a data of commencement on the day of the change. (E.g. If the member went WT 26/05, then the original post would be closed 25/05 and a new post would start 26/05)</w:t>
      </w:r>
    </w:p>
    <w:p w14:paraId="3B8361B5" w14:textId="77777777" w:rsidR="00934943" w:rsidRPr="006925A7" w:rsidRDefault="00934943" w:rsidP="00934943">
      <w:pPr>
        <w:spacing w:line="276" w:lineRule="auto"/>
        <w:rPr>
          <w:lang w:val="en-US"/>
        </w:rPr>
      </w:pPr>
    </w:p>
    <w:p w14:paraId="3A4835B2" w14:textId="77777777" w:rsidR="00934943" w:rsidRPr="006925A7" w:rsidRDefault="00934943" w:rsidP="00934943">
      <w:pPr>
        <w:pStyle w:val="Heading3"/>
        <w:spacing w:line="276" w:lineRule="auto"/>
        <w:rPr>
          <w:lang w:val="en-US"/>
        </w:rPr>
      </w:pPr>
      <w:bookmarkStart w:id="76" w:name="_Toc210122316"/>
      <w:r w:rsidRPr="006925A7">
        <w:rPr>
          <w:lang w:val="en-US"/>
        </w:rPr>
        <w:t>To close an employment</w:t>
      </w:r>
      <w:bookmarkEnd w:id="76"/>
    </w:p>
    <w:p w14:paraId="70F0AB87" w14:textId="77777777" w:rsidR="00934943" w:rsidRPr="006925A7" w:rsidRDefault="00934943" w:rsidP="006F2658">
      <w:pPr>
        <w:pStyle w:val="ListParagraph"/>
        <w:widowControl/>
        <w:numPr>
          <w:ilvl w:val="0"/>
          <w:numId w:val="17"/>
        </w:numPr>
        <w:autoSpaceDE/>
        <w:autoSpaceDN/>
        <w:spacing w:line="276" w:lineRule="auto"/>
        <w:rPr>
          <w:lang w:val="en-US"/>
        </w:rPr>
      </w:pPr>
      <w:r w:rsidRPr="006925A7">
        <w:rPr>
          <w:lang w:val="en-US"/>
        </w:rPr>
        <w:t>Access E-forms and select form SD55T</w:t>
      </w:r>
    </w:p>
    <w:p w14:paraId="5BF14A36" w14:textId="77777777" w:rsidR="00934943" w:rsidRPr="006925A7" w:rsidRDefault="00934943" w:rsidP="006F2658">
      <w:pPr>
        <w:pStyle w:val="ListParagraph"/>
        <w:widowControl/>
        <w:numPr>
          <w:ilvl w:val="0"/>
          <w:numId w:val="17"/>
        </w:numPr>
        <w:autoSpaceDE/>
        <w:autoSpaceDN/>
        <w:spacing w:line="276" w:lineRule="auto"/>
        <w:rPr>
          <w:lang w:val="en-US"/>
        </w:rPr>
      </w:pPr>
      <w:r w:rsidRPr="006925A7">
        <w:rPr>
          <w:lang w:val="en-US"/>
        </w:rPr>
        <w:t>Fill in the form with the contributions paid up to the date before the change inc. hours worked if necessary.</w:t>
      </w:r>
    </w:p>
    <w:p w14:paraId="52B8D04F" w14:textId="77777777" w:rsidR="00934943" w:rsidRPr="006925A7" w:rsidRDefault="00934943" w:rsidP="00934943">
      <w:pPr>
        <w:spacing w:line="276" w:lineRule="auto"/>
        <w:rPr>
          <w:lang w:val="en-US"/>
        </w:rPr>
      </w:pPr>
    </w:p>
    <w:p w14:paraId="32CD9555" w14:textId="77777777" w:rsidR="00934943" w:rsidRPr="006925A7" w:rsidRDefault="00934943" w:rsidP="00934943">
      <w:pPr>
        <w:pStyle w:val="Heading3"/>
        <w:spacing w:line="276" w:lineRule="auto"/>
        <w:rPr>
          <w:lang w:val="en-US"/>
        </w:rPr>
      </w:pPr>
      <w:bookmarkStart w:id="77" w:name="_Toc210122317"/>
      <w:r w:rsidRPr="006925A7">
        <w:rPr>
          <w:lang w:val="en-US"/>
        </w:rPr>
        <w:t>To re-open employment</w:t>
      </w:r>
      <w:bookmarkEnd w:id="77"/>
    </w:p>
    <w:p w14:paraId="13E69C5F" w14:textId="77777777" w:rsidR="00934943" w:rsidRPr="006925A7" w:rsidRDefault="00934943" w:rsidP="00934943">
      <w:pPr>
        <w:spacing w:line="276" w:lineRule="auto"/>
        <w:rPr>
          <w:b/>
          <w:lang w:val="en-US"/>
        </w:rPr>
      </w:pPr>
    </w:p>
    <w:p w14:paraId="1109AEB9" w14:textId="77777777" w:rsidR="00934943" w:rsidRPr="006925A7" w:rsidRDefault="00934943" w:rsidP="006F2658">
      <w:pPr>
        <w:pStyle w:val="ListParagraph"/>
        <w:widowControl/>
        <w:numPr>
          <w:ilvl w:val="0"/>
          <w:numId w:val="18"/>
        </w:numPr>
        <w:autoSpaceDE/>
        <w:autoSpaceDN/>
        <w:spacing w:line="276" w:lineRule="auto"/>
        <w:rPr>
          <w:lang w:val="en-US"/>
        </w:rPr>
      </w:pPr>
      <w:r w:rsidRPr="006925A7">
        <w:rPr>
          <w:lang w:val="en-US"/>
        </w:rPr>
        <w:t>Submit an SS10 (SS14 if Practitioner/Principle Practitioner) for the new service beginning on the date of change.</w:t>
      </w:r>
    </w:p>
    <w:p w14:paraId="3B80AA40" w14:textId="77777777" w:rsidR="00934943" w:rsidRPr="006925A7" w:rsidRDefault="00934943" w:rsidP="006F2658">
      <w:pPr>
        <w:pStyle w:val="ListParagraph"/>
        <w:widowControl/>
        <w:numPr>
          <w:ilvl w:val="0"/>
          <w:numId w:val="18"/>
        </w:numPr>
        <w:autoSpaceDE/>
        <w:autoSpaceDN/>
        <w:spacing w:line="276" w:lineRule="auto"/>
        <w:rPr>
          <w:lang w:val="en-US"/>
        </w:rPr>
      </w:pPr>
      <w:r w:rsidRPr="006925A7">
        <w:rPr>
          <w:lang w:val="en-US"/>
        </w:rPr>
        <w:t>Once the joiner has processed the employment will need to be updated/terminated via POL form SD55/55T as above.</w:t>
      </w:r>
    </w:p>
    <w:p w14:paraId="5210382F" w14:textId="77777777" w:rsidR="00934943" w:rsidRPr="00504622" w:rsidRDefault="00934943" w:rsidP="00934943">
      <w:pPr>
        <w:spacing w:line="276" w:lineRule="auto"/>
      </w:pPr>
    </w:p>
    <w:p w14:paraId="5348423B" w14:textId="77777777" w:rsidR="00934943" w:rsidRDefault="00934943" w:rsidP="00B854FA">
      <w:r>
        <w:br w:type="page"/>
      </w:r>
    </w:p>
    <w:p w14:paraId="1621C580" w14:textId="77777777" w:rsidR="00934943" w:rsidRDefault="00934943" w:rsidP="00934943">
      <w:pPr>
        <w:pStyle w:val="Heading2"/>
      </w:pPr>
      <w:bookmarkStart w:id="78" w:name="_Toc210122318"/>
      <w:r>
        <w:lastRenderedPageBreak/>
        <w:t>Error 0075 – Part-time case but no p/t fraction is shown</w:t>
      </w:r>
      <w:bookmarkEnd w:id="78"/>
    </w:p>
    <w:p w14:paraId="7D357A90" w14:textId="77777777" w:rsidR="00934943" w:rsidRDefault="00934943" w:rsidP="00934943">
      <w:pPr>
        <w:pStyle w:val="Heading3"/>
        <w:spacing w:line="276" w:lineRule="auto"/>
      </w:pPr>
      <w:bookmarkStart w:id="79" w:name="_Toc210122319"/>
      <w:r>
        <w:t>Overview</w:t>
      </w:r>
      <w:bookmarkEnd w:id="79"/>
    </w:p>
    <w:p w14:paraId="07ABEAF0" w14:textId="77777777" w:rsidR="00934943" w:rsidRPr="007652AC" w:rsidRDefault="00934943" w:rsidP="00934943">
      <w:pPr>
        <w:spacing w:line="276" w:lineRule="auto"/>
        <w:rPr>
          <w:lang w:val="en-US"/>
        </w:rPr>
      </w:pPr>
      <w:r w:rsidRPr="007652AC">
        <w:rPr>
          <w:lang w:val="en-US"/>
        </w:rPr>
        <w:t>A joiner form has been received with no entry for the pt fraction. This error is sometimes produced with error 0070.</w:t>
      </w:r>
    </w:p>
    <w:p w14:paraId="6960C024" w14:textId="77777777" w:rsidR="00934943" w:rsidRPr="007652AC" w:rsidRDefault="00934943" w:rsidP="00B854FA">
      <w:pPr>
        <w:rPr>
          <w:lang w:val="en-US"/>
        </w:rPr>
      </w:pPr>
    </w:p>
    <w:p w14:paraId="168F2BED" w14:textId="77777777" w:rsidR="00934943" w:rsidRPr="007652AC" w:rsidRDefault="00934943" w:rsidP="00934943">
      <w:pPr>
        <w:pStyle w:val="Heading3"/>
        <w:spacing w:line="276" w:lineRule="auto"/>
        <w:rPr>
          <w:lang w:val="en-US"/>
        </w:rPr>
      </w:pPr>
      <w:bookmarkStart w:id="80" w:name="_Toc210122320"/>
      <w:r w:rsidRPr="007652AC">
        <w:rPr>
          <w:lang w:val="en-US"/>
        </w:rPr>
        <w:t>Action you need to take</w:t>
      </w:r>
      <w:bookmarkEnd w:id="80"/>
    </w:p>
    <w:p w14:paraId="0D94DFA5" w14:textId="77777777" w:rsidR="00934943" w:rsidRPr="007652AC" w:rsidRDefault="00934943" w:rsidP="00934943">
      <w:pPr>
        <w:spacing w:line="276" w:lineRule="auto"/>
        <w:rPr>
          <w:lang w:val="en-US"/>
        </w:rPr>
      </w:pPr>
      <w:r w:rsidRPr="007652AC">
        <w:rPr>
          <w:lang w:val="en-US"/>
        </w:rPr>
        <w:t>Check the contract of employment to determine the actual and standard hours/sessions.</w:t>
      </w:r>
    </w:p>
    <w:p w14:paraId="2354676E" w14:textId="77777777" w:rsidR="00934943" w:rsidRPr="007652AC" w:rsidRDefault="00934943" w:rsidP="00B854FA">
      <w:pPr>
        <w:rPr>
          <w:lang w:val="en-US"/>
        </w:rPr>
      </w:pPr>
    </w:p>
    <w:p w14:paraId="78109A0F" w14:textId="77777777" w:rsidR="00934943" w:rsidRPr="007652AC" w:rsidRDefault="00934943" w:rsidP="00934943">
      <w:pPr>
        <w:spacing w:line="276" w:lineRule="auto"/>
        <w:rPr>
          <w:lang w:val="en-US"/>
        </w:rPr>
      </w:pPr>
      <w:r w:rsidRPr="007652AC">
        <w:rPr>
          <w:lang w:val="en-US"/>
        </w:rPr>
        <w:t>You should make sure that boxes 18-21 also hold correct data to match - please see information for error 0076 &amp; 0077.</w:t>
      </w:r>
    </w:p>
    <w:p w14:paraId="2FF32D02" w14:textId="77777777" w:rsidR="00934943" w:rsidRPr="007652AC" w:rsidRDefault="00934943" w:rsidP="00B854FA">
      <w:pPr>
        <w:rPr>
          <w:lang w:val="en-US"/>
        </w:rPr>
      </w:pPr>
    </w:p>
    <w:p w14:paraId="1F126D6F" w14:textId="77777777" w:rsidR="00934943" w:rsidRPr="007652AC" w:rsidRDefault="00934943" w:rsidP="006F2658">
      <w:pPr>
        <w:pStyle w:val="ListParagraph"/>
        <w:widowControl/>
        <w:numPr>
          <w:ilvl w:val="0"/>
          <w:numId w:val="19"/>
        </w:numPr>
        <w:autoSpaceDE/>
        <w:autoSpaceDN/>
        <w:spacing w:line="276" w:lineRule="auto"/>
        <w:rPr>
          <w:lang w:val="en-US"/>
        </w:rPr>
      </w:pPr>
      <w:r w:rsidRPr="007652AC">
        <w:rPr>
          <w:lang w:val="en-US"/>
        </w:rPr>
        <w:t>Access the error.</w:t>
      </w:r>
    </w:p>
    <w:p w14:paraId="20FD0EA6" w14:textId="7007A987" w:rsidR="00934943" w:rsidRPr="007652AC" w:rsidRDefault="00934943" w:rsidP="006F2658">
      <w:pPr>
        <w:pStyle w:val="ListParagraph"/>
        <w:widowControl/>
        <w:numPr>
          <w:ilvl w:val="0"/>
          <w:numId w:val="19"/>
        </w:numPr>
        <w:autoSpaceDE/>
        <w:autoSpaceDN/>
        <w:spacing w:line="276" w:lineRule="auto"/>
        <w:rPr>
          <w:lang w:val="en-US"/>
        </w:rPr>
      </w:pPr>
      <w:r w:rsidRPr="007652AC">
        <w:rPr>
          <w:lang w:val="en-US"/>
        </w:rPr>
        <w:t xml:space="preserve">Select </w:t>
      </w:r>
      <w:r w:rsidR="00831471">
        <w:rPr>
          <w:lang w:val="en-US"/>
        </w:rPr>
        <w:t>‘</w:t>
      </w:r>
      <w:r w:rsidRPr="007652AC">
        <w:rPr>
          <w:lang w:val="en-US"/>
        </w:rPr>
        <w:t>Amend and/or resubmit</w:t>
      </w:r>
      <w:r w:rsidR="00831471">
        <w:rPr>
          <w:lang w:val="en-US"/>
        </w:rPr>
        <w:t>’</w:t>
      </w:r>
    </w:p>
    <w:p w14:paraId="2727A92F" w14:textId="7F51666F" w:rsidR="00934943" w:rsidRPr="007652AC" w:rsidRDefault="00934943" w:rsidP="006F2658">
      <w:pPr>
        <w:pStyle w:val="ListParagraph"/>
        <w:widowControl/>
        <w:numPr>
          <w:ilvl w:val="0"/>
          <w:numId w:val="19"/>
        </w:numPr>
        <w:autoSpaceDE/>
        <w:autoSpaceDN/>
        <w:spacing w:line="276" w:lineRule="auto"/>
        <w:rPr>
          <w:lang w:val="en-US"/>
        </w:rPr>
      </w:pPr>
      <w:r w:rsidRPr="007652AC">
        <w:rPr>
          <w:lang w:val="en-US"/>
        </w:rPr>
        <w:t xml:space="preserve">Select </w:t>
      </w:r>
      <w:r w:rsidR="00831471">
        <w:rPr>
          <w:lang w:val="en-US"/>
        </w:rPr>
        <w:t>‘</w:t>
      </w:r>
      <w:r w:rsidRPr="007652AC">
        <w:rPr>
          <w:lang w:val="en-US"/>
        </w:rPr>
        <w:t>Continue to form</w:t>
      </w:r>
      <w:r w:rsidR="00831471">
        <w:rPr>
          <w:lang w:val="en-US"/>
        </w:rPr>
        <w:t>’</w:t>
      </w:r>
    </w:p>
    <w:p w14:paraId="3792305D" w14:textId="77777777" w:rsidR="00934943" w:rsidRPr="007652AC" w:rsidRDefault="00934943" w:rsidP="006F2658">
      <w:pPr>
        <w:pStyle w:val="ListParagraph"/>
        <w:widowControl/>
        <w:numPr>
          <w:ilvl w:val="0"/>
          <w:numId w:val="19"/>
        </w:numPr>
        <w:autoSpaceDE/>
        <w:autoSpaceDN/>
        <w:spacing w:line="276" w:lineRule="auto"/>
        <w:rPr>
          <w:lang w:val="en-US"/>
        </w:rPr>
      </w:pPr>
      <w:r w:rsidRPr="007652AC">
        <w:rPr>
          <w:lang w:val="en-US"/>
        </w:rPr>
        <w:t>Amend the details at questions 17 - 21 accordingly</w:t>
      </w:r>
    </w:p>
    <w:p w14:paraId="7E5633C7" w14:textId="4C41B265" w:rsidR="00934943" w:rsidRPr="007652AC" w:rsidRDefault="00934943" w:rsidP="006F2658">
      <w:pPr>
        <w:pStyle w:val="ListParagraph"/>
        <w:widowControl/>
        <w:numPr>
          <w:ilvl w:val="0"/>
          <w:numId w:val="19"/>
        </w:numPr>
        <w:autoSpaceDE/>
        <w:autoSpaceDN/>
        <w:spacing w:line="276" w:lineRule="auto"/>
        <w:rPr>
          <w:lang w:val="en-US"/>
        </w:rPr>
      </w:pPr>
      <w:r w:rsidRPr="007652AC">
        <w:rPr>
          <w:lang w:val="en-US"/>
        </w:rPr>
        <w:t xml:space="preserve">Scroll down the page and select </w:t>
      </w:r>
      <w:r w:rsidR="00831471">
        <w:rPr>
          <w:lang w:val="en-US"/>
        </w:rPr>
        <w:t>‘</w:t>
      </w:r>
      <w:r w:rsidRPr="007652AC">
        <w:rPr>
          <w:lang w:val="en-US"/>
        </w:rPr>
        <w:t>Submit</w:t>
      </w:r>
      <w:r w:rsidR="00831471">
        <w:rPr>
          <w:lang w:val="en-US"/>
        </w:rPr>
        <w:t>’</w:t>
      </w:r>
    </w:p>
    <w:p w14:paraId="4C0D4AE2" w14:textId="77777777" w:rsidR="00934943" w:rsidRDefault="00934943" w:rsidP="00934943">
      <w:r>
        <w:br w:type="page"/>
      </w:r>
    </w:p>
    <w:p w14:paraId="34FEA807" w14:textId="77777777" w:rsidR="00934943" w:rsidRDefault="00934943" w:rsidP="00934943">
      <w:pPr>
        <w:pStyle w:val="Heading2"/>
      </w:pPr>
      <w:bookmarkStart w:id="81" w:name="_Toc210122321"/>
      <w:r>
        <w:lastRenderedPageBreak/>
        <w:t>Error 0076 – Actual/Standard sessions shown but capacity is not 3 or 8</w:t>
      </w:r>
      <w:bookmarkEnd w:id="81"/>
    </w:p>
    <w:p w14:paraId="74E71B8A" w14:textId="77777777" w:rsidR="00934943" w:rsidRDefault="00934943" w:rsidP="00934943">
      <w:pPr>
        <w:pStyle w:val="Heading3"/>
        <w:spacing w:line="276" w:lineRule="auto"/>
      </w:pPr>
      <w:bookmarkStart w:id="82" w:name="_Toc210122322"/>
      <w:r w:rsidRPr="003C5F8F">
        <w:t>Overview</w:t>
      </w:r>
      <w:bookmarkEnd w:id="82"/>
    </w:p>
    <w:p w14:paraId="61186B6D" w14:textId="77777777" w:rsidR="00934943" w:rsidRPr="003C5F8F" w:rsidRDefault="00934943" w:rsidP="00934943">
      <w:pPr>
        <w:spacing w:line="276" w:lineRule="auto"/>
        <w:rPr>
          <w:lang w:val="en-US"/>
        </w:rPr>
      </w:pPr>
      <w:r w:rsidRPr="003C5F8F">
        <w:rPr>
          <w:lang w:val="en-US"/>
        </w:rPr>
        <w:t>A joiner form, cyclic update or leaver has been received showing a sessional contract / change to a sessional contract but this is only acceptable by The NHSBSA for medical or dental grades.</w:t>
      </w:r>
    </w:p>
    <w:p w14:paraId="00DE1CD4" w14:textId="77777777" w:rsidR="00934943" w:rsidRPr="003C5F8F" w:rsidRDefault="00934943" w:rsidP="00934943">
      <w:pPr>
        <w:spacing w:line="276" w:lineRule="auto"/>
        <w:rPr>
          <w:lang w:val="en-US"/>
        </w:rPr>
      </w:pPr>
    </w:p>
    <w:p w14:paraId="64049787" w14:textId="77777777" w:rsidR="00934943" w:rsidRPr="003C5F8F" w:rsidRDefault="00934943" w:rsidP="00934943">
      <w:pPr>
        <w:pStyle w:val="Heading3"/>
        <w:spacing w:line="276" w:lineRule="auto"/>
        <w:rPr>
          <w:lang w:val="en-US"/>
        </w:rPr>
      </w:pPr>
      <w:bookmarkStart w:id="83" w:name="_Toc210122323"/>
      <w:r w:rsidRPr="003C5F8F">
        <w:rPr>
          <w:lang w:val="en-US"/>
        </w:rPr>
        <w:t>Action you need to take</w:t>
      </w:r>
      <w:bookmarkEnd w:id="83"/>
    </w:p>
    <w:p w14:paraId="1F35FDD2" w14:textId="77777777" w:rsidR="00934943" w:rsidRPr="003C5F8F" w:rsidRDefault="00934943" w:rsidP="00934943">
      <w:pPr>
        <w:spacing w:line="276" w:lineRule="auto"/>
        <w:rPr>
          <w:lang w:val="en-US"/>
        </w:rPr>
      </w:pPr>
      <w:r w:rsidRPr="003C5F8F">
        <w:rPr>
          <w:lang w:val="en-US"/>
        </w:rPr>
        <w:t>Check if the capacity code is correct as ESR defaults to capacity code 01. If the capacity code is correct then the sessional contract must be converted to hours.</w:t>
      </w:r>
    </w:p>
    <w:p w14:paraId="7557362E" w14:textId="77777777" w:rsidR="00934943" w:rsidRPr="003C5F8F" w:rsidRDefault="00934943" w:rsidP="00934943">
      <w:pPr>
        <w:spacing w:line="276" w:lineRule="auto"/>
        <w:rPr>
          <w:lang w:val="en-US"/>
        </w:rPr>
      </w:pPr>
    </w:p>
    <w:p w14:paraId="2DC67B32" w14:textId="77777777" w:rsidR="00934943" w:rsidRPr="003C5F8F" w:rsidRDefault="00934943" w:rsidP="00934943">
      <w:pPr>
        <w:spacing w:line="276" w:lineRule="auto"/>
        <w:rPr>
          <w:lang w:val="en-US"/>
        </w:rPr>
      </w:pPr>
      <w:r w:rsidRPr="003C5F8F">
        <w:rPr>
          <w:lang w:val="en-US"/>
        </w:rPr>
        <w:t>You should make sure boxes 18-21 also hold correct data to match.</w:t>
      </w:r>
    </w:p>
    <w:p w14:paraId="32710A00" w14:textId="77777777" w:rsidR="00934943" w:rsidRPr="003C5F8F" w:rsidRDefault="00934943" w:rsidP="00934943">
      <w:pPr>
        <w:spacing w:line="276" w:lineRule="auto"/>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0"/>
        <w:gridCol w:w="1598"/>
        <w:gridCol w:w="1586"/>
        <w:gridCol w:w="1590"/>
        <w:gridCol w:w="1591"/>
        <w:gridCol w:w="1593"/>
      </w:tblGrid>
      <w:tr w:rsidR="00934943" w:rsidRPr="003C5F8F" w14:paraId="5F4B4E57" w14:textId="77777777" w:rsidTr="00BA067A">
        <w:trPr>
          <w:trHeight w:hRule="exact" w:val="915"/>
        </w:trPr>
        <w:tc>
          <w:tcPr>
            <w:tcW w:w="1590" w:type="dxa"/>
          </w:tcPr>
          <w:p w14:paraId="35997DDD" w14:textId="77777777" w:rsidR="00934943" w:rsidRPr="003C5F8F" w:rsidRDefault="00934943" w:rsidP="00BA067A">
            <w:pPr>
              <w:spacing w:line="276" w:lineRule="auto"/>
              <w:rPr>
                <w:b/>
                <w:lang w:val="en-US"/>
              </w:rPr>
            </w:pPr>
            <w:r w:rsidRPr="003C5F8F">
              <w:rPr>
                <w:b/>
                <w:lang w:val="en-US"/>
              </w:rPr>
              <w:t>Capacity Code</w:t>
            </w:r>
          </w:p>
        </w:tc>
        <w:tc>
          <w:tcPr>
            <w:tcW w:w="1598" w:type="dxa"/>
          </w:tcPr>
          <w:p w14:paraId="5C7E5549" w14:textId="77777777" w:rsidR="00934943" w:rsidRPr="003C5F8F" w:rsidRDefault="00934943" w:rsidP="00BA067A">
            <w:pPr>
              <w:spacing w:line="276" w:lineRule="auto"/>
              <w:rPr>
                <w:b/>
                <w:lang w:val="en-US"/>
              </w:rPr>
            </w:pPr>
            <w:r w:rsidRPr="003C5F8F">
              <w:rPr>
                <w:b/>
                <w:lang w:val="en-US"/>
              </w:rPr>
              <w:t>Employment Type</w:t>
            </w:r>
          </w:p>
        </w:tc>
        <w:tc>
          <w:tcPr>
            <w:tcW w:w="1586" w:type="dxa"/>
          </w:tcPr>
          <w:p w14:paraId="759AAEBA" w14:textId="77777777" w:rsidR="00934943" w:rsidRPr="003C5F8F" w:rsidRDefault="00934943" w:rsidP="00BA067A">
            <w:pPr>
              <w:spacing w:line="276" w:lineRule="auto"/>
              <w:rPr>
                <w:b/>
                <w:lang w:val="en-US"/>
              </w:rPr>
            </w:pPr>
            <w:r w:rsidRPr="003C5F8F">
              <w:rPr>
                <w:b/>
                <w:lang w:val="en-US"/>
              </w:rPr>
              <w:t>WT/PT</w:t>
            </w:r>
          </w:p>
          <w:p w14:paraId="4A2E1446" w14:textId="77777777" w:rsidR="00934943" w:rsidRPr="003C5F8F" w:rsidRDefault="00934943" w:rsidP="00BA067A">
            <w:pPr>
              <w:spacing w:line="276" w:lineRule="auto"/>
              <w:rPr>
                <w:b/>
                <w:lang w:val="en-US"/>
              </w:rPr>
            </w:pPr>
            <w:r w:rsidRPr="003C5F8F">
              <w:rPr>
                <w:b/>
                <w:lang w:val="en-US"/>
              </w:rPr>
              <w:t>Indicator</w:t>
            </w:r>
          </w:p>
        </w:tc>
        <w:tc>
          <w:tcPr>
            <w:tcW w:w="1590" w:type="dxa"/>
          </w:tcPr>
          <w:p w14:paraId="64CCA143" w14:textId="77777777" w:rsidR="00934943" w:rsidRPr="003C5F8F" w:rsidRDefault="00934943" w:rsidP="00BA067A">
            <w:pPr>
              <w:spacing w:line="276" w:lineRule="auto"/>
              <w:rPr>
                <w:lang w:val="en-US"/>
              </w:rPr>
            </w:pPr>
          </w:p>
          <w:p w14:paraId="19536D65" w14:textId="77777777" w:rsidR="00934943" w:rsidRPr="003C5F8F" w:rsidRDefault="00934943" w:rsidP="00BA067A">
            <w:pPr>
              <w:spacing w:line="276" w:lineRule="auto"/>
              <w:rPr>
                <w:b/>
                <w:lang w:val="en-US"/>
              </w:rPr>
            </w:pPr>
            <w:r w:rsidRPr="003C5F8F">
              <w:rPr>
                <w:b/>
                <w:lang w:val="en-US"/>
              </w:rPr>
              <w:t>Locum</w:t>
            </w:r>
          </w:p>
        </w:tc>
        <w:tc>
          <w:tcPr>
            <w:tcW w:w="1591" w:type="dxa"/>
          </w:tcPr>
          <w:p w14:paraId="30987E4E" w14:textId="77777777" w:rsidR="00934943" w:rsidRPr="003C5F8F" w:rsidRDefault="00934943" w:rsidP="00BA067A">
            <w:pPr>
              <w:spacing w:line="276" w:lineRule="auto"/>
              <w:rPr>
                <w:lang w:val="en-US"/>
              </w:rPr>
            </w:pPr>
          </w:p>
          <w:p w14:paraId="65323C2B" w14:textId="77777777" w:rsidR="00934943" w:rsidRPr="003C5F8F" w:rsidRDefault="00934943" w:rsidP="00BA067A">
            <w:pPr>
              <w:spacing w:line="276" w:lineRule="auto"/>
              <w:rPr>
                <w:b/>
                <w:lang w:val="en-US"/>
              </w:rPr>
            </w:pPr>
            <w:r w:rsidRPr="003C5F8F">
              <w:rPr>
                <w:b/>
                <w:lang w:val="en-US"/>
              </w:rPr>
              <w:t>As &amp; When</w:t>
            </w:r>
          </w:p>
        </w:tc>
        <w:tc>
          <w:tcPr>
            <w:tcW w:w="1593" w:type="dxa"/>
          </w:tcPr>
          <w:p w14:paraId="533B228C" w14:textId="77777777" w:rsidR="00934943" w:rsidRPr="003C5F8F" w:rsidRDefault="00934943" w:rsidP="00BA067A">
            <w:pPr>
              <w:spacing w:line="276" w:lineRule="auto"/>
              <w:rPr>
                <w:b/>
                <w:lang w:val="en-US"/>
              </w:rPr>
            </w:pPr>
            <w:r w:rsidRPr="003C5F8F">
              <w:rPr>
                <w:b/>
                <w:lang w:val="en-US"/>
              </w:rPr>
              <w:t>If PT</w:t>
            </w:r>
          </w:p>
          <w:p w14:paraId="1EA94867" w14:textId="77777777" w:rsidR="00934943" w:rsidRPr="003C5F8F" w:rsidRDefault="00934943" w:rsidP="00BA067A">
            <w:pPr>
              <w:spacing w:line="276" w:lineRule="auto"/>
              <w:rPr>
                <w:b/>
                <w:lang w:val="en-US"/>
              </w:rPr>
            </w:pPr>
            <w:r w:rsidRPr="003C5F8F">
              <w:rPr>
                <w:b/>
                <w:lang w:val="en-US"/>
              </w:rPr>
              <w:t>Sessions or hours?</w:t>
            </w:r>
          </w:p>
        </w:tc>
      </w:tr>
      <w:tr w:rsidR="00934943" w:rsidRPr="003C5F8F" w14:paraId="038B0FBC" w14:textId="77777777" w:rsidTr="00BA067A">
        <w:trPr>
          <w:trHeight w:hRule="exact" w:val="357"/>
        </w:trPr>
        <w:tc>
          <w:tcPr>
            <w:tcW w:w="1590" w:type="dxa"/>
          </w:tcPr>
          <w:p w14:paraId="67093EEA" w14:textId="77777777" w:rsidR="00934943" w:rsidRPr="003C5F8F" w:rsidRDefault="00934943" w:rsidP="00BA067A">
            <w:pPr>
              <w:spacing w:line="276" w:lineRule="auto"/>
              <w:rPr>
                <w:lang w:val="en-US"/>
              </w:rPr>
            </w:pPr>
            <w:r w:rsidRPr="003C5F8F">
              <w:rPr>
                <w:lang w:val="en-US"/>
              </w:rPr>
              <w:t>01</w:t>
            </w:r>
          </w:p>
        </w:tc>
        <w:tc>
          <w:tcPr>
            <w:tcW w:w="1598" w:type="dxa"/>
          </w:tcPr>
          <w:p w14:paraId="68BF72A5" w14:textId="77777777" w:rsidR="00934943" w:rsidRPr="003C5F8F" w:rsidRDefault="00934943" w:rsidP="00BA067A">
            <w:pPr>
              <w:spacing w:line="276" w:lineRule="auto"/>
              <w:rPr>
                <w:lang w:val="en-US"/>
              </w:rPr>
            </w:pPr>
            <w:r w:rsidRPr="003C5F8F">
              <w:rPr>
                <w:lang w:val="en-US"/>
              </w:rPr>
              <w:t>Officer</w:t>
            </w:r>
          </w:p>
        </w:tc>
        <w:tc>
          <w:tcPr>
            <w:tcW w:w="1586" w:type="dxa"/>
          </w:tcPr>
          <w:p w14:paraId="139E0367" w14:textId="77777777" w:rsidR="00934943" w:rsidRPr="003C5F8F" w:rsidRDefault="00934943" w:rsidP="00BA067A">
            <w:pPr>
              <w:spacing w:line="276" w:lineRule="auto"/>
              <w:rPr>
                <w:lang w:val="en-US"/>
              </w:rPr>
            </w:pPr>
            <w:r w:rsidRPr="003C5F8F">
              <w:rPr>
                <w:lang w:val="en-US"/>
              </w:rPr>
              <w:t>PT or WT</w:t>
            </w:r>
          </w:p>
        </w:tc>
        <w:tc>
          <w:tcPr>
            <w:tcW w:w="1590" w:type="dxa"/>
          </w:tcPr>
          <w:p w14:paraId="2FF549A1" w14:textId="77777777" w:rsidR="00934943" w:rsidRPr="003C5F8F" w:rsidRDefault="00934943" w:rsidP="00BA067A">
            <w:pPr>
              <w:spacing w:line="276" w:lineRule="auto"/>
              <w:rPr>
                <w:lang w:val="en-US"/>
              </w:rPr>
            </w:pPr>
            <w:r w:rsidRPr="003C5F8F">
              <w:rPr>
                <w:lang w:val="en-US"/>
              </w:rPr>
              <w:t>No</w:t>
            </w:r>
          </w:p>
        </w:tc>
        <w:tc>
          <w:tcPr>
            <w:tcW w:w="1591" w:type="dxa"/>
          </w:tcPr>
          <w:p w14:paraId="70167CB4" w14:textId="77777777" w:rsidR="00934943" w:rsidRPr="003C5F8F" w:rsidRDefault="00934943" w:rsidP="00BA067A">
            <w:pPr>
              <w:spacing w:line="276" w:lineRule="auto"/>
              <w:rPr>
                <w:lang w:val="en-US"/>
              </w:rPr>
            </w:pPr>
            <w:r w:rsidRPr="003C5F8F">
              <w:rPr>
                <w:lang w:val="en-US"/>
              </w:rPr>
              <w:t>No</w:t>
            </w:r>
          </w:p>
        </w:tc>
        <w:tc>
          <w:tcPr>
            <w:tcW w:w="1593" w:type="dxa"/>
          </w:tcPr>
          <w:p w14:paraId="29BAEFB7" w14:textId="77777777" w:rsidR="00934943" w:rsidRPr="003C5F8F" w:rsidRDefault="00934943" w:rsidP="00BA067A">
            <w:pPr>
              <w:spacing w:line="276" w:lineRule="auto"/>
              <w:rPr>
                <w:lang w:val="en-US"/>
              </w:rPr>
            </w:pPr>
            <w:r w:rsidRPr="003C5F8F">
              <w:rPr>
                <w:lang w:val="en-US"/>
              </w:rPr>
              <w:t>Hours</w:t>
            </w:r>
          </w:p>
        </w:tc>
      </w:tr>
      <w:tr w:rsidR="00934943" w:rsidRPr="003C5F8F" w14:paraId="545318F9" w14:textId="77777777" w:rsidTr="00BA067A">
        <w:trPr>
          <w:trHeight w:hRule="exact" w:val="357"/>
        </w:trPr>
        <w:tc>
          <w:tcPr>
            <w:tcW w:w="1590" w:type="dxa"/>
          </w:tcPr>
          <w:p w14:paraId="08E74105" w14:textId="77777777" w:rsidR="00934943" w:rsidRPr="003C5F8F" w:rsidRDefault="00934943" w:rsidP="00BA067A">
            <w:pPr>
              <w:spacing w:line="276" w:lineRule="auto"/>
              <w:rPr>
                <w:lang w:val="en-US"/>
              </w:rPr>
            </w:pPr>
            <w:r w:rsidRPr="003C5F8F">
              <w:rPr>
                <w:lang w:val="en-US"/>
              </w:rPr>
              <w:t>02</w:t>
            </w:r>
          </w:p>
        </w:tc>
        <w:tc>
          <w:tcPr>
            <w:tcW w:w="1598" w:type="dxa"/>
          </w:tcPr>
          <w:p w14:paraId="2AB60641" w14:textId="77777777" w:rsidR="00934943" w:rsidRPr="003C5F8F" w:rsidRDefault="00934943" w:rsidP="00BA067A">
            <w:pPr>
              <w:spacing w:line="276" w:lineRule="auto"/>
              <w:rPr>
                <w:lang w:val="en-US"/>
              </w:rPr>
            </w:pPr>
            <w:r w:rsidRPr="003C5F8F">
              <w:rPr>
                <w:lang w:val="en-US"/>
              </w:rPr>
              <w:t>Officer</w:t>
            </w:r>
          </w:p>
        </w:tc>
        <w:tc>
          <w:tcPr>
            <w:tcW w:w="1586" w:type="dxa"/>
          </w:tcPr>
          <w:p w14:paraId="241AB040" w14:textId="77777777" w:rsidR="00934943" w:rsidRPr="003C5F8F" w:rsidRDefault="00934943" w:rsidP="00BA067A">
            <w:pPr>
              <w:spacing w:line="276" w:lineRule="auto"/>
              <w:rPr>
                <w:lang w:val="en-US"/>
              </w:rPr>
            </w:pPr>
            <w:r w:rsidRPr="003C5F8F">
              <w:rPr>
                <w:lang w:val="en-US"/>
              </w:rPr>
              <w:t>PT or WT</w:t>
            </w:r>
          </w:p>
        </w:tc>
        <w:tc>
          <w:tcPr>
            <w:tcW w:w="1590" w:type="dxa"/>
          </w:tcPr>
          <w:p w14:paraId="2EE8496A" w14:textId="77777777" w:rsidR="00934943" w:rsidRPr="003C5F8F" w:rsidRDefault="00934943" w:rsidP="00BA067A">
            <w:pPr>
              <w:spacing w:line="276" w:lineRule="auto"/>
              <w:rPr>
                <w:lang w:val="en-US"/>
              </w:rPr>
            </w:pPr>
            <w:r w:rsidRPr="003C5F8F">
              <w:rPr>
                <w:lang w:val="en-US"/>
              </w:rPr>
              <w:t>No</w:t>
            </w:r>
          </w:p>
        </w:tc>
        <w:tc>
          <w:tcPr>
            <w:tcW w:w="1591" w:type="dxa"/>
          </w:tcPr>
          <w:p w14:paraId="205529E6" w14:textId="77777777" w:rsidR="00934943" w:rsidRPr="003C5F8F" w:rsidRDefault="00934943" w:rsidP="00BA067A">
            <w:pPr>
              <w:spacing w:line="276" w:lineRule="auto"/>
              <w:rPr>
                <w:lang w:val="en-US"/>
              </w:rPr>
            </w:pPr>
            <w:r w:rsidRPr="003C5F8F">
              <w:rPr>
                <w:lang w:val="en-US"/>
              </w:rPr>
              <w:t>No</w:t>
            </w:r>
          </w:p>
        </w:tc>
        <w:tc>
          <w:tcPr>
            <w:tcW w:w="1593" w:type="dxa"/>
          </w:tcPr>
          <w:p w14:paraId="7E350D7B" w14:textId="77777777" w:rsidR="00934943" w:rsidRPr="003C5F8F" w:rsidRDefault="00934943" w:rsidP="00BA067A">
            <w:pPr>
              <w:spacing w:line="276" w:lineRule="auto"/>
              <w:rPr>
                <w:lang w:val="en-US"/>
              </w:rPr>
            </w:pPr>
            <w:r w:rsidRPr="003C5F8F">
              <w:rPr>
                <w:lang w:val="en-US"/>
              </w:rPr>
              <w:t>Hours</w:t>
            </w:r>
          </w:p>
        </w:tc>
      </w:tr>
      <w:tr w:rsidR="00934943" w:rsidRPr="003C5F8F" w14:paraId="78FC0A2D" w14:textId="77777777" w:rsidTr="00BA067A">
        <w:trPr>
          <w:trHeight w:hRule="exact" w:val="357"/>
        </w:trPr>
        <w:tc>
          <w:tcPr>
            <w:tcW w:w="1590" w:type="dxa"/>
            <w:vMerge w:val="restart"/>
            <w:tcBorders>
              <w:bottom w:val="nil"/>
            </w:tcBorders>
          </w:tcPr>
          <w:p w14:paraId="12F1FAE0" w14:textId="77777777" w:rsidR="00934943" w:rsidRPr="003C5F8F" w:rsidRDefault="00934943" w:rsidP="00BA067A">
            <w:pPr>
              <w:spacing w:line="276" w:lineRule="auto"/>
              <w:rPr>
                <w:lang w:val="en-US"/>
              </w:rPr>
            </w:pPr>
          </w:p>
          <w:p w14:paraId="683224DC" w14:textId="77777777" w:rsidR="00934943" w:rsidRPr="003C5F8F" w:rsidRDefault="00934943" w:rsidP="00BA067A">
            <w:pPr>
              <w:spacing w:line="276" w:lineRule="auto"/>
              <w:rPr>
                <w:lang w:val="en-US"/>
              </w:rPr>
            </w:pPr>
            <w:r w:rsidRPr="003C5F8F">
              <w:rPr>
                <w:lang w:val="en-US"/>
              </w:rPr>
              <w:t>03</w:t>
            </w:r>
          </w:p>
        </w:tc>
        <w:tc>
          <w:tcPr>
            <w:tcW w:w="1598" w:type="dxa"/>
            <w:tcBorders>
              <w:bottom w:val="nil"/>
            </w:tcBorders>
          </w:tcPr>
          <w:p w14:paraId="66BD02AE" w14:textId="77777777" w:rsidR="00934943" w:rsidRPr="003C5F8F" w:rsidRDefault="00934943" w:rsidP="00BA067A">
            <w:pPr>
              <w:spacing w:line="276" w:lineRule="auto"/>
              <w:rPr>
                <w:lang w:val="en-US"/>
              </w:rPr>
            </w:pPr>
            <w:r w:rsidRPr="003C5F8F">
              <w:rPr>
                <w:lang w:val="en-US"/>
              </w:rPr>
              <w:t>Non-spec, or</w:t>
            </w:r>
          </w:p>
        </w:tc>
        <w:tc>
          <w:tcPr>
            <w:tcW w:w="1586" w:type="dxa"/>
          </w:tcPr>
          <w:p w14:paraId="7C1CC997" w14:textId="77777777" w:rsidR="00934943" w:rsidRPr="003C5F8F" w:rsidRDefault="00934943" w:rsidP="00BA067A">
            <w:pPr>
              <w:spacing w:line="276" w:lineRule="auto"/>
              <w:rPr>
                <w:lang w:val="en-US"/>
              </w:rPr>
            </w:pPr>
            <w:r w:rsidRPr="003C5F8F">
              <w:rPr>
                <w:lang w:val="en-US"/>
              </w:rPr>
              <w:t>PT or WT</w:t>
            </w:r>
          </w:p>
        </w:tc>
        <w:tc>
          <w:tcPr>
            <w:tcW w:w="1590" w:type="dxa"/>
          </w:tcPr>
          <w:p w14:paraId="776E93C6" w14:textId="77777777" w:rsidR="00934943" w:rsidRPr="003C5F8F" w:rsidRDefault="00934943" w:rsidP="00BA067A">
            <w:pPr>
              <w:spacing w:line="276" w:lineRule="auto"/>
              <w:rPr>
                <w:lang w:val="en-US"/>
              </w:rPr>
            </w:pPr>
            <w:r w:rsidRPr="003C5F8F">
              <w:rPr>
                <w:lang w:val="en-US"/>
              </w:rPr>
              <w:t>Yes or No</w:t>
            </w:r>
          </w:p>
        </w:tc>
        <w:tc>
          <w:tcPr>
            <w:tcW w:w="1591" w:type="dxa"/>
          </w:tcPr>
          <w:p w14:paraId="6827FEC0" w14:textId="77777777" w:rsidR="00934943" w:rsidRPr="003C5F8F" w:rsidRDefault="00934943" w:rsidP="00BA067A">
            <w:pPr>
              <w:spacing w:line="276" w:lineRule="auto"/>
              <w:rPr>
                <w:lang w:val="en-US"/>
              </w:rPr>
            </w:pPr>
            <w:r w:rsidRPr="003C5F8F">
              <w:rPr>
                <w:lang w:val="en-US"/>
              </w:rPr>
              <w:t>Yes or No</w:t>
            </w:r>
          </w:p>
        </w:tc>
        <w:tc>
          <w:tcPr>
            <w:tcW w:w="1593" w:type="dxa"/>
          </w:tcPr>
          <w:p w14:paraId="6164F446" w14:textId="77777777" w:rsidR="00934943" w:rsidRPr="003C5F8F" w:rsidRDefault="00934943" w:rsidP="00BA067A">
            <w:pPr>
              <w:spacing w:line="276" w:lineRule="auto"/>
              <w:rPr>
                <w:lang w:val="en-US"/>
              </w:rPr>
            </w:pPr>
            <w:r w:rsidRPr="003C5F8F">
              <w:rPr>
                <w:lang w:val="en-US"/>
              </w:rPr>
              <w:t>Either</w:t>
            </w:r>
          </w:p>
        </w:tc>
      </w:tr>
      <w:tr w:rsidR="00934943" w:rsidRPr="003C5F8F" w14:paraId="60DC9B30" w14:textId="77777777" w:rsidTr="00BA067A">
        <w:trPr>
          <w:trHeight w:hRule="exact" w:val="241"/>
        </w:trPr>
        <w:tc>
          <w:tcPr>
            <w:tcW w:w="1590" w:type="dxa"/>
            <w:vMerge/>
            <w:tcBorders>
              <w:top w:val="nil"/>
              <w:bottom w:val="nil"/>
            </w:tcBorders>
          </w:tcPr>
          <w:p w14:paraId="781F5E00" w14:textId="77777777" w:rsidR="00934943" w:rsidRPr="003C5F8F" w:rsidRDefault="00934943" w:rsidP="00BA067A">
            <w:pPr>
              <w:spacing w:line="276" w:lineRule="auto"/>
              <w:rPr>
                <w:lang w:val="en-US"/>
              </w:rPr>
            </w:pPr>
          </w:p>
        </w:tc>
        <w:tc>
          <w:tcPr>
            <w:tcW w:w="1598" w:type="dxa"/>
            <w:vMerge w:val="restart"/>
            <w:tcBorders>
              <w:top w:val="nil"/>
              <w:bottom w:val="nil"/>
            </w:tcBorders>
          </w:tcPr>
          <w:p w14:paraId="6666175D" w14:textId="77777777" w:rsidR="00934943" w:rsidRPr="003C5F8F" w:rsidRDefault="00934943" w:rsidP="00BA067A">
            <w:pPr>
              <w:spacing w:line="276" w:lineRule="auto"/>
              <w:rPr>
                <w:lang w:val="en-US"/>
              </w:rPr>
            </w:pPr>
            <w:r w:rsidRPr="003C5F8F">
              <w:rPr>
                <w:lang w:val="en-US"/>
              </w:rPr>
              <w:t>Specialist</w:t>
            </w:r>
          </w:p>
        </w:tc>
        <w:tc>
          <w:tcPr>
            <w:tcW w:w="1586" w:type="dxa"/>
            <w:vMerge w:val="restart"/>
          </w:tcPr>
          <w:p w14:paraId="759B443E" w14:textId="77777777" w:rsidR="00934943" w:rsidRPr="003C5F8F" w:rsidRDefault="00934943" w:rsidP="00BA067A">
            <w:pPr>
              <w:spacing w:line="276" w:lineRule="auto"/>
              <w:rPr>
                <w:lang w:val="en-US"/>
              </w:rPr>
            </w:pPr>
            <w:r w:rsidRPr="003C5F8F">
              <w:rPr>
                <w:lang w:val="en-US"/>
              </w:rPr>
              <w:t>PT or WT</w:t>
            </w:r>
          </w:p>
        </w:tc>
        <w:tc>
          <w:tcPr>
            <w:tcW w:w="1590" w:type="dxa"/>
            <w:vMerge w:val="restart"/>
          </w:tcPr>
          <w:p w14:paraId="6095E938" w14:textId="77777777" w:rsidR="00934943" w:rsidRPr="003C5F8F" w:rsidRDefault="00934943" w:rsidP="00BA067A">
            <w:pPr>
              <w:spacing w:line="276" w:lineRule="auto"/>
              <w:rPr>
                <w:lang w:val="en-US"/>
              </w:rPr>
            </w:pPr>
            <w:r w:rsidRPr="003C5F8F">
              <w:rPr>
                <w:lang w:val="en-US"/>
              </w:rPr>
              <w:t>Yes or No</w:t>
            </w:r>
          </w:p>
        </w:tc>
        <w:tc>
          <w:tcPr>
            <w:tcW w:w="1591" w:type="dxa"/>
            <w:vMerge w:val="restart"/>
          </w:tcPr>
          <w:p w14:paraId="7220FC5B" w14:textId="77777777" w:rsidR="00934943" w:rsidRPr="003C5F8F" w:rsidRDefault="00934943" w:rsidP="00BA067A">
            <w:pPr>
              <w:spacing w:line="276" w:lineRule="auto"/>
              <w:rPr>
                <w:lang w:val="en-US"/>
              </w:rPr>
            </w:pPr>
            <w:r w:rsidRPr="003C5F8F">
              <w:rPr>
                <w:lang w:val="en-US"/>
              </w:rPr>
              <w:t>Yes or No</w:t>
            </w:r>
          </w:p>
        </w:tc>
        <w:tc>
          <w:tcPr>
            <w:tcW w:w="1593" w:type="dxa"/>
            <w:vMerge w:val="restart"/>
          </w:tcPr>
          <w:p w14:paraId="767E284A" w14:textId="77777777" w:rsidR="00934943" w:rsidRPr="003C5F8F" w:rsidRDefault="00934943" w:rsidP="00BA067A">
            <w:pPr>
              <w:spacing w:line="276" w:lineRule="auto"/>
              <w:rPr>
                <w:lang w:val="en-US"/>
              </w:rPr>
            </w:pPr>
            <w:r w:rsidRPr="003C5F8F">
              <w:rPr>
                <w:lang w:val="en-US"/>
              </w:rPr>
              <w:t>Either</w:t>
            </w:r>
          </w:p>
        </w:tc>
      </w:tr>
      <w:tr w:rsidR="00934943" w:rsidRPr="003C5F8F" w14:paraId="330C30B7" w14:textId="77777777" w:rsidTr="00BA067A">
        <w:trPr>
          <w:trHeight w:hRule="exact" w:val="43"/>
        </w:trPr>
        <w:tc>
          <w:tcPr>
            <w:tcW w:w="1590" w:type="dxa"/>
            <w:vMerge w:val="restart"/>
            <w:tcBorders>
              <w:top w:val="nil"/>
              <w:bottom w:val="nil"/>
            </w:tcBorders>
          </w:tcPr>
          <w:p w14:paraId="0A3A6778" w14:textId="77777777" w:rsidR="00934943" w:rsidRPr="003C5F8F" w:rsidRDefault="00934943" w:rsidP="00BA067A">
            <w:pPr>
              <w:spacing w:line="276" w:lineRule="auto"/>
              <w:rPr>
                <w:lang w:val="en-US"/>
              </w:rPr>
            </w:pPr>
            <w:r w:rsidRPr="003C5F8F">
              <w:rPr>
                <w:lang w:val="en-US"/>
              </w:rPr>
              <w:t>08</w:t>
            </w:r>
          </w:p>
        </w:tc>
        <w:tc>
          <w:tcPr>
            <w:tcW w:w="1598" w:type="dxa"/>
            <w:vMerge/>
            <w:tcBorders>
              <w:top w:val="nil"/>
              <w:bottom w:val="nil"/>
            </w:tcBorders>
          </w:tcPr>
          <w:p w14:paraId="7DA010B3" w14:textId="77777777" w:rsidR="00934943" w:rsidRPr="003C5F8F" w:rsidRDefault="00934943" w:rsidP="00BA067A">
            <w:pPr>
              <w:spacing w:line="276" w:lineRule="auto"/>
              <w:rPr>
                <w:lang w:val="en-US"/>
              </w:rPr>
            </w:pPr>
          </w:p>
        </w:tc>
        <w:tc>
          <w:tcPr>
            <w:tcW w:w="1586" w:type="dxa"/>
            <w:vMerge/>
            <w:tcBorders>
              <w:top w:val="nil"/>
            </w:tcBorders>
          </w:tcPr>
          <w:p w14:paraId="00ADA661" w14:textId="77777777" w:rsidR="00934943" w:rsidRPr="003C5F8F" w:rsidRDefault="00934943" w:rsidP="00BA067A">
            <w:pPr>
              <w:spacing w:line="276" w:lineRule="auto"/>
              <w:rPr>
                <w:lang w:val="en-US"/>
              </w:rPr>
            </w:pPr>
          </w:p>
        </w:tc>
        <w:tc>
          <w:tcPr>
            <w:tcW w:w="1590" w:type="dxa"/>
            <w:vMerge/>
            <w:tcBorders>
              <w:top w:val="nil"/>
            </w:tcBorders>
          </w:tcPr>
          <w:p w14:paraId="20D49AC0" w14:textId="77777777" w:rsidR="00934943" w:rsidRPr="003C5F8F" w:rsidRDefault="00934943" w:rsidP="00BA067A">
            <w:pPr>
              <w:spacing w:line="276" w:lineRule="auto"/>
              <w:rPr>
                <w:lang w:val="en-US"/>
              </w:rPr>
            </w:pPr>
          </w:p>
        </w:tc>
        <w:tc>
          <w:tcPr>
            <w:tcW w:w="1591" w:type="dxa"/>
            <w:vMerge/>
            <w:tcBorders>
              <w:top w:val="nil"/>
            </w:tcBorders>
          </w:tcPr>
          <w:p w14:paraId="1741847B" w14:textId="77777777" w:rsidR="00934943" w:rsidRPr="003C5F8F" w:rsidRDefault="00934943" w:rsidP="00BA067A">
            <w:pPr>
              <w:spacing w:line="276" w:lineRule="auto"/>
              <w:rPr>
                <w:lang w:val="en-US"/>
              </w:rPr>
            </w:pPr>
          </w:p>
        </w:tc>
        <w:tc>
          <w:tcPr>
            <w:tcW w:w="1593" w:type="dxa"/>
            <w:vMerge/>
            <w:tcBorders>
              <w:top w:val="nil"/>
            </w:tcBorders>
          </w:tcPr>
          <w:p w14:paraId="478421A9" w14:textId="77777777" w:rsidR="00934943" w:rsidRPr="003C5F8F" w:rsidRDefault="00934943" w:rsidP="00BA067A">
            <w:pPr>
              <w:spacing w:line="276" w:lineRule="auto"/>
              <w:rPr>
                <w:lang w:val="en-US"/>
              </w:rPr>
            </w:pPr>
          </w:p>
        </w:tc>
      </w:tr>
      <w:tr w:rsidR="00934943" w:rsidRPr="003C5F8F" w14:paraId="6ADA8D77" w14:textId="77777777" w:rsidTr="00BA067A">
        <w:trPr>
          <w:trHeight w:hRule="exact" w:val="229"/>
        </w:trPr>
        <w:tc>
          <w:tcPr>
            <w:tcW w:w="1590" w:type="dxa"/>
            <w:vMerge/>
            <w:tcBorders>
              <w:top w:val="nil"/>
              <w:bottom w:val="nil"/>
            </w:tcBorders>
          </w:tcPr>
          <w:p w14:paraId="75B5B63E" w14:textId="77777777" w:rsidR="00934943" w:rsidRPr="003C5F8F" w:rsidRDefault="00934943" w:rsidP="00BA067A">
            <w:pPr>
              <w:spacing w:line="276" w:lineRule="auto"/>
              <w:rPr>
                <w:lang w:val="en-US"/>
              </w:rPr>
            </w:pPr>
          </w:p>
        </w:tc>
        <w:tc>
          <w:tcPr>
            <w:tcW w:w="1598" w:type="dxa"/>
            <w:vMerge w:val="restart"/>
            <w:tcBorders>
              <w:top w:val="nil"/>
              <w:bottom w:val="nil"/>
            </w:tcBorders>
          </w:tcPr>
          <w:p w14:paraId="571D5997" w14:textId="77777777" w:rsidR="00934943" w:rsidRPr="003C5F8F" w:rsidRDefault="00934943" w:rsidP="00BA067A">
            <w:pPr>
              <w:spacing w:line="276" w:lineRule="auto"/>
              <w:rPr>
                <w:lang w:val="en-US"/>
              </w:rPr>
            </w:pPr>
            <w:r w:rsidRPr="003C5F8F">
              <w:rPr>
                <w:lang w:val="en-US"/>
              </w:rPr>
              <w:t>Specialist, or</w:t>
            </w:r>
          </w:p>
        </w:tc>
        <w:tc>
          <w:tcPr>
            <w:tcW w:w="1586" w:type="dxa"/>
            <w:vMerge w:val="restart"/>
          </w:tcPr>
          <w:p w14:paraId="1C02D372" w14:textId="77777777" w:rsidR="00934943" w:rsidRPr="003C5F8F" w:rsidRDefault="00934943" w:rsidP="00BA067A">
            <w:pPr>
              <w:spacing w:line="276" w:lineRule="auto"/>
              <w:rPr>
                <w:lang w:val="en-US"/>
              </w:rPr>
            </w:pPr>
            <w:r w:rsidRPr="003C5F8F">
              <w:rPr>
                <w:lang w:val="en-US"/>
              </w:rPr>
              <w:t>MPT</w:t>
            </w:r>
          </w:p>
        </w:tc>
        <w:tc>
          <w:tcPr>
            <w:tcW w:w="1590" w:type="dxa"/>
            <w:vMerge w:val="restart"/>
          </w:tcPr>
          <w:p w14:paraId="33766ADF" w14:textId="77777777" w:rsidR="00934943" w:rsidRPr="003C5F8F" w:rsidRDefault="00934943" w:rsidP="00BA067A">
            <w:pPr>
              <w:spacing w:line="276" w:lineRule="auto"/>
              <w:rPr>
                <w:lang w:val="en-US"/>
              </w:rPr>
            </w:pPr>
            <w:r w:rsidRPr="003C5F8F">
              <w:rPr>
                <w:lang w:val="en-US"/>
              </w:rPr>
              <w:t>Yes or No</w:t>
            </w:r>
          </w:p>
        </w:tc>
        <w:tc>
          <w:tcPr>
            <w:tcW w:w="1591" w:type="dxa"/>
            <w:vMerge w:val="restart"/>
          </w:tcPr>
          <w:p w14:paraId="60EEB82A" w14:textId="77777777" w:rsidR="00934943" w:rsidRPr="003C5F8F" w:rsidRDefault="00934943" w:rsidP="00BA067A">
            <w:pPr>
              <w:spacing w:line="276" w:lineRule="auto"/>
              <w:rPr>
                <w:lang w:val="en-US"/>
              </w:rPr>
            </w:pPr>
            <w:r w:rsidRPr="003C5F8F">
              <w:rPr>
                <w:lang w:val="en-US"/>
              </w:rPr>
              <w:t>No</w:t>
            </w:r>
          </w:p>
        </w:tc>
        <w:tc>
          <w:tcPr>
            <w:tcW w:w="1593" w:type="dxa"/>
            <w:vMerge w:val="restart"/>
          </w:tcPr>
          <w:p w14:paraId="411C0437" w14:textId="77777777" w:rsidR="00934943" w:rsidRPr="003C5F8F" w:rsidRDefault="00934943" w:rsidP="00BA067A">
            <w:pPr>
              <w:spacing w:line="276" w:lineRule="auto"/>
              <w:rPr>
                <w:lang w:val="en-US"/>
              </w:rPr>
            </w:pPr>
            <w:r w:rsidRPr="003C5F8F">
              <w:rPr>
                <w:lang w:val="en-US"/>
              </w:rPr>
              <w:t>Sessions</w:t>
            </w:r>
          </w:p>
        </w:tc>
      </w:tr>
      <w:tr w:rsidR="00934943" w:rsidRPr="003C5F8F" w14:paraId="13FAB017" w14:textId="77777777" w:rsidTr="00BA067A">
        <w:trPr>
          <w:trHeight w:hRule="exact" w:val="68"/>
        </w:trPr>
        <w:tc>
          <w:tcPr>
            <w:tcW w:w="1590" w:type="dxa"/>
            <w:vMerge w:val="restart"/>
            <w:tcBorders>
              <w:top w:val="nil"/>
              <w:bottom w:val="nil"/>
            </w:tcBorders>
          </w:tcPr>
          <w:p w14:paraId="5D72061D" w14:textId="77777777" w:rsidR="00934943" w:rsidRPr="003C5F8F" w:rsidRDefault="00934943" w:rsidP="00BA067A">
            <w:pPr>
              <w:spacing w:line="276" w:lineRule="auto"/>
              <w:rPr>
                <w:lang w:val="en-US"/>
              </w:rPr>
            </w:pPr>
            <w:r w:rsidRPr="003C5F8F">
              <w:rPr>
                <w:lang w:val="en-US"/>
              </w:rPr>
              <w:t>10</w:t>
            </w:r>
          </w:p>
        </w:tc>
        <w:tc>
          <w:tcPr>
            <w:tcW w:w="1598" w:type="dxa"/>
            <w:vMerge/>
            <w:tcBorders>
              <w:top w:val="nil"/>
              <w:bottom w:val="nil"/>
            </w:tcBorders>
          </w:tcPr>
          <w:p w14:paraId="7A617859" w14:textId="77777777" w:rsidR="00934943" w:rsidRPr="003C5F8F" w:rsidRDefault="00934943" w:rsidP="00BA067A">
            <w:pPr>
              <w:spacing w:line="276" w:lineRule="auto"/>
              <w:rPr>
                <w:lang w:val="en-US"/>
              </w:rPr>
            </w:pPr>
          </w:p>
        </w:tc>
        <w:tc>
          <w:tcPr>
            <w:tcW w:w="1586" w:type="dxa"/>
            <w:vMerge/>
            <w:tcBorders>
              <w:top w:val="nil"/>
            </w:tcBorders>
          </w:tcPr>
          <w:p w14:paraId="0852EB2B" w14:textId="77777777" w:rsidR="00934943" w:rsidRPr="003C5F8F" w:rsidRDefault="00934943" w:rsidP="00BA067A">
            <w:pPr>
              <w:spacing w:line="276" w:lineRule="auto"/>
              <w:rPr>
                <w:lang w:val="en-US"/>
              </w:rPr>
            </w:pPr>
          </w:p>
        </w:tc>
        <w:tc>
          <w:tcPr>
            <w:tcW w:w="1590" w:type="dxa"/>
            <w:vMerge/>
            <w:tcBorders>
              <w:top w:val="nil"/>
            </w:tcBorders>
          </w:tcPr>
          <w:p w14:paraId="70147569" w14:textId="77777777" w:rsidR="00934943" w:rsidRPr="003C5F8F" w:rsidRDefault="00934943" w:rsidP="00BA067A">
            <w:pPr>
              <w:spacing w:line="276" w:lineRule="auto"/>
              <w:rPr>
                <w:lang w:val="en-US"/>
              </w:rPr>
            </w:pPr>
          </w:p>
        </w:tc>
        <w:tc>
          <w:tcPr>
            <w:tcW w:w="1591" w:type="dxa"/>
            <w:vMerge/>
            <w:tcBorders>
              <w:top w:val="nil"/>
            </w:tcBorders>
          </w:tcPr>
          <w:p w14:paraId="5BE91E1A" w14:textId="77777777" w:rsidR="00934943" w:rsidRPr="003C5F8F" w:rsidRDefault="00934943" w:rsidP="00BA067A">
            <w:pPr>
              <w:spacing w:line="276" w:lineRule="auto"/>
              <w:rPr>
                <w:lang w:val="en-US"/>
              </w:rPr>
            </w:pPr>
          </w:p>
        </w:tc>
        <w:tc>
          <w:tcPr>
            <w:tcW w:w="1593" w:type="dxa"/>
            <w:vMerge/>
            <w:tcBorders>
              <w:top w:val="nil"/>
            </w:tcBorders>
          </w:tcPr>
          <w:p w14:paraId="1934A716" w14:textId="77777777" w:rsidR="00934943" w:rsidRPr="003C5F8F" w:rsidRDefault="00934943" w:rsidP="00BA067A">
            <w:pPr>
              <w:spacing w:line="276" w:lineRule="auto"/>
              <w:rPr>
                <w:lang w:val="en-US"/>
              </w:rPr>
            </w:pPr>
          </w:p>
        </w:tc>
      </w:tr>
      <w:tr w:rsidR="00934943" w:rsidRPr="003C5F8F" w14:paraId="4CFF2AC2" w14:textId="77777777" w:rsidTr="00BA067A">
        <w:trPr>
          <w:trHeight w:hRule="exact" w:val="265"/>
        </w:trPr>
        <w:tc>
          <w:tcPr>
            <w:tcW w:w="1590" w:type="dxa"/>
            <w:vMerge/>
            <w:tcBorders>
              <w:top w:val="nil"/>
              <w:bottom w:val="nil"/>
            </w:tcBorders>
          </w:tcPr>
          <w:p w14:paraId="13422592" w14:textId="77777777" w:rsidR="00934943" w:rsidRPr="003C5F8F" w:rsidRDefault="00934943" w:rsidP="00BA067A">
            <w:pPr>
              <w:spacing w:line="276" w:lineRule="auto"/>
              <w:rPr>
                <w:lang w:val="en-US"/>
              </w:rPr>
            </w:pPr>
          </w:p>
        </w:tc>
        <w:tc>
          <w:tcPr>
            <w:tcW w:w="1598" w:type="dxa"/>
            <w:vMerge w:val="restart"/>
            <w:tcBorders>
              <w:top w:val="nil"/>
            </w:tcBorders>
          </w:tcPr>
          <w:p w14:paraId="6BA802E4" w14:textId="77777777" w:rsidR="00934943" w:rsidRPr="003C5F8F" w:rsidRDefault="00934943" w:rsidP="00BA067A">
            <w:pPr>
              <w:spacing w:line="276" w:lineRule="auto"/>
              <w:rPr>
                <w:lang w:val="en-US"/>
              </w:rPr>
            </w:pPr>
            <w:r w:rsidRPr="003C5F8F">
              <w:rPr>
                <w:lang w:val="en-US"/>
              </w:rPr>
              <w:t>Bed Fund</w:t>
            </w:r>
          </w:p>
        </w:tc>
        <w:tc>
          <w:tcPr>
            <w:tcW w:w="1586" w:type="dxa"/>
            <w:tcBorders>
              <w:bottom w:val="nil"/>
            </w:tcBorders>
          </w:tcPr>
          <w:p w14:paraId="2783CF27" w14:textId="77777777" w:rsidR="00934943" w:rsidRPr="003C5F8F" w:rsidRDefault="00934943" w:rsidP="00BA067A">
            <w:pPr>
              <w:spacing w:line="276" w:lineRule="auto"/>
              <w:rPr>
                <w:lang w:val="en-US"/>
              </w:rPr>
            </w:pPr>
            <w:r w:rsidRPr="003C5F8F">
              <w:rPr>
                <w:lang w:val="en-US"/>
              </w:rPr>
              <w:t>Leave as</w:t>
            </w:r>
          </w:p>
        </w:tc>
        <w:tc>
          <w:tcPr>
            <w:tcW w:w="1590" w:type="dxa"/>
            <w:tcBorders>
              <w:bottom w:val="nil"/>
            </w:tcBorders>
          </w:tcPr>
          <w:p w14:paraId="06AEDB6C" w14:textId="77777777" w:rsidR="00934943" w:rsidRPr="003C5F8F" w:rsidRDefault="00934943" w:rsidP="00BA067A">
            <w:pPr>
              <w:spacing w:line="276" w:lineRule="auto"/>
              <w:rPr>
                <w:lang w:val="en-US"/>
              </w:rPr>
            </w:pPr>
            <w:r w:rsidRPr="003C5F8F">
              <w:rPr>
                <w:lang w:val="en-US"/>
              </w:rPr>
              <w:t>Leave as</w:t>
            </w:r>
          </w:p>
        </w:tc>
        <w:tc>
          <w:tcPr>
            <w:tcW w:w="1591" w:type="dxa"/>
            <w:tcBorders>
              <w:bottom w:val="nil"/>
            </w:tcBorders>
          </w:tcPr>
          <w:p w14:paraId="7D245FF3" w14:textId="77777777" w:rsidR="00934943" w:rsidRPr="003C5F8F" w:rsidRDefault="00934943" w:rsidP="00BA067A">
            <w:pPr>
              <w:spacing w:line="276" w:lineRule="auto"/>
              <w:rPr>
                <w:lang w:val="en-US"/>
              </w:rPr>
            </w:pPr>
            <w:r w:rsidRPr="003C5F8F">
              <w:rPr>
                <w:lang w:val="en-US"/>
              </w:rPr>
              <w:t>Leave as</w:t>
            </w:r>
          </w:p>
        </w:tc>
        <w:tc>
          <w:tcPr>
            <w:tcW w:w="1593" w:type="dxa"/>
            <w:tcBorders>
              <w:bottom w:val="nil"/>
            </w:tcBorders>
          </w:tcPr>
          <w:p w14:paraId="7781E370" w14:textId="77777777" w:rsidR="00934943" w:rsidRPr="003C5F8F" w:rsidRDefault="00934943" w:rsidP="00BA067A">
            <w:pPr>
              <w:spacing w:line="276" w:lineRule="auto"/>
              <w:rPr>
                <w:lang w:val="en-US"/>
              </w:rPr>
            </w:pPr>
            <w:r w:rsidRPr="003C5F8F">
              <w:rPr>
                <w:lang w:val="en-US"/>
              </w:rPr>
              <w:t>Leave as</w:t>
            </w:r>
          </w:p>
        </w:tc>
      </w:tr>
      <w:tr w:rsidR="00934943" w:rsidRPr="003C5F8F" w14:paraId="31680AF3" w14:textId="77777777" w:rsidTr="00BA067A">
        <w:trPr>
          <w:trHeight w:hRule="exact" w:val="293"/>
        </w:trPr>
        <w:tc>
          <w:tcPr>
            <w:tcW w:w="1590" w:type="dxa"/>
            <w:tcBorders>
              <w:top w:val="nil"/>
            </w:tcBorders>
          </w:tcPr>
          <w:p w14:paraId="7418440B" w14:textId="77777777" w:rsidR="00934943" w:rsidRPr="003C5F8F" w:rsidRDefault="00934943" w:rsidP="00BA067A">
            <w:pPr>
              <w:spacing w:line="276" w:lineRule="auto"/>
              <w:rPr>
                <w:lang w:val="en-US"/>
              </w:rPr>
            </w:pPr>
          </w:p>
        </w:tc>
        <w:tc>
          <w:tcPr>
            <w:tcW w:w="1598" w:type="dxa"/>
            <w:vMerge/>
            <w:tcBorders>
              <w:top w:val="nil"/>
            </w:tcBorders>
          </w:tcPr>
          <w:p w14:paraId="61F74597" w14:textId="77777777" w:rsidR="00934943" w:rsidRPr="003C5F8F" w:rsidRDefault="00934943" w:rsidP="00BA067A">
            <w:pPr>
              <w:spacing w:line="276" w:lineRule="auto"/>
              <w:rPr>
                <w:lang w:val="en-US"/>
              </w:rPr>
            </w:pPr>
          </w:p>
        </w:tc>
        <w:tc>
          <w:tcPr>
            <w:tcW w:w="1586" w:type="dxa"/>
            <w:tcBorders>
              <w:top w:val="nil"/>
            </w:tcBorders>
          </w:tcPr>
          <w:p w14:paraId="6635ABC3" w14:textId="3A55E405" w:rsidR="00934943" w:rsidRPr="003C5F8F" w:rsidRDefault="00831471" w:rsidP="00BA067A">
            <w:pPr>
              <w:spacing w:line="276" w:lineRule="auto"/>
              <w:rPr>
                <w:lang w:val="en-US"/>
              </w:rPr>
            </w:pPr>
            <w:r>
              <w:rPr>
                <w:lang w:val="en-US"/>
              </w:rPr>
              <w:t>‘</w:t>
            </w:r>
            <w:r w:rsidR="00934943" w:rsidRPr="003C5F8F">
              <w:rPr>
                <w:lang w:val="en-US"/>
              </w:rPr>
              <w:t>select</w:t>
            </w:r>
            <w:r>
              <w:rPr>
                <w:lang w:val="en-US"/>
              </w:rPr>
              <w:t>’</w:t>
            </w:r>
          </w:p>
        </w:tc>
        <w:tc>
          <w:tcPr>
            <w:tcW w:w="1590" w:type="dxa"/>
            <w:tcBorders>
              <w:top w:val="nil"/>
            </w:tcBorders>
          </w:tcPr>
          <w:p w14:paraId="340B45FC" w14:textId="2981906B" w:rsidR="00934943" w:rsidRPr="003C5F8F" w:rsidRDefault="00831471" w:rsidP="00BA067A">
            <w:pPr>
              <w:spacing w:line="276" w:lineRule="auto"/>
              <w:rPr>
                <w:lang w:val="en-US"/>
              </w:rPr>
            </w:pPr>
            <w:r>
              <w:rPr>
                <w:lang w:val="en-US"/>
              </w:rPr>
              <w:t>‘</w:t>
            </w:r>
            <w:r w:rsidR="00934943" w:rsidRPr="003C5F8F">
              <w:rPr>
                <w:lang w:val="en-US"/>
              </w:rPr>
              <w:t>select</w:t>
            </w:r>
            <w:r>
              <w:rPr>
                <w:lang w:val="en-US"/>
              </w:rPr>
              <w:t>’</w:t>
            </w:r>
          </w:p>
        </w:tc>
        <w:tc>
          <w:tcPr>
            <w:tcW w:w="1591" w:type="dxa"/>
            <w:tcBorders>
              <w:top w:val="nil"/>
            </w:tcBorders>
          </w:tcPr>
          <w:p w14:paraId="2F88AED6" w14:textId="26B29742" w:rsidR="00934943" w:rsidRPr="003C5F8F" w:rsidRDefault="00831471" w:rsidP="00BA067A">
            <w:pPr>
              <w:spacing w:line="276" w:lineRule="auto"/>
              <w:rPr>
                <w:lang w:val="en-US"/>
              </w:rPr>
            </w:pPr>
            <w:r>
              <w:rPr>
                <w:lang w:val="en-US"/>
              </w:rPr>
              <w:t>‘</w:t>
            </w:r>
            <w:r w:rsidR="00934943" w:rsidRPr="003C5F8F">
              <w:rPr>
                <w:lang w:val="en-US"/>
              </w:rPr>
              <w:t>select</w:t>
            </w:r>
            <w:r>
              <w:rPr>
                <w:lang w:val="en-US"/>
              </w:rPr>
              <w:t>’</w:t>
            </w:r>
          </w:p>
        </w:tc>
        <w:tc>
          <w:tcPr>
            <w:tcW w:w="1593" w:type="dxa"/>
            <w:tcBorders>
              <w:top w:val="nil"/>
            </w:tcBorders>
          </w:tcPr>
          <w:p w14:paraId="29A81CDD" w14:textId="2F59F854" w:rsidR="00934943" w:rsidRPr="003C5F8F" w:rsidRDefault="00831471" w:rsidP="00BA067A">
            <w:pPr>
              <w:spacing w:line="276" w:lineRule="auto"/>
              <w:rPr>
                <w:lang w:val="en-US"/>
              </w:rPr>
            </w:pPr>
            <w:r>
              <w:rPr>
                <w:lang w:val="en-US"/>
              </w:rPr>
              <w:t>‘</w:t>
            </w:r>
            <w:r w:rsidR="00934943" w:rsidRPr="003C5F8F">
              <w:rPr>
                <w:lang w:val="en-US"/>
              </w:rPr>
              <w:t>select</w:t>
            </w:r>
            <w:r>
              <w:rPr>
                <w:lang w:val="en-US"/>
              </w:rPr>
              <w:t>’</w:t>
            </w:r>
          </w:p>
        </w:tc>
      </w:tr>
      <w:tr w:rsidR="00934943" w:rsidRPr="003C5F8F" w14:paraId="3CAEE53D" w14:textId="77777777" w:rsidTr="00BA067A">
        <w:trPr>
          <w:trHeight w:hRule="exact" w:val="357"/>
        </w:trPr>
        <w:tc>
          <w:tcPr>
            <w:tcW w:w="1590" w:type="dxa"/>
          </w:tcPr>
          <w:p w14:paraId="7F78DCBF" w14:textId="77777777" w:rsidR="00934943" w:rsidRPr="003C5F8F" w:rsidRDefault="00934943" w:rsidP="00BA067A">
            <w:pPr>
              <w:spacing w:line="276" w:lineRule="auto"/>
              <w:rPr>
                <w:lang w:val="en-US"/>
              </w:rPr>
            </w:pPr>
            <w:r w:rsidRPr="003C5F8F">
              <w:rPr>
                <w:lang w:val="en-US"/>
              </w:rPr>
              <w:t>04</w:t>
            </w:r>
          </w:p>
        </w:tc>
        <w:tc>
          <w:tcPr>
            <w:tcW w:w="1598" w:type="dxa"/>
          </w:tcPr>
          <w:p w14:paraId="5AB98EBC" w14:textId="77777777" w:rsidR="00934943" w:rsidRPr="003C5F8F" w:rsidRDefault="00934943" w:rsidP="00BA067A">
            <w:pPr>
              <w:spacing w:line="276" w:lineRule="auto"/>
              <w:rPr>
                <w:lang w:val="en-US"/>
              </w:rPr>
            </w:pPr>
            <w:r w:rsidRPr="003C5F8F">
              <w:rPr>
                <w:lang w:val="en-US"/>
              </w:rPr>
              <w:t>Officer</w:t>
            </w:r>
          </w:p>
        </w:tc>
        <w:tc>
          <w:tcPr>
            <w:tcW w:w="1586" w:type="dxa"/>
          </w:tcPr>
          <w:p w14:paraId="1BA5AC2C" w14:textId="77777777" w:rsidR="00934943" w:rsidRPr="003C5F8F" w:rsidRDefault="00934943" w:rsidP="00BA067A">
            <w:pPr>
              <w:spacing w:line="276" w:lineRule="auto"/>
              <w:rPr>
                <w:lang w:val="en-US"/>
              </w:rPr>
            </w:pPr>
            <w:r w:rsidRPr="003C5F8F">
              <w:rPr>
                <w:lang w:val="en-US"/>
              </w:rPr>
              <w:t>PT or WT</w:t>
            </w:r>
          </w:p>
        </w:tc>
        <w:tc>
          <w:tcPr>
            <w:tcW w:w="1590" w:type="dxa"/>
          </w:tcPr>
          <w:p w14:paraId="3DCAE0B6" w14:textId="77777777" w:rsidR="00934943" w:rsidRPr="003C5F8F" w:rsidRDefault="00934943" w:rsidP="00BA067A">
            <w:pPr>
              <w:spacing w:line="276" w:lineRule="auto"/>
              <w:rPr>
                <w:lang w:val="en-US"/>
              </w:rPr>
            </w:pPr>
            <w:r w:rsidRPr="003C5F8F">
              <w:rPr>
                <w:lang w:val="en-US"/>
              </w:rPr>
              <w:t>No</w:t>
            </w:r>
          </w:p>
        </w:tc>
        <w:tc>
          <w:tcPr>
            <w:tcW w:w="1591" w:type="dxa"/>
          </w:tcPr>
          <w:p w14:paraId="2B1B7FF5" w14:textId="77777777" w:rsidR="00934943" w:rsidRPr="003C5F8F" w:rsidRDefault="00934943" w:rsidP="00BA067A">
            <w:pPr>
              <w:spacing w:line="276" w:lineRule="auto"/>
              <w:rPr>
                <w:lang w:val="en-US"/>
              </w:rPr>
            </w:pPr>
            <w:r w:rsidRPr="003C5F8F">
              <w:rPr>
                <w:lang w:val="en-US"/>
              </w:rPr>
              <w:t>No</w:t>
            </w:r>
          </w:p>
        </w:tc>
        <w:tc>
          <w:tcPr>
            <w:tcW w:w="1593" w:type="dxa"/>
          </w:tcPr>
          <w:p w14:paraId="5908ABAD" w14:textId="77777777" w:rsidR="00934943" w:rsidRPr="003C5F8F" w:rsidRDefault="00934943" w:rsidP="00BA067A">
            <w:pPr>
              <w:spacing w:line="276" w:lineRule="auto"/>
              <w:rPr>
                <w:lang w:val="en-US"/>
              </w:rPr>
            </w:pPr>
            <w:r w:rsidRPr="003C5F8F">
              <w:rPr>
                <w:lang w:val="en-US"/>
              </w:rPr>
              <w:t>Hours</w:t>
            </w:r>
          </w:p>
        </w:tc>
      </w:tr>
      <w:tr w:rsidR="00934943" w:rsidRPr="003C5F8F" w14:paraId="12CC474F" w14:textId="77777777" w:rsidTr="00BA067A">
        <w:trPr>
          <w:trHeight w:hRule="exact" w:val="377"/>
        </w:trPr>
        <w:tc>
          <w:tcPr>
            <w:tcW w:w="1590" w:type="dxa"/>
          </w:tcPr>
          <w:p w14:paraId="1C9D2363" w14:textId="77777777" w:rsidR="00934943" w:rsidRPr="003C5F8F" w:rsidRDefault="00934943" w:rsidP="00BA067A">
            <w:pPr>
              <w:spacing w:line="276" w:lineRule="auto"/>
              <w:rPr>
                <w:lang w:val="en-US"/>
              </w:rPr>
            </w:pPr>
            <w:r w:rsidRPr="003C5F8F">
              <w:rPr>
                <w:lang w:val="en-US"/>
              </w:rPr>
              <w:t>05</w:t>
            </w:r>
          </w:p>
        </w:tc>
        <w:tc>
          <w:tcPr>
            <w:tcW w:w="1598" w:type="dxa"/>
          </w:tcPr>
          <w:p w14:paraId="536358B7" w14:textId="77777777" w:rsidR="00934943" w:rsidRPr="003C5F8F" w:rsidRDefault="00934943" w:rsidP="00BA067A">
            <w:pPr>
              <w:spacing w:line="276" w:lineRule="auto"/>
              <w:rPr>
                <w:lang w:val="en-US"/>
              </w:rPr>
            </w:pPr>
            <w:r w:rsidRPr="003C5F8F">
              <w:rPr>
                <w:lang w:val="en-US"/>
              </w:rPr>
              <w:t>Officer</w:t>
            </w:r>
          </w:p>
        </w:tc>
        <w:tc>
          <w:tcPr>
            <w:tcW w:w="1586" w:type="dxa"/>
          </w:tcPr>
          <w:p w14:paraId="254F56D3" w14:textId="77777777" w:rsidR="00934943" w:rsidRPr="003C5F8F" w:rsidRDefault="00934943" w:rsidP="00BA067A">
            <w:pPr>
              <w:spacing w:line="276" w:lineRule="auto"/>
              <w:rPr>
                <w:lang w:val="en-US"/>
              </w:rPr>
            </w:pPr>
            <w:r w:rsidRPr="003C5F8F">
              <w:rPr>
                <w:lang w:val="en-US"/>
              </w:rPr>
              <w:t>PT or WT</w:t>
            </w:r>
          </w:p>
        </w:tc>
        <w:tc>
          <w:tcPr>
            <w:tcW w:w="1590" w:type="dxa"/>
          </w:tcPr>
          <w:p w14:paraId="6FC2972B" w14:textId="77777777" w:rsidR="00934943" w:rsidRPr="003C5F8F" w:rsidRDefault="00934943" w:rsidP="00BA067A">
            <w:pPr>
              <w:spacing w:line="276" w:lineRule="auto"/>
              <w:rPr>
                <w:lang w:val="en-US"/>
              </w:rPr>
            </w:pPr>
            <w:r w:rsidRPr="003C5F8F">
              <w:rPr>
                <w:lang w:val="en-US"/>
              </w:rPr>
              <w:t>No</w:t>
            </w:r>
          </w:p>
        </w:tc>
        <w:tc>
          <w:tcPr>
            <w:tcW w:w="1591" w:type="dxa"/>
          </w:tcPr>
          <w:p w14:paraId="172E4782" w14:textId="77777777" w:rsidR="00934943" w:rsidRPr="003C5F8F" w:rsidRDefault="00934943" w:rsidP="00BA067A">
            <w:pPr>
              <w:spacing w:line="276" w:lineRule="auto"/>
              <w:rPr>
                <w:lang w:val="en-US"/>
              </w:rPr>
            </w:pPr>
            <w:r w:rsidRPr="003C5F8F">
              <w:rPr>
                <w:lang w:val="en-US"/>
              </w:rPr>
              <w:t>No</w:t>
            </w:r>
          </w:p>
        </w:tc>
        <w:tc>
          <w:tcPr>
            <w:tcW w:w="1593" w:type="dxa"/>
          </w:tcPr>
          <w:p w14:paraId="6579F581" w14:textId="77777777" w:rsidR="00934943" w:rsidRPr="003C5F8F" w:rsidRDefault="00934943" w:rsidP="00BA067A">
            <w:pPr>
              <w:spacing w:line="276" w:lineRule="auto"/>
              <w:rPr>
                <w:lang w:val="en-US"/>
              </w:rPr>
            </w:pPr>
            <w:r w:rsidRPr="003C5F8F">
              <w:rPr>
                <w:lang w:val="en-US"/>
              </w:rPr>
              <w:t>Hours</w:t>
            </w:r>
          </w:p>
        </w:tc>
      </w:tr>
    </w:tbl>
    <w:p w14:paraId="41D85553" w14:textId="77777777" w:rsidR="00934943" w:rsidRPr="003C5F8F" w:rsidRDefault="00934943" w:rsidP="00934943">
      <w:pPr>
        <w:spacing w:line="276" w:lineRule="auto"/>
        <w:rPr>
          <w:lang w:val="en-US"/>
        </w:rPr>
      </w:pPr>
    </w:p>
    <w:p w14:paraId="234E30C3" w14:textId="77777777" w:rsidR="00934943" w:rsidRPr="00647832" w:rsidRDefault="00934943" w:rsidP="006F2658">
      <w:pPr>
        <w:pStyle w:val="ListParagraph"/>
        <w:widowControl/>
        <w:numPr>
          <w:ilvl w:val="0"/>
          <w:numId w:val="20"/>
        </w:numPr>
        <w:autoSpaceDE/>
        <w:autoSpaceDN/>
        <w:spacing w:line="276" w:lineRule="auto"/>
        <w:rPr>
          <w:lang w:val="en-US"/>
        </w:rPr>
      </w:pPr>
      <w:r w:rsidRPr="00647832">
        <w:rPr>
          <w:lang w:val="en-US"/>
        </w:rPr>
        <w:t>Access the error.</w:t>
      </w:r>
    </w:p>
    <w:p w14:paraId="09B179FE" w14:textId="71E2CD8A" w:rsidR="00934943" w:rsidRPr="00647832" w:rsidRDefault="00934943" w:rsidP="006F2658">
      <w:pPr>
        <w:pStyle w:val="ListParagraph"/>
        <w:widowControl/>
        <w:numPr>
          <w:ilvl w:val="0"/>
          <w:numId w:val="20"/>
        </w:numPr>
        <w:autoSpaceDE/>
        <w:autoSpaceDN/>
        <w:spacing w:line="276" w:lineRule="auto"/>
        <w:rPr>
          <w:lang w:val="en-US"/>
        </w:rPr>
      </w:pPr>
      <w:r w:rsidRPr="00647832">
        <w:rPr>
          <w:lang w:val="en-US"/>
        </w:rPr>
        <w:t xml:space="preserve">Select </w:t>
      </w:r>
      <w:r w:rsidR="00831471">
        <w:rPr>
          <w:lang w:val="en-US"/>
        </w:rPr>
        <w:t>‘</w:t>
      </w:r>
      <w:r w:rsidRPr="00647832">
        <w:rPr>
          <w:lang w:val="en-US"/>
        </w:rPr>
        <w:t>Amend and/or resubmit</w:t>
      </w:r>
      <w:r w:rsidR="00831471">
        <w:rPr>
          <w:lang w:val="en-US"/>
        </w:rPr>
        <w:t>’</w:t>
      </w:r>
    </w:p>
    <w:p w14:paraId="78A1ADE2" w14:textId="7EFD1F09" w:rsidR="00934943" w:rsidRPr="00647832" w:rsidRDefault="00934943" w:rsidP="006F2658">
      <w:pPr>
        <w:pStyle w:val="ListParagraph"/>
        <w:widowControl/>
        <w:numPr>
          <w:ilvl w:val="0"/>
          <w:numId w:val="20"/>
        </w:numPr>
        <w:autoSpaceDE/>
        <w:autoSpaceDN/>
        <w:spacing w:line="276" w:lineRule="auto"/>
        <w:rPr>
          <w:lang w:val="en-US"/>
        </w:rPr>
      </w:pPr>
      <w:r w:rsidRPr="00647832">
        <w:rPr>
          <w:lang w:val="en-US"/>
        </w:rPr>
        <w:t xml:space="preserve">Select </w:t>
      </w:r>
      <w:r w:rsidR="00831471">
        <w:rPr>
          <w:lang w:val="en-US"/>
        </w:rPr>
        <w:t>‘</w:t>
      </w:r>
      <w:r w:rsidRPr="00647832">
        <w:rPr>
          <w:lang w:val="en-US"/>
        </w:rPr>
        <w:t>Continue to form</w:t>
      </w:r>
      <w:r w:rsidR="00831471">
        <w:rPr>
          <w:lang w:val="en-US"/>
        </w:rPr>
        <w:t>’</w:t>
      </w:r>
    </w:p>
    <w:p w14:paraId="6D98A22C" w14:textId="77777777" w:rsidR="00934943" w:rsidRPr="00647832" w:rsidRDefault="00934943" w:rsidP="006F2658">
      <w:pPr>
        <w:pStyle w:val="ListParagraph"/>
        <w:widowControl/>
        <w:numPr>
          <w:ilvl w:val="0"/>
          <w:numId w:val="20"/>
        </w:numPr>
        <w:autoSpaceDE/>
        <w:autoSpaceDN/>
        <w:spacing w:line="276" w:lineRule="auto"/>
        <w:rPr>
          <w:lang w:val="en-US"/>
        </w:rPr>
      </w:pPr>
      <w:r w:rsidRPr="00647832">
        <w:rPr>
          <w:lang w:val="en-US"/>
        </w:rPr>
        <w:t>Amend the details at questions 17 - 21 accordingly</w:t>
      </w:r>
    </w:p>
    <w:p w14:paraId="1392618E" w14:textId="213AA1DD" w:rsidR="00934943" w:rsidRPr="00647832" w:rsidRDefault="00934943" w:rsidP="006F2658">
      <w:pPr>
        <w:pStyle w:val="ListParagraph"/>
        <w:widowControl/>
        <w:numPr>
          <w:ilvl w:val="0"/>
          <w:numId w:val="20"/>
        </w:numPr>
        <w:autoSpaceDE/>
        <w:autoSpaceDN/>
        <w:spacing w:line="276" w:lineRule="auto"/>
        <w:rPr>
          <w:lang w:val="en-US"/>
        </w:rPr>
      </w:pPr>
      <w:r w:rsidRPr="00647832">
        <w:rPr>
          <w:lang w:val="en-US"/>
        </w:rPr>
        <w:t xml:space="preserve">Scroll down the page and select </w:t>
      </w:r>
      <w:r w:rsidR="00831471">
        <w:rPr>
          <w:lang w:val="en-US"/>
        </w:rPr>
        <w:t>‘</w:t>
      </w:r>
      <w:r w:rsidRPr="00647832">
        <w:rPr>
          <w:lang w:val="en-US"/>
        </w:rPr>
        <w:t>Submit</w:t>
      </w:r>
      <w:r w:rsidR="00831471">
        <w:rPr>
          <w:lang w:val="en-US"/>
        </w:rPr>
        <w:t>’</w:t>
      </w:r>
    </w:p>
    <w:p w14:paraId="493684C3" w14:textId="77777777" w:rsidR="00F43B84" w:rsidRDefault="00934943" w:rsidP="00F43B84">
      <w:pPr>
        <w:pStyle w:val="Heading2"/>
      </w:pPr>
      <w:r>
        <w:br w:type="page"/>
      </w:r>
      <w:bookmarkStart w:id="84" w:name="_Toc210122324"/>
      <w:r w:rsidR="00F43B84">
        <w:lastRenderedPageBreak/>
        <w:t>Error 0077 – Incorrect mixture of part-time fractions</w:t>
      </w:r>
      <w:bookmarkEnd w:id="84"/>
    </w:p>
    <w:p w14:paraId="6F4EB387" w14:textId="77777777" w:rsidR="00F43B84" w:rsidRDefault="00F43B84" w:rsidP="00F43B84">
      <w:pPr>
        <w:pStyle w:val="Heading3"/>
      </w:pPr>
      <w:bookmarkStart w:id="85" w:name="_Toc210122325"/>
      <w:r>
        <w:t>Overview</w:t>
      </w:r>
      <w:bookmarkEnd w:id="85"/>
    </w:p>
    <w:p w14:paraId="394A300A" w14:textId="77777777" w:rsidR="00F43B84" w:rsidRPr="00EE222E" w:rsidRDefault="00F43B84" w:rsidP="00F43B84">
      <w:pPr>
        <w:rPr>
          <w:lang w:val="en-US"/>
        </w:rPr>
      </w:pPr>
      <w:r w:rsidRPr="00EE222E">
        <w:rPr>
          <w:lang w:val="en-US"/>
        </w:rPr>
        <w:t>A joiner form has been received showing details of a part time employment with an incorrect mixture of data.</w:t>
      </w:r>
    </w:p>
    <w:p w14:paraId="6E21BBFB" w14:textId="77777777" w:rsidR="00F43B84" w:rsidRPr="00EE222E" w:rsidRDefault="00F43B84" w:rsidP="00F43B84">
      <w:pPr>
        <w:rPr>
          <w:lang w:val="en-US"/>
        </w:rPr>
      </w:pPr>
    </w:p>
    <w:p w14:paraId="1F358FE9" w14:textId="77777777" w:rsidR="00F43B84" w:rsidRDefault="00F43B84" w:rsidP="00F43B84">
      <w:pPr>
        <w:rPr>
          <w:lang w:val="en-US"/>
        </w:rPr>
      </w:pPr>
      <w:r w:rsidRPr="00EE222E">
        <w:rPr>
          <w:lang w:val="en-US"/>
        </w:rPr>
        <w:t xml:space="preserve">Box 17 </w:t>
      </w:r>
      <w:bookmarkStart w:id="86" w:name="_Hlk210042792"/>
      <w:r>
        <w:rPr>
          <w:lang w:val="en-US"/>
        </w:rPr>
        <w:sym w:font="Symbol" w:char="F03D"/>
      </w:r>
      <w:bookmarkEnd w:id="86"/>
      <w:r>
        <w:rPr>
          <w:lang w:val="en-US"/>
        </w:rPr>
        <w:t xml:space="preserve"> </w:t>
      </w:r>
      <w:r w:rsidRPr="00EE222E">
        <w:rPr>
          <w:lang w:val="en-US"/>
        </w:rPr>
        <w:t>is employment w/t, p/t or max p/t?</w:t>
      </w:r>
    </w:p>
    <w:p w14:paraId="64DE9DB5" w14:textId="77777777" w:rsidR="00F43B84" w:rsidRPr="00EE222E" w:rsidRDefault="00F43B84" w:rsidP="00F43B84">
      <w:pPr>
        <w:rPr>
          <w:lang w:val="en-US"/>
        </w:rPr>
      </w:pPr>
      <w:r w:rsidRPr="00EE222E">
        <w:rPr>
          <w:lang w:val="en-US"/>
        </w:rPr>
        <w:t xml:space="preserve">Box 18 </w:t>
      </w:r>
      <w:r>
        <w:rPr>
          <w:lang w:val="en-US"/>
        </w:rPr>
        <w:sym w:font="Symbol" w:char="F03D"/>
      </w:r>
      <w:r>
        <w:rPr>
          <w:lang w:val="en-US"/>
        </w:rPr>
        <w:t xml:space="preserve"> </w:t>
      </w:r>
      <w:r w:rsidRPr="00EE222E">
        <w:rPr>
          <w:lang w:val="en-US"/>
        </w:rPr>
        <w:t>is this a locum employment?</w:t>
      </w:r>
    </w:p>
    <w:p w14:paraId="4B550E35" w14:textId="77777777" w:rsidR="00F43B84" w:rsidRDefault="00F43B84" w:rsidP="00F43B84">
      <w:pPr>
        <w:rPr>
          <w:lang w:val="en-US"/>
        </w:rPr>
      </w:pPr>
      <w:r w:rsidRPr="00EE222E">
        <w:rPr>
          <w:lang w:val="en-US"/>
        </w:rPr>
        <w:t xml:space="preserve">Box 19 </w:t>
      </w:r>
      <w:r>
        <w:rPr>
          <w:lang w:val="en-US"/>
        </w:rPr>
        <w:sym w:font="Symbol" w:char="F03D"/>
      </w:r>
      <w:r>
        <w:rPr>
          <w:lang w:val="en-US"/>
        </w:rPr>
        <w:t xml:space="preserve"> </w:t>
      </w:r>
      <w:r w:rsidRPr="00EE222E">
        <w:rPr>
          <w:lang w:val="en-US"/>
        </w:rPr>
        <w:t xml:space="preserve">is this employment As &amp; When? </w:t>
      </w:r>
    </w:p>
    <w:p w14:paraId="190EDED9" w14:textId="77777777" w:rsidR="00F43B84" w:rsidRPr="00EE222E" w:rsidRDefault="00F43B84" w:rsidP="00F43B84">
      <w:pPr>
        <w:rPr>
          <w:lang w:val="en-US"/>
        </w:rPr>
      </w:pPr>
      <w:r w:rsidRPr="00EE222E">
        <w:rPr>
          <w:lang w:val="en-US"/>
        </w:rPr>
        <w:t xml:space="preserve">Box 20 </w:t>
      </w:r>
      <w:r>
        <w:rPr>
          <w:lang w:val="en-US"/>
        </w:rPr>
        <w:sym w:font="Symbol" w:char="F03D"/>
      </w:r>
      <w:r>
        <w:rPr>
          <w:lang w:val="en-US"/>
        </w:rPr>
        <w:t xml:space="preserve"> </w:t>
      </w:r>
      <w:r w:rsidRPr="00EE222E">
        <w:rPr>
          <w:lang w:val="en-US"/>
        </w:rPr>
        <w:t>Sessional p/t fraction</w:t>
      </w:r>
    </w:p>
    <w:p w14:paraId="6A87EB45" w14:textId="77777777" w:rsidR="00F43B84" w:rsidRPr="00EE222E" w:rsidRDefault="00F43B84" w:rsidP="00F43B84">
      <w:pPr>
        <w:rPr>
          <w:lang w:val="en-US"/>
        </w:rPr>
      </w:pPr>
      <w:r w:rsidRPr="00EE222E">
        <w:rPr>
          <w:lang w:val="en-US"/>
        </w:rPr>
        <w:t xml:space="preserve">Box 21 </w:t>
      </w:r>
      <w:r>
        <w:rPr>
          <w:lang w:val="en-US"/>
        </w:rPr>
        <w:sym w:font="Symbol" w:char="F03D"/>
      </w:r>
      <w:r w:rsidRPr="00EE222E">
        <w:rPr>
          <w:lang w:val="en-US"/>
        </w:rPr>
        <w:t>Hourly p/t fraction</w:t>
      </w:r>
    </w:p>
    <w:p w14:paraId="7B5997FF" w14:textId="77777777" w:rsidR="00F43B84" w:rsidRPr="00EE222E" w:rsidRDefault="00F43B84" w:rsidP="00F43B84">
      <w:pPr>
        <w:rPr>
          <w:lang w:val="en-US"/>
        </w:rPr>
      </w:pPr>
    </w:p>
    <w:p w14:paraId="3728FAFD" w14:textId="77777777" w:rsidR="00F43B84" w:rsidRPr="00EE222E" w:rsidRDefault="00F43B84" w:rsidP="00F43B84">
      <w:pPr>
        <w:pStyle w:val="Heading3"/>
        <w:rPr>
          <w:lang w:val="en-US"/>
        </w:rPr>
      </w:pPr>
      <w:bookmarkStart w:id="87" w:name="_Toc210122326"/>
      <w:r w:rsidRPr="00EE222E">
        <w:rPr>
          <w:lang w:val="en-US"/>
        </w:rPr>
        <w:t>If member is part time (non-medical or dental)</w:t>
      </w:r>
      <w:bookmarkEnd w:id="87"/>
    </w:p>
    <w:p w14:paraId="3A317E5F" w14:textId="77777777" w:rsidR="00F43B84" w:rsidRDefault="00F43B84" w:rsidP="00F43B84">
      <w:pPr>
        <w:rPr>
          <w:lang w:val="en-US"/>
        </w:rPr>
      </w:pPr>
      <w:r w:rsidRPr="00EE222E">
        <w:rPr>
          <w:lang w:val="en-US"/>
        </w:rPr>
        <w:t xml:space="preserve">Box 17 should be part time only </w:t>
      </w:r>
    </w:p>
    <w:p w14:paraId="17C9E0C6" w14:textId="7323EA7A" w:rsidR="00F43B84" w:rsidRPr="00EE222E" w:rsidRDefault="00F43B84" w:rsidP="00F43B84">
      <w:pPr>
        <w:rPr>
          <w:lang w:val="en-US"/>
        </w:rPr>
      </w:pPr>
      <w:r w:rsidRPr="00EE222E">
        <w:rPr>
          <w:lang w:val="en-US"/>
        </w:rPr>
        <w:t xml:space="preserve">Box 18 should be </w:t>
      </w:r>
      <w:r w:rsidR="00831471">
        <w:rPr>
          <w:lang w:val="en-US"/>
        </w:rPr>
        <w:t>‘</w:t>
      </w:r>
      <w:r w:rsidRPr="00EE222E">
        <w:rPr>
          <w:lang w:val="en-US"/>
        </w:rPr>
        <w:t>no</w:t>
      </w:r>
      <w:r w:rsidR="00831471">
        <w:rPr>
          <w:lang w:val="en-US"/>
        </w:rPr>
        <w:t>’</w:t>
      </w:r>
    </w:p>
    <w:p w14:paraId="36C0D2BD" w14:textId="1D4CAFE4" w:rsidR="00F43B84" w:rsidRPr="00EE222E" w:rsidRDefault="00F43B84" w:rsidP="00F43B84">
      <w:pPr>
        <w:rPr>
          <w:lang w:val="en-US"/>
        </w:rPr>
      </w:pPr>
      <w:r w:rsidRPr="00EE222E">
        <w:rPr>
          <w:lang w:val="en-US"/>
        </w:rPr>
        <w:t xml:space="preserve">Box 19 should be </w:t>
      </w:r>
      <w:r w:rsidR="00831471">
        <w:rPr>
          <w:lang w:val="en-US"/>
        </w:rPr>
        <w:t>‘</w:t>
      </w:r>
      <w:r w:rsidRPr="00EE222E">
        <w:rPr>
          <w:lang w:val="en-US"/>
        </w:rPr>
        <w:t>no</w:t>
      </w:r>
      <w:r w:rsidR="00831471">
        <w:rPr>
          <w:lang w:val="en-US"/>
        </w:rPr>
        <w:t>’</w:t>
      </w:r>
    </w:p>
    <w:p w14:paraId="1E616917" w14:textId="77777777" w:rsidR="00F43B84" w:rsidRPr="00EE222E" w:rsidRDefault="00F43B84" w:rsidP="00F43B84">
      <w:pPr>
        <w:rPr>
          <w:lang w:val="en-US"/>
        </w:rPr>
      </w:pPr>
      <w:r w:rsidRPr="00EE222E">
        <w:rPr>
          <w:lang w:val="en-US"/>
        </w:rPr>
        <w:t>Box 21 should be completed in full showing both actual and standard hours</w:t>
      </w:r>
    </w:p>
    <w:p w14:paraId="1A095553" w14:textId="77777777" w:rsidR="00F43B84" w:rsidRPr="00EE222E" w:rsidRDefault="00F43B84" w:rsidP="00F43B84">
      <w:pPr>
        <w:rPr>
          <w:lang w:val="en-US"/>
        </w:rPr>
      </w:pPr>
    </w:p>
    <w:p w14:paraId="731B0CF1" w14:textId="77777777" w:rsidR="00F43B84" w:rsidRPr="00EE222E" w:rsidRDefault="00F43B84" w:rsidP="00F43B84">
      <w:pPr>
        <w:pStyle w:val="Heading3"/>
        <w:rPr>
          <w:lang w:val="en-US"/>
        </w:rPr>
      </w:pPr>
      <w:bookmarkStart w:id="88" w:name="_Toc210122327"/>
      <w:r w:rsidRPr="00EE222E">
        <w:rPr>
          <w:lang w:val="en-US"/>
        </w:rPr>
        <w:t>If member is part time (medical or dental)</w:t>
      </w:r>
      <w:bookmarkEnd w:id="88"/>
    </w:p>
    <w:p w14:paraId="6FCC77CD" w14:textId="77777777" w:rsidR="00F43B84" w:rsidRDefault="00F43B84" w:rsidP="00F43B84">
      <w:pPr>
        <w:rPr>
          <w:lang w:val="en-US"/>
        </w:rPr>
      </w:pPr>
      <w:r w:rsidRPr="00EE222E">
        <w:rPr>
          <w:lang w:val="en-US"/>
        </w:rPr>
        <w:t xml:space="preserve">Box 17 can be part time or maximum part time specialist* </w:t>
      </w:r>
    </w:p>
    <w:p w14:paraId="121CF63A" w14:textId="19FBA71E" w:rsidR="00F43B84" w:rsidRPr="00EE222E" w:rsidRDefault="00F43B84" w:rsidP="00F43B84">
      <w:pPr>
        <w:rPr>
          <w:lang w:val="en-US"/>
        </w:rPr>
      </w:pPr>
      <w:r w:rsidRPr="00EE222E">
        <w:rPr>
          <w:lang w:val="en-US"/>
        </w:rPr>
        <w:t xml:space="preserve">Box 18 can be </w:t>
      </w:r>
      <w:r w:rsidR="00831471">
        <w:rPr>
          <w:lang w:val="en-US"/>
        </w:rPr>
        <w:t>‘</w:t>
      </w:r>
      <w:r w:rsidRPr="00EE222E">
        <w:rPr>
          <w:lang w:val="en-US"/>
        </w:rPr>
        <w:t>yes</w:t>
      </w:r>
      <w:r w:rsidR="00831471">
        <w:rPr>
          <w:lang w:val="en-US"/>
        </w:rPr>
        <w:t>’</w:t>
      </w:r>
      <w:r w:rsidRPr="00EE222E">
        <w:rPr>
          <w:lang w:val="en-US"/>
        </w:rPr>
        <w:t xml:space="preserve"> or </w:t>
      </w:r>
      <w:r w:rsidR="00831471">
        <w:rPr>
          <w:lang w:val="en-US"/>
        </w:rPr>
        <w:t>‘</w:t>
      </w:r>
      <w:r w:rsidRPr="00EE222E">
        <w:rPr>
          <w:lang w:val="en-US"/>
        </w:rPr>
        <w:t>no</w:t>
      </w:r>
      <w:r w:rsidR="00831471">
        <w:rPr>
          <w:lang w:val="en-US"/>
        </w:rPr>
        <w:t>’</w:t>
      </w:r>
    </w:p>
    <w:p w14:paraId="7C1EC132" w14:textId="7E1BF021" w:rsidR="00F43B84" w:rsidRPr="00EE222E" w:rsidRDefault="00F43B84" w:rsidP="00F43B84">
      <w:pPr>
        <w:rPr>
          <w:lang w:val="en-US"/>
        </w:rPr>
      </w:pPr>
      <w:r w:rsidRPr="00EE222E">
        <w:rPr>
          <w:lang w:val="en-US"/>
        </w:rPr>
        <w:t xml:space="preserve">Box 19 can be </w:t>
      </w:r>
      <w:r w:rsidR="00831471">
        <w:rPr>
          <w:lang w:val="en-US"/>
        </w:rPr>
        <w:t>‘</w:t>
      </w:r>
      <w:r w:rsidRPr="00EE222E">
        <w:rPr>
          <w:lang w:val="en-US"/>
        </w:rPr>
        <w:t>yes</w:t>
      </w:r>
      <w:r w:rsidR="00831471">
        <w:rPr>
          <w:lang w:val="en-US"/>
        </w:rPr>
        <w:t>’</w:t>
      </w:r>
      <w:r w:rsidRPr="00EE222E">
        <w:rPr>
          <w:lang w:val="en-US"/>
        </w:rPr>
        <w:t xml:space="preserve"> or </w:t>
      </w:r>
      <w:r w:rsidR="00831471">
        <w:rPr>
          <w:lang w:val="en-US"/>
        </w:rPr>
        <w:t>‘</w:t>
      </w:r>
      <w:r w:rsidRPr="00EE222E">
        <w:rPr>
          <w:lang w:val="en-US"/>
        </w:rPr>
        <w:t>no</w:t>
      </w:r>
      <w:r w:rsidR="00831471">
        <w:rPr>
          <w:lang w:val="en-US"/>
        </w:rPr>
        <w:t>’</w:t>
      </w:r>
      <w:r w:rsidRPr="00EE222E">
        <w:rPr>
          <w:lang w:val="en-US"/>
        </w:rPr>
        <w:t xml:space="preserve"> </w:t>
      </w:r>
      <w:r w:rsidRPr="00EE222E">
        <w:rPr>
          <w:vertAlign w:val="superscript"/>
          <w:lang w:val="en-US"/>
        </w:rPr>
        <w:t>#</w:t>
      </w:r>
    </w:p>
    <w:p w14:paraId="42E688DC" w14:textId="77777777" w:rsidR="00F43B84" w:rsidRPr="00EE222E" w:rsidRDefault="00F43B84" w:rsidP="00F43B84">
      <w:pPr>
        <w:rPr>
          <w:lang w:val="en-US"/>
        </w:rPr>
      </w:pPr>
      <w:r w:rsidRPr="00EE222E">
        <w:rPr>
          <w:lang w:val="en-US"/>
        </w:rPr>
        <w:t xml:space="preserve">Box 20 or Box 21 can be completed </w:t>
      </w:r>
      <w:r w:rsidRPr="00EE222E">
        <w:rPr>
          <w:b/>
          <w:bCs/>
          <w:lang w:val="en-US"/>
        </w:rPr>
        <w:t>but not both</w:t>
      </w:r>
    </w:p>
    <w:p w14:paraId="211D36C4" w14:textId="77777777" w:rsidR="00F43B84" w:rsidRPr="00EE222E" w:rsidRDefault="00F43B84" w:rsidP="00F43B84">
      <w:pPr>
        <w:rPr>
          <w:lang w:val="en-US"/>
        </w:rPr>
      </w:pPr>
    </w:p>
    <w:p w14:paraId="78CAC4AE" w14:textId="77777777" w:rsidR="00F43B84" w:rsidRPr="00EE222E" w:rsidRDefault="00F43B84" w:rsidP="00F43B84">
      <w:pPr>
        <w:rPr>
          <w:lang w:val="en-US"/>
        </w:rPr>
      </w:pPr>
      <w:r w:rsidRPr="00EE222E">
        <w:rPr>
          <w:lang w:val="en-US"/>
        </w:rPr>
        <w:t>*If max p/t specialist is completed box 19 should be no and box 21 should be 10/11</w:t>
      </w:r>
      <w:r w:rsidRPr="00EE222E">
        <w:rPr>
          <w:vertAlign w:val="superscript"/>
          <w:lang w:val="en-US"/>
        </w:rPr>
        <w:t>th</w:t>
      </w:r>
    </w:p>
    <w:p w14:paraId="15E8525B" w14:textId="77777777" w:rsidR="00F43B84" w:rsidRPr="00EE222E" w:rsidRDefault="00F43B84" w:rsidP="00F43B84">
      <w:pPr>
        <w:rPr>
          <w:lang w:val="en-US"/>
        </w:rPr>
      </w:pPr>
    </w:p>
    <w:p w14:paraId="0CAC2C60" w14:textId="77777777" w:rsidR="00F43B84" w:rsidRPr="00EE222E" w:rsidRDefault="00F43B84" w:rsidP="00F43B84">
      <w:pPr>
        <w:rPr>
          <w:lang w:val="en-US"/>
        </w:rPr>
      </w:pPr>
      <w:r w:rsidRPr="00EE222E">
        <w:rPr>
          <w:vertAlign w:val="superscript"/>
          <w:lang w:val="en-US"/>
        </w:rPr>
        <w:t>#</w:t>
      </w:r>
      <w:r w:rsidRPr="00EE222E">
        <w:rPr>
          <w:lang w:val="en-US"/>
        </w:rPr>
        <w:t xml:space="preserve">If box 19 </w:t>
      </w:r>
      <w:r>
        <w:rPr>
          <w:lang w:val="en-US"/>
        </w:rPr>
        <w:sym w:font="Symbol" w:char="F03D"/>
      </w:r>
      <w:r>
        <w:rPr>
          <w:lang w:val="en-US"/>
        </w:rPr>
        <w:t xml:space="preserve"> </w:t>
      </w:r>
      <w:r w:rsidRPr="00EE222E">
        <w:rPr>
          <w:lang w:val="en-US"/>
        </w:rPr>
        <w:t>yes then actual hours or sessions should be left blank and only standard hours or sessions should be completed.</w:t>
      </w:r>
    </w:p>
    <w:p w14:paraId="442F2502" w14:textId="77777777" w:rsidR="00F43B84" w:rsidRPr="00EE222E" w:rsidRDefault="00F43B84" w:rsidP="00F43B84">
      <w:pPr>
        <w:rPr>
          <w:lang w:val="en-US"/>
        </w:rPr>
      </w:pPr>
    </w:p>
    <w:p w14:paraId="5FAB982A" w14:textId="77777777" w:rsidR="00F43B84" w:rsidRPr="00EE222E" w:rsidRDefault="00F43B84" w:rsidP="00F43B84">
      <w:pPr>
        <w:pStyle w:val="Heading3"/>
        <w:rPr>
          <w:lang w:val="en-US"/>
        </w:rPr>
      </w:pPr>
      <w:bookmarkStart w:id="89" w:name="_Toc210122328"/>
      <w:r w:rsidRPr="00EE222E">
        <w:rPr>
          <w:lang w:val="en-US"/>
        </w:rPr>
        <w:t>If member is whole time (non-medical or dental)</w:t>
      </w:r>
      <w:bookmarkEnd w:id="89"/>
    </w:p>
    <w:p w14:paraId="54F96650" w14:textId="77777777" w:rsidR="00F43B84" w:rsidRDefault="00F43B84" w:rsidP="00F43B84">
      <w:pPr>
        <w:rPr>
          <w:lang w:val="en-US"/>
        </w:rPr>
      </w:pPr>
      <w:r w:rsidRPr="00EE222E">
        <w:rPr>
          <w:lang w:val="en-US"/>
        </w:rPr>
        <w:t xml:space="preserve">Box 17 should be whole time </w:t>
      </w:r>
    </w:p>
    <w:p w14:paraId="7ED6E9D8" w14:textId="421A153E" w:rsidR="00F43B84" w:rsidRPr="00EE222E" w:rsidRDefault="00F43B84" w:rsidP="00F43B84">
      <w:pPr>
        <w:rPr>
          <w:lang w:val="en-US"/>
        </w:rPr>
      </w:pPr>
      <w:r w:rsidRPr="00EE222E">
        <w:rPr>
          <w:lang w:val="en-US"/>
        </w:rPr>
        <w:t xml:space="preserve">Box 18 should be </w:t>
      </w:r>
      <w:r w:rsidR="00831471">
        <w:rPr>
          <w:lang w:val="en-US"/>
        </w:rPr>
        <w:t>‘</w:t>
      </w:r>
      <w:r w:rsidRPr="00EE222E">
        <w:rPr>
          <w:lang w:val="en-US"/>
        </w:rPr>
        <w:t>no</w:t>
      </w:r>
      <w:r w:rsidR="00831471">
        <w:rPr>
          <w:lang w:val="en-US"/>
        </w:rPr>
        <w:t>’</w:t>
      </w:r>
    </w:p>
    <w:p w14:paraId="15D5FB0F" w14:textId="7D81A587" w:rsidR="00F43B84" w:rsidRPr="00EE222E" w:rsidRDefault="00F43B84" w:rsidP="00F43B84">
      <w:pPr>
        <w:rPr>
          <w:lang w:val="en-US"/>
        </w:rPr>
      </w:pPr>
      <w:r w:rsidRPr="00EE222E">
        <w:rPr>
          <w:lang w:val="en-US"/>
        </w:rPr>
        <w:t xml:space="preserve">Box 19 should be </w:t>
      </w:r>
      <w:r w:rsidR="00831471">
        <w:rPr>
          <w:lang w:val="en-US"/>
        </w:rPr>
        <w:t>‘</w:t>
      </w:r>
      <w:r w:rsidRPr="00EE222E">
        <w:rPr>
          <w:lang w:val="en-US"/>
        </w:rPr>
        <w:t>no</w:t>
      </w:r>
      <w:r w:rsidR="00831471">
        <w:rPr>
          <w:lang w:val="en-US"/>
        </w:rPr>
        <w:t>’</w:t>
      </w:r>
    </w:p>
    <w:p w14:paraId="4D0D1E07" w14:textId="77777777" w:rsidR="00F43B84" w:rsidRDefault="00F43B84" w:rsidP="00F43B84">
      <w:pPr>
        <w:rPr>
          <w:lang w:val="en-US"/>
        </w:rPr>
      </w:pPr>
      <w:r w:rsidRPr="00EE222E">
        <w:rPr>
          <w:lang w:val="en-US"/>
        </w:rPr>
        <w:t xml:space="preserve">Box 20 should not be completed </w:t>
      </w:r>
    </w:p>
    <w:p w14:paraId="0B45D97F" w14:textId="77777777" w:rsidR="00F43B84" w:rsidRPr="00EE222E" w:rsidRDefault="00F43B84" w:rsidP="00F43B84">
      <w:pPr>
        <w:rPr>
          <w:lang w:val="en-US"/>
        </w:rPr>
      </w:pPr>
      <w:r w:rsidRPr="00EE222E">
        <w:rPr>
          <w:lang w:val="en-US"/>
        </w:rPr>
        <w:t>Box 21 should not be completed</w:t>
      </w:r>
    </w:p>
    <w:p w14:paraId="11B5A6A5" w14:textId="77777777" w:rsidR="00F43B84" w:rsidRPr="00EE222E" w:rsidRDefault="00F43B84" w:rsidP="00F43B84">
      <w:pPr>
        <w:rPr>
          <w:lang w:val="en-US"/>
        </w:rPr>
      </w:pPr>
    </w:p>
    <w:p w14:paraId="00C6C2B0" w14:textId="77777777" w:rsidR="00F43B84" w:rsidRPr="00EE222E" w:rsidRDefault="00F43B84" w:rsidP="00F43B84">
      <w:pPr>
        <w:pStyle w:val="Heading3"/>
        <w:rPr>
          <w:lang w:val="en-US"/>
        </w:rPr>
      </w:pPr>
      <w:bookmarkStart w:id="90" w:name="_Toc210122329"/>
      <w:r w:rsidRPr="00EE222E">
        <w:rPr>
          <w:lang w:val="en-US"/>
        </w:rPr>
        <w:t>If member is whole time (medical or dental)</w:t>
      </w:r>
      <w:bookmarkEnd w:id="90"/>
    </w:p>
    <w:p w14:paraId="64279CFF" w14:textId="77777777" w:rsidR="00F43B84" w:rsidRDefault="00F43B84" w:rsidP="00F43B84">
      <w:pPr>
        <w:rPr>
          <w:lang w:val="en-US"/>
        </w:rPr>
      </w:pPr>
      <w:r w:rsidRPr="00EE222E">
        <w:rPr>
          <w:lang w:val="en-US"/>
        </w:rPr>
        <w:t xml:space="preserve">Box 17 should be whole time </w:t>
      </w:r>
    </w:p>
    <w:p w14:paraId="5EBED248" w14:textId="78F2278E" w:rsidR="00F43B84" w:rsidRDefault="00F43B84" w:rsidP="00F43B84">
      <w:pPr>
        <w:rPr>
          <w:lang w:val="en-US"/>
        </w:rPr>
      </w:pPr>
      <w:r w:rsidRPr="00EE222E">
        <w:rPr>
          <w:lang w:val="en-US"/>
        </w:rPr>
        <w:t xml:space="preserve">Box 18 can be </w:t>
      </w:r>
      <w:r w:rsidR="00831471">
        <w:rPr>
          <w:lang w:val="en-US"/>
        </w:rPr>
        <w:t>‘</w:t>
      </w:r>
      <w:r w:rsidRPr="00EE222E">
        <w:rPr>
          <w:lang w:val="en-US"/>
        </w:rPr>
        <w:t>yes</w:t>
      </w:r>
      <w:r w:rsidR="00831471">
        <w:rPr>
          <w:lang w:val="en-US"/>
        </w:rPr>
        <w:t>’</w:t>
      </w:r>
      <w:r w:rsidRPr="00EE222E">
        <w:rPr>
          <w:lang w:val="en-US"/>
        </w:rPr>
        <w:t xml:space="preserve"> or </w:t>
      </w:r>
      <w:r w:rsidR="00831471">
        <w:rPr>
          <w:lang w:val="en-US"/>
        </w:rPr>
        <w:t>‘</w:t>
      </w:r>
      <w:r w:rsidRPr="00EE222E">
        <w:rPr>
          <w:lang w:val="en-US"/>
        </w:rPr>
        <w:t>no</w:t>
      </w:r>
      <w:r w:rsidR="00831471">
        <w:rPr>
          <w:lang w:val="en-US"/>
        </w:rPr>
        <w:t>’</w:t>
      </w:r>
      <w:r w:rsidRPr="00EE222E">
        <w:rPr>
          <w:lang w:val="en-US"/>
        </w:rPr>
        <w:t xml:space="preserve"> </w:t>
      </w:r>
    </w:p>
    <w:p w14:paraId="5995EBD2" w14:textId="546194E4" w:rsidR="00F43B84" w:rsidRPr="00EE222E" w:rsidRDefault="00F43B84" w:rsidP="00F43B84">
      <w:pPr>
        <w:rPr>
          <w:lang w:val="en-US"/>
        </w:rPr>
      </w:pPr>
      <w:r w:rsidRPr="00EE222E">
        <w:rPr>
          <w:lang w:val="en-US"/>
        </w:rPr>
        <w:t xml:space="preserve">Box 19 should be </w:t>
      </w:r>
      <w:r w:rsidR="00831471">
        <w:rPr>
          <w:lang w:val="en-US"/>
        </w:rPr>
        <w:t>‘</w:t>
      </w:r>
      <w:r w:rsidRPr="00EE222E">
        <w:rPr>
          <w:lang w:val="en-US"/>
        </w:rPr>
        <w:t>no</w:t>
      </w:r>
      <w:r w:rsidR="00831471">
        <w:rPr>
          <w:lang w:val="en-US"/>
        </w:rPr>
        <w:t>’</w:t>
      </w:r>
    </w:p>
    <w:p w14:paraId="6784C50F" w14:textId="77777777" w:rsidR="00F43B84" w:rsidRDefault="00F43B84" w:rsidP="00F43B84">
      <w:pPr>
        <w:rPr>
          <w:lang w:val="en-US"/>
        </w:rPr>
      </w:pPr>
      <w:r w:rsidRPr="00EE222E">
        <w:rPr>
          <w:lang w:val="en-US"/>
        </w:rPr>
        <w:t>Box 20 should not be completed</w:t>
      </w:r>
    </w:p>
    <w:p w14:paraId="6B88AE42" w14:textId="77777777" w:rsidR="00F43B84" w:rsidRPr="00EE222E" w:rsidRDefault="00F43B84" w:rsidP="00F43B84">
      <w:pPr>
        <w:rPr>
          <w:lang w:val="en-US"/>
        </w:rPr>
      </w:pPr>
      <w:r w:rsidRPr="00EE222E">
        <w:rPr>
          <w:lang w:val="en-US"/>
        </w:rPr>
        <w:t>Box 21 should not be completed</w:t>
      </w:r>
    </w:p>
    <w:p w14:paraId="759203B3" w14:textId="77777777" w:rsidR="00F43B84" w:rsidRPr="00EE222E" w:rsidRDefault="00F43B84" w:rsidP="00F43B84">
      <w:pPr>
        <w:rPr>
          <w:lang w:val="en-US"/>
        </w:rPr>
      </w:pPr>
    </w:p>
    <w:p w14:paraId="7DA4CF41" w14:textId="77777777" w:rsidR="00F43B84" w:rsidRPr="00EE222E" w:rsidRDefault="00F43B84" w:rsidP="00F43B84">
      <w:pPr>
        <w:pStyle w:val="Heading3"/>
        <w:rPr>
          <w:lang w:val="en-US"/>
        </w:rPr>
      </w:pPr>
      <w:bookmarkStart w:id="91" w:name="_Toc210122330"/>
      <w:r w:rsidRPr="00EE222E">
        <w:rPr>
          <w:lang w:val="en-US"/>
        </w:rPr>
        <w:lastRenderedPageBreak/>
        <w:t>Action you need to take:</w:t>
      </w:r>
      <w:bookmarkEnd w:id="91"/>
    </w:p>
    <w:p w14:paraId="1340FB82" w14:textId="77777777" w:rsidR="00F43B84" w:rsidRPr="00A36A19" w:rsidRDefault="00F43B84" w:rsidP="006F2658">
      <w:pPr>
        <w:pStyle w:val="ListParagraph"/>
        <w:widowControl/>
        <w:numPr>
          <w:ilvl w:val="0"/>
          <w:numId w:val="21"/>
        </w:numPr>
        <w:autoSpaceDE/>
        <w:autoSpaceDN/>
        <w:rPr>
          <w:lang w:val="en-US"/>
        </w:rPr>
      </w:pPr>
      <w:r w:rsidRPr="00A36A19">
        <w:rPr>
          <w:lang w:val="en-US"/>
        </w:rPr>
        <w:t>Access the error.</w:t>
      </w:r>
    </w:p>
    <w:p w14:paraId="3EFD6785" w14:textId="1F659E93" w:rsidR="00F43B84" w:rsidRPr="00A36A19" w:rsidRDefault="00F43B84" w:rsidP="006F2658">
      <w:pPr>
        <w:pStyle w:val="ListParagraph"/>
        <w:widowControl/>
        <w:numPr>
          <w:ilvl w:val="0"/>
          <w:numId w:val="21"/>
        </w:numPr>
        <w:autoSpaceDE/>
        <w:autoSpaceDN/>
        <w:rPr>
          <w:lang w:val="en-US"/>
        </w:rPr>
      </w:pPr>
      <w:r w:rsidRPr="00A36A19">
        <w:rPr>
          <w:lang w:val="en-US"/>
        </w:rPr>
        <w:t xml:space="preserve">Select </w:t>
      </w:r>
      <w:r w:rsidR="00831471">
        <w:rPr>
          <w:lang w:val="en-US"/>
        </w:rPr>
        <w:t>‘</w:t>
      </w:r>
      <w:r w:rsidRPr="00A36A19">
        <w:rPr>
          <w:lang w:val="en-US"/>
        </w:rPr>
        <w:t>Amend and/or resubmit</w:t>
      </w:r>
      <w:r w:rsidR="00831471">
        <w:rPr>
          <w:lang w:val="en-US"/>
        </w:rPr>
        <w:t>’</w:t>
      </w:r>
    </w:p>
    <w:p w14:paraId="1A792320" w14:textId="6787C86F" w:rsidR="00F43B84" w:rsidRPr="00A36A19" w:rsidRDefault="00F43B84" w:rsidP="006F2658">
      <w:pPr>
        <w:pStyle w:val="ListParagraph"/>
        <w:widowControl/>
        <w:numPr>
          <w:ilvl w:val="0"/>
          <w:numId w:val="21"/>
        </w:numPr>
        <w:autoSpaceDE/>
        <w:autoSpaceDN/>
        <w:rPr>
          <w:lang w:val="en-US"/>
        </w:rPr>
      </w:pPr>
      <w:r w:rsidRPr="00A36A19">
        <w:rPr>
          <w:lang w:val="en-US"/>
        </w:rPr>
        <w:t xml:space="preserve">Select </w:t>
      </w:r>
      <w:r w:rsidR="00831471">
        <w:rPr>
          <w:lang w:val="en-US"/>
        </w:rPr>
        <w:t>‘</w:t>
      </w:r>
      <w:r w:rsidRPr="00A36A19">
        <w:rPr>
          <w:lang w:val="en-US"/>
        </w:rPr>
        <w:t>Continue to form</w:t>
      </w:r>
      <w:r w:rsidR="00831471">
        <w:rPr>
          <w:lang w:val="en-US"/>
        </w:rPr>
        <w:t>’</w:t>
      </w:r>
    </w:p>
    <w:p w14:paraId="344532E1" w14:textId="77777777" w:rsidR="00F43B84" w:rsidRPr="00A36A19" w:rsidRDefault="00F43B84" w:rsidP="006F2658">
      <w:pPr>
        <w:pStyle w:val="ListParagraph"/>
        <w:widowControl/>
        <w:numPr>
          <w:ilvl w:val="0"/>
          <w:numId w:val="21"/>
        </w:numPr>
        <w:autoSpaceDE/>
        <w:autoSpaceDN/>
        <w:rPr>
          <w:lang w:val="en-US"/>
        </w:rPr>
      </w:pPr>
      <w:r w:rsidRPr="00A36A19">
        <w:rPr>
          <w:lang w:val="en-US"/>
        </w:rPr>
        <w:t>Amend the details at questions 17 - 21 accordingly</w:t>
      </w:r>
    </w:p>
    <w:p w14:paraId="5DBDBAAD" w14:textId="18F96290" w:rsidR="00F43B84" w:rsidRDefault="00F43B84" w:rsidP="006F2658">
      <w:pPr>
        <w:pStyle w:val="ListParagraph"/>
        <w:widowControl/>
        <w:numPr>
          <w:ilvl w:val="0"/>
          <w:numId w:val="21"/>
        </w:numPr>
        <w:autoSpaceDE/>
        <w:autoSpaceDN/>
        <w:rPr>
          <w:lang w:val="en-US"/>
        </w:rPr>
      </w:pPr>
      <w:r w:rsidRPr="00A36A19">
        <w:rPr>
          <w:lang w:val="en-US"/>
        </w:rPr>
        <w:t xml:space="preserve">Scroll down the page and select </w:t>
      </w:r>
      <w:r w:rsidR="00831471">
        <w:rPr>
          <w:lang w:val="en-US"/>
        </w:rPr>
        <w:t>‘</w:t>
      </w:r>
      <w:r w:rsidRPr="00A36A19">
        <w:rPr>
          <w:lang w:val="en-US"/>
        </w:rPr>
        <w:t>Submit</w:t>
      </w:r>
      <w:r w:rsidR="00831471">
        <w:rPr>
          <w:lang w:val="en-US"/>
        </w:rPr>
        <w:t>’</w:t>
      </w:r>
    </w:p>
    <w:p w14:paraId="52AF6FFD" w14:textId="77777777" w:rsidR="00F43B84" w:rsidRDefault="00F43B84" w:rsidP="00F43B84">
      <w:pPr>
        <w:pStyle w:val="Heading2"/>
        <w:rPr>
          <w:rFonts w:eastAsia="MS Mincho"/>
          <w:lang w:val="en-US"/>
        </w:rPr>
      </w:pPr>
      <w:r>
        <w:rPr>
          <w:lang w:val="en-US"/>
        </w:rPr>
        <w:br w:type="page"/>
      </w:r>
      <w:bookmarkStart w:id="92" w:name="_Toc210122331"/>
      <w:r w:rsidRPr="009C311A">
        <w:rPr>
          <w:rFonts w:eastAsia="MS Mincho"/>
          <w:lang w:val="en-US"/>
        </w:rPr>
        <w:lastRenderedPageBreak/>
        <w:t>Error 0078 – No part-time denominator shown for As &amp; When case</w:t>
      </w:r>
      <w:bookmarkEnd w:id="92"/>
    </w:p>
    <w:p w14:paraId="48D5C30F" w14:textId="77777777" w:rsidR="00F43B84" w:rsidRPr="009C311A" w:rsidRDefault="00F43B84" w:rsidP="00F43B84">
      <w:pPr>
        <w:pStyle w:val="Heading3"/>
        <w:rPr>
          <w:lang w:val="en-US"/>
        </w:rPr>
      </w:pPr>
      <w:bookmarkStart w:id="93" w:name="_Toc210122332"/>
      <w:r>
        <w:rPr>
          <w:lang w:val="en-US"/>
        </w:rPr>
        <w:t>Overview</w:t>
      </w:r>
      <w:bookmarkEnd w:id="93"/>
    </w:p>
    <w:p w14:paraId="4BA8E619" w14:textId="77777777" w:rsidR="00F43B84" w:rsidRPr="00060407" w:rsidRDefault="00F43B84" w:rsidP="00F43B84">
      <w:pPr>
        <w:spacing w:line="276" w:lineRule="auto"/>
        <w:rPr>
          <w:lang w:val="en-US"/>
        </w:rPr>
      </w:pPr>
      <w:r w:rsidRPr="00060407">
        <w:rPr>
          <w:lang w:val="en-US"/>
        </w:rPr>
        <w:t>Joiner details have been received showing the member is employed on an As &amp; When basis but the standard hours/sessions field has not been completed.</w:t>
      </w:r>
    </w:p>
    <w:p w14:paraId="29902A25" w14:textId="77777777" w:rsidR="00F43B84" w:rsidRPr="00060407" w:rsidRDefault="00F43B84" w:rsidP="00F43B84">
      <w:pPr>
        <w:spacing w:line="276" w:lineRule="auto"/>
        <w:rPr>
          <w:lang w:val="en-US"/>
        </w:rPr>
      </w:pPr>
    </w:p>
    <w:p w14:paraId="1AAD97D9" w14:textId="77777777" w:rsidR="00F43B84" w:rsidRPr="00060407" w:rsidRDefault="00F43B84" w:rsidP="00F43B84">
      <w:pPr>
        <w:pStyle w:val="Heading3"/>
        <w:spacing w:line="276" w:lineRule="auto"/>
        <w:rPr>
          <w:lang w:val="en-US"/>
        </w:rPr>
      </w:pPr>
      <w:bookmarkStart w:id="94" w:name="_Toc210122333"/>
      <w:r w:rsidRPr="00060407">
        <w:rPr>
          <w:lang w:val="en-US"/>
        </w:rPr>
        <w:t>Action you need to take</w:t>
      </w:r>
      <w:bookmarkEnd w:id="94"/>
    </w:p>
    <w:p w14:paraId="10A72179" w14:textId="1A7409A3" w:rsidR="00F43B84" w:rsidRPr="00060407" w:rsidRDefault="00F43B84" w:rsidP="00F43B84">
      <w:pPr>
        <w:spacing w:line="276" w:lineRule="auto"/>
        <w:rPr>
          <w:lang w:val="en-US"/>
        </w:rPr>
      </w:pPr>
      <w:r w:rsidRPr="00060407">
        <w:rPr>
          <w:lang w:val="en-US"/>
        </w:rPr>
        <w:t xml:space="preserve">Where a member employment as a doctor or dentist (capacity code 03 or 08) is also employed on as </w:t>
      </w:r>
      <w:r w:rsidR="00831471">
        <w:rPr>
          <w:lang w:val="en-US"/>
        </w:rPr>
        <w:t>‘</w:t>
      </w:r>
      <w:r w:rsidRPr="00060407">
        <w:rPr>
          <w:lang w:val="en-US"/>
        </w:rPr>
        <w:t>as and when required</w:t>
      </w:r>
      <w:r w:rsidR="00831471">
        <w:rPr>
          <w:lang w:val="en-US"/>
        </w:rPr>
        <w:t>’</w:t>
      </w:r>
      <w:r w:rsidRPr="00060407">
        <w:rPr>
          <w:lang w:val="en-US"/>
        </w:rPr>
        <w:t xml:space="preserve"> contract then we need to know what the standard hours or sessions would be, per week, if they worked whole time. The actual hours or sessions per week should be left blank.</w:t>
      </w:r>
    </w:p>
    <w:p w14:paraId="76BBD6ED" w14:textId="77777777" w:rsidR="00F43B84" w:rsidRPr="00060407" w:rsidRDefault="00F43B84" w:rsidP="00F43B84">
      <w:pPr>
        <w:spacing w:line="276" w:lineRule="auto"/>
        <w:rPr>
          <w:lang w:val="en-US"/>
        </w:rPr>
      </w:pPr>
    </w:p>
    <w:p w14:paraId="1F31363D" w14:textId="16D208B9" w:rsidR="00F43B84" w:rsidRPr="00060407" w:rsidRDefault="00F43B84" w:rsidP="00F43B84">
      <w:pPr>
        <w:spacing w:line="276" w:lineRule="auto"/>
        <w:rPr>
          <w:lang w:val="en-US"/>
        </w:rPr>
      </w:pPr>
      <w:r w:rsidRPr="00060407">
        <w:rPr>
          <w:lang w:val="en-US"/>
        </w:rPr>
        <w:t xml:space="preserve">If the member is not a doctor or dentist then the As &amp; When field should state </w:t>
      </w:r>
      <w:r w:rsidR="00831471">
        <w:rPr>
          <w:lang w:val="en-US"/>
        </w:rPr>
        <w:t>‘</w:t>
      </w:r>
      <w:r w:rsidRPr="00060407">
        <w:rPr>
          <w:lang w:val="en-US"/>
        </w:rPr>
        <w:t>no</w:t>
      </w:r>
      <w:r w:rsidR="00831471">
        <w:rPr>
          <w:lang w:val="en-US"/>
        </w:rPr>
        <w:t>’</w:t>
      </w:r>
      <w:r w:rsidRPr="00060407">
        <w:rPr>
          <w:lang w:val="en-US"/>
        </w:rPr>
        <w:t xml:space="preserve"> and both the actual and standard hours/sessions fields should be completed (see error 0079).</w:t>
      </w:r>
    </w:p>
    <w:p w14:paraId="3DFA8A9E" w14:textId="77777777" w:rsidR="00F43B84" w:rsidRPr="00060407" w:rsidRDefault="00F43B84" w:rsidP="00F43B84">
      <w:pPr>
        <w:spacing w:line="276" w:lineRule="auto"/>
        <w:rPr>
          <w:lang w:val="en-US"/>
        </w:rPr>
      </w:pPr>
    </w:p>
    <w:p w14:paraId="78F5123D" w14:textId="77777777" w:rsidR="00F43B84" w:rsidRPr="00060407" w:rsidRDefault="00F43B84" w:rsidP="006F2658">
      <w:pPr>
        <w:pStyle w:val="ListParagraph"/>
        <w:widowControl/>
        <w:numPr>
          <w:ilvl w:val="0"/>
          <w:numId w:val="22"/>
        </w:numPr>
        <w:autoSpaceDE/>
        <w:autoSpaceDN/>
        <w:spacing w:line="276" w:lineRule="auto"/>
        <w:rPr>
          <w:lang w:val="en-US"/>
        </w:rPr>
      </w:pPr>
      <w:r w:rsidRPr="00060407">
        <w:rPr>
          <w:lang w:val="en-US"/>
        </w:rPr>
        <w:t>Access the error.</w:t>
      </w:r>
    </w:p>
    <w:p w14:paraId="6CC9988E" w14:textId="643B02D5" w:rsidR="00F43B84" w:rsidRPr="00060407" w:rsidRDefault="00F43B84" w:rsidP="006F2658">
      <w:pPr>
        <w:pStyle w:val="ListParagraph"/>
        <w:widowControl/>
        <w:numPr>
          <w:ilvl w:val="0"/>
          <w:numId w:val="22"/>
        </w:numPr>
        <w:autoSpaceDE/>
        <w:autoSpaceDN/>
        <w:spacing w:line="276" w:lineRule="auto"/>
        <w:rPr>
          <w:lang w:val="en-US"/>
        </w:rPr>
      </w:pPr>
      <w:r w:rsidRPr="00060407">
        <w:rPr>
          <w:lang w:val="en-US"/>
        </w:rPr>
        <w:t xml:space="preserve">Select </w:t>
      </w:r>
      <w:r w:rsidR="00831471">
        <w:rPr>
          <w:lang w:val="en-US"/>
        </w:rPr>
        <w:t>‘</w:t>
      </w:r>
      <w:r w:rsidRPr="00060407">
        <w:rPr>
          <w:lang w:val="en-US"/>
        </w:rPr>
        <w:t>Amend and/or resubmit</w:t>
      </w:r>
      <w:r w:rsidR="00831471">
        <w:rPr>
          <w:lang w:val="en-US"/>
        </w:rPr>
        <w:t>’</w:t>
      </w:r>
    </w:p>
    <w:p w14:paraId="0CEE7D18" w14:textId="43C35D0F" w:rsidR="00F43B84" w:rsidRPr="00060407" w:rsidRDefault="00F43B84" w:rsidP="006F2658">
      <w:pPr>
        <w:pStyle w:val="ListParagraph"/>
        <w:widowControl/>
        <w:numPr>
          <w:ilvl w:val="0"/>
          <w:numId w:val="22"/>
        </w:numPr>
        <w:autoSpaceDE/>
        <w:autoSpaceDN/>
        <w:spacing w:line="276" w:lineRule="auto"/>
        <w:rPr>
          <w:lang w:val="en-US"/>
        </w:rPr>
      </w:pPr>
      <w:r w:rsidRPr="00060407">
        <w:rPr>
          <w:lang w:val="en-US"/>
        </w:rPr>
        <w:t xml:space="preserve">Select </w:t>
      </w:r>
      <w:r w:rsidR="00831471">
        <w:rPr>
          <w:lang w:val="en-US"/>
        </w:rPr>
        <w:t>‘</w:t>
      </w:r>
      <w:r w:rsidRPr="00060407">
        <w:rPr>
          <w:lang w:val="en-US"/>
        </w:rPr>
        <w:t>Continue to form</w:t>
      </w:r>
      <w:r w:rsidR="00831471">
        <w:rPr>
          <w:lang w:val="en-US"/>
        </w:rPr>
        <w:t>’</w:t>
      </w:r>
    </w:p>
    <w:p w14:paraId="3441BEC9" w14:textId="77777777" w:rsidR="00F43B84" w:rsidRPr="00060407" w:rsidRDefault="00F43B84" w:rsidP="006F2658">
      <w:pPr>
        <w:pStyle w:val="ListParagraph"/>
        <w:widowControl/>
        <w:numPr>
          <w:ilvl w:val="0"/>
          <w:numId w:val="22"/>
        </w:numPr>
        <w:autoSpaceDE/>
        <w:autoSpaceDN/>
        <w:spacing w:line="276" w:lineRule="auto"/>
        <w:rPr>
          <w:lang w:val="en-US"/>
        </w:rPr>
      </w:pPr>
      <w:r w:rsidRPr="00060407">
        <w:rPr>
          <w:lang w:val="en-US"/>
        </w:rPr>
        <w:t>Amend the details at questions 17 - 21 accordingly (See details under error 0077)</w:t>
      </w:r>
    </w:p>
    <w:p w14:paraId="59410048" w14:textId="6F0C45A0" w:rsidR="00F43B84" w:rsidRPr="00060407" w:rsidRDefault="00F43B84" w:rsidP="006F2658">
      <w:pPr>
        <w:pStyle w:val="ListParagraph"/>
        <w:widowControl/>
        <w:numPr>
          <w:ilvl w:val="0"/>
          <w:numId w:val="22"/>
        </w:numPr>
        <w:autoSpaceDE/>
        <w:autoSpaceDN/>
        <w:spacing w:line="276" w:lineRule="auto"/>
        <w:rPr>
          <w:lang w:val="en-US"/>
        </w:rPr>
      </w:pPr>
      <w:r w:rsidRPr="00060407">
        <w:rPr>
          <w:lang w:val="en-US"/>
        </w:rPr>
        <w:t xml:space="preserve">Scroll down the page and select </w:t>
      </w:r>
      <w:r w:rsidR="00831471">
        <w:rPr>
          <w:lang w:val="en-US"/>
        </w:rPr>
        <w:t>‘</w:t>
      </w:r>
      <w:r w:rsidRPr="00060407">
        <w:rPr>
          <w:lang w:val="en-US"/>
        </w:rPr>
        <w:t>Submit</w:t>
      </w:r>
      <w:r w:rsidR="00831471">
        <w:rPr>
          <w:lang w:val="en-US"/>
        </w:rPr>
        <w:t>’</w:t>
      </w:r>
    </w:p>
    <w:p w14:paraId="2DB4AD23" w14:textId="77777777" w:rsidR="00F43B84" w:rsidRDefault="00F43B84" w:rsidP="00F43B84">
      <w:pPr>
        <w:rPr>
          <w:lang w:val="en-US"/>
        </w:rPr>
      </w:pPr>
      <w:r>
        <w:rPr>
          <w:lang w:val="en-US"/>
        </w:rPr>
        <w:br w:type="page"/>
      </w:r>
    </w:p>
    <w:p w14:paraId="0762EF89" w14:textId="77777777" w:rsidR="00F43B84" w:rsidRDefault="00F43B84" w:rsidP="00F43B84">
      <w:pPr>
        <w:pStyle w:val="Heading2"/>
        <w:rPr>
          <w:lang w:val="en-US"/>
        </w:rPr>
      </w:pPr>
      <w:bookmarkStart w:id="95" w:name="_Toc210122334"/>
      <w:r>
        <w:rPr>
          <w:lang w:val="en-US"/>
        </w:rPr>
        <w:lastRenderedPageBreak/>
        <w:t>Error 0080 – ‘As and When’ marker set but employment is not shown as p/t</w:t>
      </w:r>
      <w:bookmarkEnd w:id="95"/>
    </w:p>
    <w:p w14:paraId="0C5EE052" w14:textId="77777777" w:rsidR="00F43B84" w:rsidRDefault="00F43B84" w:rsidP="00F43B84">
      <w:pPr>
        <w:pStyle w:val="Heading3"/>
        <w:rPr>
          <w:lang w:val="en-US"/>
        </w:rPr>
      </w:pPr>
      <w:bookmarkStart w:id="96" w:name="_Toc210122335"/>
      <w:r>
        <w:rPr>
          <w:lang w:val="en-US"/>
        </w:rPr>
        <w:t>Overview</w:t>
      </w:r>
      <w:bookmarkEnd w:id="96"/>
    </w:p>
    <w:p w14:paraId="2ED06E0D" w14:textId="77777777" w:rsidR="00F43B84" w:rsidRPr="00F9227F" w:rsidRDefault="00F43B84" w:rsidP="00F43B84">
      <w:pPr>
        <w:spacing w:line="276" w:lineRule="auto"/>
        <w:rPr>
          <w:lang w:val="en-US"/>
        </w:rPr>
      </w:pPr>
      <w:r w:rsidRPr="00F9227F">
        <w:rPr>
          <w:lang w:val="en-US"/>
        </w:rPr>
        <w:t xml:space="preserve">Joiner details have been received for a whole time employment and the </w:t>
      </w:r>
      <w:r>
        <w:rPr>
          <w:lang w:val="en-US"/>
        </w:rPr>
        <w:t>‘A</w:t>
      </w:r>
      <w:r w:rsidRPr="00F9227F">
        <w:rPr>
          <w:lang w:val="en-US"/>
        </w:rPr>
        <w:t xml:space="preserve">s and </w:t>
      </w:r>
      <w:r>
        <w:rPr>
          <w:lang w:val="en-US"/>
        </w:rPr>
        <w:t>W</w:t>
      </w:r>
      <w:r w:rsidRPr="00F9227F">
        <w:rPr>
          <w:lang w:val="en-US"/>
        </w:rPr>
        <w:t>hen</w:t>
      </w:r>
      <w:r>
        <w:rPr>
          <w:lang w:val="en-US"/>
        </w:rPr>
        <w:t>’</w:t>
      </w:r>
      <w:r w:rsidRPr="00F9227F">
        <w:rPr>
          <w:lang w:val="en-US"/>
        </w:rPr>
        <w:t xml:space="preserve"> indicator </w:t>
      </w:r>
      <w:r>
        <w:rPr>
          <w:lang w:val="en-US"/>
        </w:rPr>
        <w:sym w:font="Symbol" w:char="F03D"/>
      </w:r>
      <w:r>
        <w:rPr>
          <w:lang w:val="en-US"/>
        </w:rPr>
        <w:t xml:space="preserve"> </w:t>
      </w:r>
      <w:r w:rsidRPr="00F9227F">
        <w:rPr>
          <w:lang w:val="en-US"/>
        </w:rPr>
        <w:t>yes.</w:t>
      </w:r>
    </w:p>
    <w:p w14:paraId="0D1AAE69" w14:textId="77777777" w:rsidR="00F43B84" w:rsidRPr="00F9227F" w:rsidRDefault="00F43B84" w:rsidP="00F43B84">
      <w:pPr>
        <w:spacing w:line="276" w:lineRule="auto"/>
        <w:rPr>
          <w:lang w:val="en-US"/>
        </w:rPr>
      </w:pPr>
    </w:p>
    <w:p w14:paraId="53A1A2C6" w14:textId="6F1EFFF1" w:rsidR="00F43B84" w:rsidRPr="00F9227F" w:rsidRDefault="00F43B84" w:rsidP="00F43B84">
      <w:pPr>
        <w:spacing w:line="276" w:lineRule="auto"/>
        <w:rPr>
          <w:lang w:val="en-US"/>
        </w:rPr>
      </w:pPr>
      <w:r w:rsidRPr="00F9227F">
        <w:rPr>
          <w:lang w:val="en-US"/>
        </w:rPr>
        <w:t xml:space="preserve">Only part time medical or dental employments can be recorded as </w:t>
      </w:r>
      <w:r w:rsidR="00831471">
        <w:rPr>
          <w:lang w:val="en-US"/>
        </w:rPr>
        <w:t>‘</w:t>
      </w:r>
      <w:r w:rsidRPr="00F9227F">
        <w:rPr>
          <w:lang w:val="en-US"/>
        </w:rPr>
        <w:t>As and When</w:t>
      </w:r>
      <w:r w:rsidR="00831471">
        <w:rPr>
          <w:lang w:val="en-US"/>
        </w:rPr>
        <w:t>’</w:t>
      </w:r>
      <w:r w:rsidRPr="00F9227F">
        <w:rPr>
          <w:lang w:val="en-US"/>
        </w:rPr>
        <w:t>.</w:t>
      </w:r>
    </w:p>
    <w:p w14:paraId="7AEE5B58" w14:textId="77777777" w:rsidR="00F43B84" w:rsidRPr="00F9227F" w:rsidRDefault="00F43B84" w:rsidP="00F43B84">
      <w:pPr>
        <w:spacing w:line="276" w:lineRule="auto"/>
        <w:rPr>
          <w:lang w:val="en-US"/>
        </w:rPr>
      </w:pPr>
    </w:p>
    <w:p w14:paraId="253341DF" w14:textId="77777777" w:rsidR="00F43B84" w:rsidRPr="00F9227F" w:rsidRDefault="00F43B84" w:rsidP="00F43B84">
      <w:pPr>
        <w:pStyle w:val="Heading3"/>
        <w:spacing w:line="276" w:lineRule="auto"/>
        <w:rPr>
          <w:lang w:val="en-US"/>
        </w:rPr>
      </w:pPr>
      <w:bookmarkStart w:id="97" w:name="_Toc210122336"/>
      <w:r w:rsidRPr="00F9227F">
        <w:rPr>
          <w:lang w:val="en-US"/>
        </w:rPr>
        <w:t>Action you need to take</w:t>
      </w:r>
      <w:bookmarkEnd w:id="97"/>
    </w:p>
    <w:p w14:paraId="3A72C813" w14:textId="77777777" w:rsidR="00F43B84" w:rsidRPr="00F9227F" w:rsidRDefault="00F43B84" w:rsidP="00F43B84">
      <w:pPr>
        <w:spacing w:line="276" w:lineRule="auto"/>
        <w:rPr>
          <w:lang w:val="en-US"/>
        </w:rPr>
      </w:pPr>
      <w:r w:rsidRPr="00F9227F">
        <w:rPr>
          <w:lang w:val="en-US"/>
        </w:rPr>
        <w:t>Check the contract of employment to determine if it is whole time or part time.</w:t>
      </w:r>
    </w:p>
    <w:p w14:paraId="6072665B" w14:textId="77777777" w:rsidR="00F43B84" w:rsidRPr="00F9227F" w:rsidRDefault="00F43B84" w:rsidP="00F43B84">
      <w:pPr>
        <w:spacing w:line="276" w:lineRule="auto"/>
        <w:rPr>
          <w:lang w:val="en-US"/>
        </w:rPr>
      </w:pPr>
    </w:p>
    <w:p w14:paraId="1FCD88A7" w14:textId="77777777" w:rsidR="00F43B84" w:rsidRPr="00F9227F" w:rsidRDefault="00F43B84" w:rsidP="006F2658">
      <w:pPr>
        <w:pStyle w:val="ListParagraph"/>
        <w:widowControl/>
        <w:numPr>
          <w:ilvl w:val="0"/>
          <w:numId w:val="23"/>
        </w:numPr>
        <w:autoSpaceDE/>
        <w:autoSpaceDN/>
        <w:spacing w:line="276" w:lineRule="auto"/>
        <w:rPr>
          <w:lang w:val="en-US"/>
        </w:rPr>
      </w:pPr>
      <w:r w:rsidRPr="00F9227F">
        <w:rPr>
          <w:lang w:val="en-US"/>
        </w:rPr>
        <w:t>Access the error.</w:t>
      </w:r>
    </w:p>
    <w:p w14:paraId="2B002F1C" w14:textId="4D321E0F" w:rsidR="00F43B84" w:rsidRPr="00F9227F" w:rsidRDefault="00F43B84" w:rsidP="006F2658">
      <w:pPr>
        <w:pStyle w:val="ListParagraph"/>
        <w:widowControl/>
        <w:numPr>
          <w:ilvl w:val="0"/>
          <w:numId w:val="23"/>
        </w:numPr>
        <w:autoSpaceDE/>
        <w:autoSpaceDN/>
        <w:spacing w:line="276" w:lineRule="auto"/>
        <w:rPr>
          <w:lang w:val="en-US"/>
        </w:rPr>
      </w:pPr>
      <w:r w:rsidRPr="00F9227F">
        <w:rPr>
          <w:lang w:val="en-US"/>
        </w:rPr>
        <w:t xml:space="preserve">Select </w:t>
      </w:r>
      <w:r w:rsidR="00831471">
        <w:rPr>
          <w:lang w:val="en-US"/>
        </w:rPr>
        <w:t>‘</w:t>
      </w:r>
      <w:r w:rsidRPr="00F9227F">
        <w:rPr>
          <w:lang w:val="en-US"/>
        </w:rPr>
        <w:t>Amend and/or resubmit</w:t>
      </w:r>
      <w:r w:rsidR="00831471">
        <w:rPr>
          <w:lang w:val="en-US"/>
        </w:rPr>
        <w:t>’</w:t>
      </w:r>
    </w:p>
    <w:p w14:paraId="411C00BD" w14:textId="6451D6B3" w:rsidR="00F43B84" w:rsidRPr="00F9227F" w:rsidRDefault="00F43B84" w:rsidP="006F2658">
      <w:pPr>
        <w:pStyle w:val="ListParagraph"/>
        <w:widowControl/>
        <w:numPr>
          <w:ilvl w:val="0"/>
          <w:numId w:val="23"/>
        </w:numPr>
        <w:autoSpaceDE/>
        <w:autoSpaceDN/>
        <w:spacing w:line="276" w:lineRule="auto"/>
        <w:rPr>
          <w:lang w:val="en-US"/>
        </w:rPr>
      </w:pPr>
      <w:r w:rsidRPr="00F9227F">
        <w:rPr>
          <w:lang w:val="en-US"/>
        </w:rPr>
        <w:t xml:space="preserve">Select </w:t>
      </w:r>
      <w:r w:rsidR="00831471">
        <w:rPr>
          <w:lang w:val="en-US"/>
        </w:rPr>
        <w:t>‘</w:t>
      </w:r>
      <w:r w:rsidRPr="00F9227F">
        <w:rPr>
          <w:lang w:val="en-US"/>
        </w:rPr>
        <w:t>Continue to form</w:t>
      </w:r>
      <w:r w:rsidR="00831471">
        <w:rPr>
          <w:lang w:val="en-US"/>
        </w:rPr>
        <w:t>’</w:t>
      </w:r>
    </w:p>
    <w:p w14:paraId="6A553C02" w14:textId="77777777" w:rsidR="00F43B84" w:rsidRPr="00F9227F" w:rsidRDefault="00F43B84" w:rsidP="00F43B84">
      <w:pPr>
        <w:spacing w:line="276" w:lineRule="auto"/>
        <w:rPr>
          <w:lang w:val="en-US"/>
        </w:rPr>
      </w:pPr>
    </w:p>
    <w:p w14:paraId="62EC0166" w14:textId="77777777" w:rsidR="00F43B84" w:rsidRPr="00F9227F" w:rsidRDefault="00F43B84" w:rsidP="00F43B84">
      <w:pPr>
        <w:pStyle w:val="Heading3"/>
        <w:spacing w:line="276" w:lineRule="auto"/>
        <w:rPr>
          <w:lang w:val="en-US"/>
        </w:rPr>
      </w:pPr>
      <w:bookmarkStart w:id="98" w:name="_Toc210122337"/>
      <w:r w:rsidRPr="00F9227F">
        <w:rPr>
          <w:lang w:val="en-US"/>
        </w:rPr>
        <w:t>If the employment is correctly whole time:</w:t>
      </w:r>
      <w:bookmarkEnd w:id="98"/>
    </w:p>
    <w:p w14:paraId="12FE9CBF" w14:textId="17BBADB8" w:rsidR="00F43B84" w:rsidRPr="00F9227F" w:rsidRDefault="00F43B84" w:rsidP="006F2658">
      <w:pPr>
        <w:pStyle w:val="ListParagraph"/>
        <w:widowControl/>
        <w:numPr>
          <w:ilvl w:val="0"/>
          <w:numId w:val="24"/>
        </w:numPr>
        <w:autoSpaceDE/>
        <w:autoSpaceDN/>
        <w:spacing w:line="276" w:lineRule="auto"/>
        <w:rPr>
          <w:lang w:val="en-US"/>
        </w:rPr>
      </w:pPr>
      <w:r w:rsidRPr="00F9227F">
        <w:rPr>
          <w:lang w:val="en-US"/>
        </w:rPr>
        <w:t xml:space="preserve">Amend the </w:t>
      </w:r>
      <w:r w:rsidR="00831471">
        <w:rPr>
          <w:lang w:val="en-US"/>
        </w:rPr>
        <w:t>‘</w:t>
      </w:r>
      <w:r w:rsidRPr="00F9227F">
        <w:rPr>
          <w:lang w:val="en-US"/>
        </w:rPr>
        <w:t>as &amp; when</w:t>
      </w:r>
      <w:r w:rsidR="00831471">
        <w:rPr>
          <w:lang w:val="en-US"/>
        </w:rPr>
        <w:t>’</w:t>
      </w:r>
      <w:r w:rsidRPr="00F9227F">
        <w:rPr>
          <w:lang w:val="en-US"/>
        </w:rPr>
        <w:t xml:space="preserve"> indicator to no.</w:t>
      </w:r>
    </w:p>
    <w:p w14:paraId="4CCFF413" w14:textId="04F4FE16" w:rsidR="00F43B84" w:rsidRPr="00F9227F" w:rsidRDefault="00F43B84" w:rsidP="006F2658">
      <w:pPr>
        <w:pStyle w:val="ListParagraph"/>
        <w:widowControl/>
        <w:numPr>
          <w:ilvl w:val="0"/>
          <w:numId w:val="24"/>
        </w:numPr>
        <w:autoSpaceDE/>
        <w:autoSpaceDN/>
        <w:spacing w:line="276" w:lineRule="auto"/>
        <w:rPr>
          <w:lang w:val="en-US"/>
        </w:rPr>
      </w:pPr>
      <w:r w:rsidRPr="00F9227F">
        <w:rPr>
          <w:lang w:val="en-US"/>
        </w:rPr>
        <w:t xml:space="preserve">Scroll down the page and select </w:t>
      </w:r>
      <w:r w:rsidR="00831471">
        <w:rPr>
          <w:lang w:val="en-US"/>
        </w:rPr>
        <w:t>‘</w:t>
      </w:r>
      <w:r w:rsidRPr="00F9227F">
        <w:rPr>
          <w:lang w:val="en-US"/>
        </w:rPr>
        <w:t>Submit</w:t>
      </w:r>
      <w:r w:rsidR="00831471">
        <w:rPr>
          <w:lang w:val="en-US"/>
        </w:rPr>
        <w:t>’</w:t>
      </w:r>
    </w:p>
    <w:p w14:paraId="60D34894" w14:textId="77777777" w:rsidR="00F43B84" w:rsidRPr="00F9227F" w:rsidRDefault="00F43B84" w:rsidP="00F43B84">
      <w:pPr>
        <w:spacing w:line="276" w:lineRule="auto"/>
        <w:rPr>
          <w:lang w:val="en-US"/>
        </w:rPr>
      </w:pPr>
    </w:p>
    <w:p w14:paraId="24944124" w14:textId="77777777" w:rsidR="00F43B84" w:rsidRPr="00F9227F" w:rsidRDefault="00F43B84" w:rsidP="00F43B84">
      <w:pPr>
        <w:pStyle w:val="Heading3"/>
        <w:spacing w:line="276" w:lineRule="auto"/>
        <w:rPr>
          <w:lang w:val="en-US"/>
        </w:rPr>
      </w:pPr>
      <w:bookmarkStart w:id="99" w:name="_Toc210122338"/>
      <w:r w:rsidRPr="00F9227F">
        <w:rPr>
          <w:lang w:val="en-US"/>
        </w:rPr>
        <w:t>If the employment should be p/t</w:t>
      </w:r>
      <w:bookmarkEnd w:id="99"/>
    </w:p>
    <w:p w14:paraId="6693C0B7" w14:textId="77777777" w:rsidR="00F43B84" w:rsidRPr="00F9227F" w:rsidRDefault="00F43B84" w:rsidP="006F2658">
      <w:pPr>
        <w:pStyle w:val="ListParagraph"/>
        <w:widowControl/>
        <w:numPr>
          <w:ilvl w:val="0"/>
          <w:numId w:val="25"/>
        </w:numPr>
        <w:autoSpaceDE/>
        <w:autoSpaceDN/>
        <w:spacing w:line="276" w:lineRule="auto"/>
        <w:rPr>
          <w:lang w:val="en-US"/>
        </w:rPr>
      </w:pPr>
      <w:r w:rsidRPr="00F9227F">
        <w:rPr>
          <w:lang w:val="en-US"/>
        </w:rPr>
        <w:t>Amend from whole time to part time</w:t>
      </w:r>
    </w:p>
    <w:p w14:paraId="4D5526FD" w14:textId="77777777" w:rsidR="00F43B84" w:rsidRPr="00F9227F" w:rsidRDefault="00F43B84" w:rsidP="006F2658">
      <w:pPr>
        <w:pStyle w:val="ListParagraph"/>
        <w:widowControl/>
        <w:numPr>
          <w:ilvl w:val="0"/>
          <w:numId w:val="25"/>
        </w:numPr>
        <w:autoSpaceDE/>
        <w:autoSpaceDN/>
        <w:spacing w:line="276" w:lineRule="auto"/>
        <w:rPr>
          <w:lang w:val="en-US"/>
        </w:rPr>
      </w:pPr>
      <w:r w:rsidRPr="00F9227F">
        <w:rPr>
          <w:lang w:val="en-US"/>
        </w:rPr>
        <w:t>Insert either standard hours or sessions (leave actual hours/sessions blank)</w:t>
      </w:r>
    </w:p>
    <w:p w14:paraId="56C59113" w14:textId="39B7A3E7" w:rsidR="00F43B84" w:rsidRDefault="00F43B84" w:rsidP="006F2658">
      <w:pPr>
        <w:pStyle w:val="ListParagraph"/>
        <w:widowControl/>
        <w:numPr>
          <w:ilvl w:val="0"/>
          <w:numId w:val="25"/>
        </w:numPr>
        <w:autoSpaceDE/>
        <w:autoSpaceDN/>
        <w:spacing w:line="276" w:lineRule="auto"/>
        <w:rPr>
          <w:lang w:val="en-US"/>
        </w:rPr>
      </w:pPr>
      <w:r w:rsidRPr="00F9227F">
        <w:rPr>
          <w:lang w:val="en-US"/>
        </w:rPr>
        <w:t xml:space="preserve">Scroll down the page and select </w:t>
      </w:r>
      <w:r w:rsidR="00831471">
        <w:rPr>
          <w:lang w:val="en-US"/>
        </w:rPr>
        <w:t>‘</w:t>
      </w:r>
      <w:r w:rsidRPr="00F9227F">
        <w:rPr>
          <w:lang w:val="en-US"/>
        </w:rPr>
        <w:t>Submit</w:t>
      </w:r>
      <w:r w:rsidR="00831471">
        <w:rPr>
          <w:lang w:val="en-US"/>
        </w:rPr>
        <w:t>’</w:t>
      </w:r>
    </w:p>
    <w:p w14:paraId="745B6595" w14:textId="77777777" w:rsidR="00F43B84" w:rsidRDefault="00F43B84" w:rsidP="00F43B84">
      <w:pPr>
        <w:rPr>
          <w:lang w:val="en-US"/>
        </w:rPr>
      </w:pPr>
      <w:r>
        <w:rPr>
          <w:lang w:val="en-US"/>
        </w:rPr>
        <w:br w:type="page"/>
      </w:r>
    </w:p>
    <w:p w14:paraId="7155039B" w14:textId="77777777" w:rsidR="00F43B84" w:rsidRDefault="00F43B84" w:rsidP="00F43B84">
      <w:pPr>
        <w:pStyle w:val="Heading2"/>
        <w:rPr>
          <w:lang w:val="en-US"/>
        </w:rPr>
      </w:pPr>
      <w:bookmarkStart w:id="100" w:name="_Toc210122339"/>
      <w:r>
        <w:rPr>
          <w:lang w:val="en-US"/>
        </w:rPr>
        <w:lastRenderedPageBreak/>
        <w:t>Error 0081 – Part time numerator shown for ‘As and When’</w:t>
      </w:r>
      <w:bookmarkEnd w:id="100"/>
    </w:p>
    <w:p w14:paraId="519CFA33" w14:textId="77777777" w:rsidR="00F43B84" w:rsidRDefault="00F43B84" w:rsidP="00F43B84">
      <w:pPr>
        <w:pStyle w:val="Heading3"/>
        <w:rPr>
          <w:lang w:val="en-US"/>
        </w:rPr>
      </w:pPr>
      <w:bookmarkStart w:id="101" w:name="_Toc210122340"/>
      <w:r>
        <w:rPr>
          <w:lang w:val="en-US"/>
        </w:rPr>
        <w:t>Overview</w:t>
      </w:r>
      <w:bookmarkEnd w:id="101"/>
    </w:p>
    <w:p w14:paraId="0E376979" w14:textId="77777777" w:rsidR="00F43B84" w:rsidRPr="0091216E" w:rsidRDefault="00F43B84" w:rsidP="00F43B84">
      <w:pPr>
        <w:spacing w:line="276" w:lineRule="auto"/>
        <w:rPr>
          <w:lang w:val="en-US"/>
        </w:rPr>
      </w:pPr>
      <w:r w:rsidRPr="0091216E">
        <w:rPr>
          <w:lang w:val="en-US"/>
        </w:rPr>
        <w:t>If an employment contract is on an as and when required basis, then the actual weekly hours or sessions worked fluctuate, therefore the joiner details should not notify any actual weekly hours or sessions and this field should be left blank.</w:t>
      </w:r>
    </w:p>
    <w:p w14:paraId="7ED5EC7E" w14:textId="77777777" w:rsidR="00F43B84" w:rsidRPr="0091216E" w:rsidRDefault="00F43B84" w:rsidP="00F43B84">
      <w:pPr>
        <w:spacing w:line="276" w:lineRule="auto"/>
        <w:rPr>
          <w:lang w:val="en-US"/>
        </w:rPr>
      </w:pPr>
    </w:p>
    <w:p w14:paraId="6FDE9E0C" w14:textId="77777777" w:rsidR="00F43B84" w:rsidRPr="0091216E" w:rsidRDefault="00F43B84" w:rsidP="00F43B84">
      <w:pPr>
        <w:pStyle w:val="Heading3"/>
        <w:spacing w:line="276" w:lineRule="auto"/>
        <w:rPr>
          <w:lang w:val="en-US"/>
        </w:rPr>
      </w:pPr>
      <w:bookmarkStart w:id="102" w:name="_Toc210122341"/>
      <w:r w:rsidRPr="0091216E">
        <w:rPr>
          <w:lang w:val="en-US"/>
        </w:rPr>
        <w:t>Action you need to take</w:t>
      </w:r>
      <w:bookmarkEnd w:id="102"/>
    </w:p>
    <w:p w14:paraId="4A62315D" w14:textId="77777777" w:rsidR="00F43B84" w:rsidRPr="0091216E" w:rsidRDefault="00F43B84" w:rsidP="00F43B84">
      <w:pPr>
        <w:spacing w:line="276" w:lineRule="auto"/>
        <w:rPr>
          <w:lang w:val="en-US"/>
        </w:rPr>
      </w:pPr>
      <w:r w:rsidRPr="0091216E">
        <w:rPr>
          <w:lang w:val="en-US"/>
        </w:rPr>
        <w:t>Check the contract of employment to determine if it is as and when or not</w:t>
      </w:r>
    </w:p>
    <w:p w14:paraId="340C9221" w14:textId="77777777" w:rsidR="00F43B84" w:rsidRPr="0091216E" w:rsidRDefault="00F43B84" w:rsidP="006F2658">
      <w:pPr>
        <w:pStyle w:val="ListParagraph"/>
        <w:widowControl/>
        <w:numPr>
          <w:ilvl w:val="0"/>
          <w:numId w:val="26"/>
        </w:numPr>
        <w:autoSpaceDE/>
        <w:autoSpaceDN/>
        <w:spacing w:line="276" w:lineRule="auto"/>
        <w:rPr>
          <w:lang w:val="en-US"/>
        </w:rPr>
      </w:pPr>
      <w:r w:rsidRPr="0091216E">
        <w:rPr>
          <w:lang w:val="en-US"/>
        </w:rPr>
        <w:t>Access the error.</w:t>
      </w:r>
    </w:p>
    <w:p w14:paraId="614ED18E" w14:textId="328EC667" w:rsidR="00F43B84" w:rsidRPr="0091216E" w:rsidRDefault="00F43B84" w:rsidP="006F2658">
      <w:pPr>
        <w:pStyle w:val="ListParagraph"/>
        <w:widowControl/>
        <w:numPr>
          <w:ilvl w:val="0"/>
          <w:numId w:val="26"/>
        </w:numPr>
        <w:autoSpaceDE/>
        <w:autoSpaceDN/>
        <w:spacing w:line="276" w:lineRule="auto"/>
        <w:rPr>
          <w:lang w:val="en-US"/>
        </w:rPr>
      </w:pPr>
      <w:r w:rsidRPr="0091216E">
        <w:rPr>
          <w:lang w:val="en-US"/>
        </w:rPr>
        <w:t xml:space="preserve">Select </w:t>
      </w:r>
      <w:r w:rsidR="00831471">
        <w:rPr>
          <w:lang w:val="en-US"/>
        </w:rPr>
        <w:t>‘</w:t>
      </w:r>
      <w:r w:rsidRPr="0091216E">
        <w:rPr>
          <w:lang w:val="en-US"/>
        </w:rPr>
        <w:t>Amend and/or resubmit</w:t>
      </w:r>
      <w:r w:rsidR="00831471">
        <w:rPr>
          <w:lang w:val="en-US"/>
        </w:rPr>
        <w:t>’</w:t>
      </w:r>
    </w:p>
    <w:p w14:paraId="27CA1F10" w14:textId="116A1237" w:rsidR="00F43B84" w:rsidRPr="0091216E" w:rsidRDefault="00F43B84" w:rsidP="006F2658">
      <w:pPr>
        <w:pStyle w:val="ListParagraph"/>
        <w:widowControl/>
        <w:numPr>
          <w:ilvl w:val="0"/>
          <w:numId w:val="26"/>
        </w:numPr>
        <w:autoSpaceDE/>
        <w:autoSpaceDN/>
        <w:spacing w:line="276" w:lineRule="auto"/>
        <w:rPr>
          <w:lang w:val="en-US"/>
        </w:rPr>
      </w:pPr>
      <w:r w:rsidRPr="0091216E">
        <w:rPr>
          <w:lang w:val="en-US"/>
        </w:rPr>
        <w:t xml:space="preserve">Select </w:t>
      </w:r>
      <w:r w:rsidR="00831471">
        <w:rPr>
          <w:lang w:val="en-US"/>
        </w:rPr>
        <w:t>‘</w:t>
      </w:r>
      <w:r w:rsidRPr="0091216E">
        <w:rPr>
          <w:lang w:val="en-US"/>
        </w:rPr>
        <w:t>Continue to form</w:t>
      </w:r>
      <w:r w:rsidR="00831471">
        <w:rPr>
          <w:lang w:val="en-US"/>
        </w:rPr>
        <w:t>’</w:t>
      </w:r>
    </w:p>
    <w:p w14:paraId="10166090" w14:textId="77777777" w:rsidR="00F43B84" w:rsidRPr="0091216E" w:rsidRDefault="00F43B84" w:rsidP="00F43B84">
      <w:pPr>
        <w:spacing w:line="276" w:lineRule="auto"/>
        <w:rPr>
          <w:lang w:val="en-US"/>
        </w:rPr>
      </w:pPr>
    </w:p>
    <w:p w14:paraId="45832D2F" w14:textId="0728068D" w:rsidR="00F43B84" w:rsidRPr="0091216E" w:rsidRDefault="00F43B84" w:rsidP="00F43B84">
      <w:pPr>
        <w:pStyle w:val="Heading3"/>
        <w:spacing w:line="276" w:lineRule="auto"/>
        <w:rPr>
          <w:lang w:val="en-US"/>
        </w:rPr>
      </w:pPr>
      <w:bookmarkStart w:id="103" w:name="_Toc210122342"/>
      <w:r w:rsidRPr="0091216E">
        <w:rPr>
          <w:lang w:val="en-US"/>
        </w:rPr>
        <w:t xml:space="preserve">If the employment is correctly </w:t>
      </w:r>
      <w:r w:rsidR="00831471">
        <w:rPr>
          <w:lang w:val="en-US"/>
        </w:rPr>
        <w:t>‘</w:t>
      </w:r>
      <w:r w:rsidRPr="0091216E">
        <w:rPr>
          <w:lang w:val="en-US"/>
        </w:rPr>
        <w:t>As and When</w:t>
      </w:r>
      <w:r w:rsidR="00831471">
        <w:rPr>
          <w:lang w:val="en-US"/>
        </w:rPr>
        <w:t>’</w:t>
      </w:r>
      <w:r w:rsidRPr="0091216E">
        <w:rPr>
          <w:lang w:val="en-US"/>
        </w:rPr>
        <w:t>:</w:t>
      </w:r>
      <w:bookmarkEnd w:id="103"/>
    </w:p>
    <w:p w14:paraId="546938BE" w14:textId="77777777" w:rsidR="00F43B84" w:rsidRPr="0091216E" w:rsidRDefault="00F43B84" w:rsidP="006F2658">
      <w:pPr>
        <w:pStyle w:val="ListParagraph"/>
        <w:widowControl/>
        <w:numPr>
          <w:ilvl w:val="0"/>
          <w:numId w:val="27"/>
        </w:numPr>
        <w:autoSpaceDE/>
        <w:autoSpaceDN/>
        <w:spacing w:line="276" w:lineRule="auto"/>
        <w:rPr>
          <w:lang w:val="en-US"/>
        </w:rPr>
      </w:pPr>
      <w:r w:rsidRPr="0091216E">
        <w:rPr>
          <w:lang w:val="en-US"/>
        </w:rPr>
        <w:t>Delete the entry in actual hours or sessions.</w:t>
      </w:r>
    </w:p>
    <w:p w14:paraId="63B2B49A" w14:textId="0195168A" w:rsidR="00F43B84" w:rsidRPr="0091216E" w:rsidRDefault="00F43B84" w:rsidP="006F2658">
      <w:pPr>
        <w:pStyle w:val="ListParagraph"/>
        <w:widowControl/>
        <w:numPr>
          <w:ilvl w:val="0"/>
          <w:numId w:val="27"/>
        </w:numPr>
        <w:autoSpaceDE/>
        <w:autoSpaceDN/>
        <w:spacing w:line="276" w:lineRule="auto"/>
        <w:rPr>
          <w:lang w:val="en-US"/>
        </w:rPr>
      </w:pPr>
      <w:r w:rsidRPr="0091216E">
        <w:rPr>
          <w:lang w:val="en-US"/>
        </w:rPr>
        <w:t xml:space="preserve">Scroll down the page and select </w:t>
      </w:r>
      <w:r w:rsidR="00831471">
        <w:rPr>
          <w:lang w:val="en-US"/>
        </w:rPr>
        <w:t>‘</w:t>
      </w:r>
      <w:r w:rsidRPr="0091216E">
        <w:rPr>
          <w:lang w:val="en-US"/>
        </w:rPr>
        <w:t>Submit</w:t>
      </w:r>
      <w:r w:rsidR="00831471">
        <w:rPr>
          <w:lang w:val="en-US"/>
        </w:rPr>
        <w:t>’</w:t>
      </w:r>
    </w:p>
    <w:p w14:paraId="59C76125" w14:textId="77777777" w:rsidR="00F43B84" w:rsidRPr="0091216E" w:rsidRDefault="00F43B84" w:rsidP="00F43B84">
      <w:pPr>
        <w:spacing w:line="276" w:lineRule="auto"/>
        <w:rPr>
          <w:lang w:val="en-US"/>
        </w:rPr>
      </w:pPr>
    </w:p>
    <w:p w14:paraId="50E6A32E" w14:textId="7CC7F25F" w:rsidR="00F43B84" w:rsidRPr="0091216E" w:rsidRDefault="00F43B84" w:rsidP="00F43B84">
      <w:pPr>
        <w:pStyle w:val="Heading3"/>
        <w:spacing w:line="276" w:lineRule="auto"/>
        <w:rPr>
          <w:lang w:val="en-US"/>
        </w:rPr>
      </w:pPr>
      <w:bookmarkStart w:id="104" w:name="_Toc210122343"/>
      <w:r w:rsidRPr="0091216E">
        <w:rPr>
          <w:lang w:val="en-US"/>
        </w:rPr>
        <w:t xml:space="preserve">Or, if the employment is not </w:t>
      </w:r>
      <w:r w:rsidR="00831471">
        <w:rPr>
          <w:lang w:val="en-US"/>
        </w:rPr>
        <w:t>‘</w:t>
      </w:r>
      <w:r w:rsidRPr="0091216E">
        <w:rPr>
          <w:lang w:val="en-US"/>
        </w:rPr>
        <w:t>As and When</w:t>
      </w:r>
      <w:r w:rsidR="00831471">
        <w:rPr>
          <w:lang w:val="en-US"/>
        </w:rPr>
        <w:t>’</w:t>
      </w:r>
      <w:r w:rsidRPr="0091216E">
        <w:rPr>
          <w:lang w:val="en-US"/>
        </w:rPr>
        <w:t>:</w:t>
      </w:r>
      <w:bookmarkEnd w:id="104"/>
    </w:p>
    <w:p w14:paraId="3B0EF447" w14:textId="2C33D183" w:rsidR="00F43B84" w:rsidRPr="0091216E" w:rsidRDefault="00F43B84" w:rsidP="006F2658">
      <w:pPr>
        <w:pStyle w:val="ListParagraph"/>
        <w:widowControl/>
        <w:numPr>
          <w:ilvl w:val="0"/>
          <w:numId w:val="28"/>
        </w:numPr>
        <w:autoSpaceDE/>
        <w:autoSpaceDN/>
        <w:spacing w:line="276" w:lineRule="auto"/>
        <w:rPr>
          <w:lang w:val="en-US"/>
        </w:rPr>
      </w:pPr>
      <w:r w:rsidRPr="0091216E">
        <w:rPr>
          <w:lang w:val="en-US"/>
        </w:rPr>
        <w:t xml:space="preserve">Amend the </w:t>
      </w:r>
      <w:r w:rsidR="00831471">
        <w:rPr>
          <w:lang w:val="en-US"/>
        </w:rPr>
        <w:t>‘</w:t>
      </w:r>
      <w:r w:rsidRPr="0091216E">
        <w:rPr>
          <w:lang w:val="en-US"/>
        </w:rPr>
        <w:t>As and When</w:t>
      </w:r>
      <w:r w:rsidR="00831471">
        <w:rPr>
          <w:lang w:val="en-US"/>
        </w:rPr>
        <w:t>’</w:t>
      </w:r>
      <w:r w:rsidRPr="0091216E">
        <w:rPr>
          <w:lang w:val="en-US"/>
        </w:rPr>
        <w:t xml:space="preserve"> indicator to </w:t>
      </w:r>
      <w:r w:rsidR="00831471">
        <w:rPr>
          <w:lang w:val="en-US"/>
        </w:rPr>
        <w:t>‘</w:t>
      </w:r>
      <w:r w:rsidRPr="0091216E">
        <w:rPr>
          <w:lang w:val="en-US"/>
        </w:rPr>
        <w:t>no</w:t>
      </w:r>
      <w:r w:rsidR="00831471">
        <w:rPr>
          <w:lang w:val="en-US"/>
        </w:rPr>
        <w:t>’</w:t>
      </w:r>
    </w:p>
    <w:p w14:paraId="47BE1618" w14:textId="33581623" w:rsidR="00F43B84" w:rsidRPr="0091216E" w:rsidRDefault="00F43B84" w:rsidP="006F2658">
      <w:pPr>
        <w:pStyle w:val="ListParagraph"/>
        <w:widowControl/>
        <w:numPr>
          <w:ilvl w:val="0"/>
          <w:numId w:val="28"/>
        </w:numPr>
        <w:autoSpaceDE/>
        <w:autoSpaceDN/>
        <w:spacing w:line="276" w:lineRule="auto"/>
        <w:rPr>
          <w:lang w:val="en-US"/>
        </w:rPr>
      </w:pPr>
      <w:r w:rsidRPr="0091216E">
        <w:rPr>
          <w:lang w:val="en-US"/>
        </w:rPr>
        <w:t xml:space="preserve">Scroll down the page and select </w:t>
      </w:r>
      <w:r w:rsidR="00831471">
        <w:rPr>
          <w:lang w:val="en-US"/>
        </w:rPr>
        <w:t>‘</w:t>
      </w:r>
      <w:r w:rsidRPr="0091216E">
        <w:rPr>
          <w:lang w:val="en-US"/>
        </w:rPr>
        <w:t>Submit</w:t>
      </w:r>
      <w:r w:rsidR="00831471">
        <w:rPr>
          <w:lang w:val="en-US"/>
        </w:rPr>
        <w:t>’</w:t>
      </w:r>
    </w:p>
    <w:p w14:paraId="62626970" w14:textId="77777777" w:rsidR="00F43B84" w:rsidRDefault="00F43B84" w:rsidP="00F43B84">
      <w:pPr>
        <w:spacing w:line="276" w:lineRule="auto"/>
        <w:rPr>
          <w:lang w:val="en-US"/>
        </w:rPr>
      </w:pPr>
      <w:r>
        <w:rPr>
          <w:lang w:val="en-US"/>
        </w:rPr>
        <w:br w:type="page"/>
      </w:r>
    </w:p>
    <w:p w14:paraId="7473DBE7" w14:textId="77777777" w:rsidR="00F43B84" w:rsidRDefault="00F43B84" w:rsidP="00F43B84">
      <w:pPr>
        <w:pStyle w:val="Heading2"/>
        <w:rPr>
          <w:lang w:val="en-US"/>
        </w:rPr>
      </w:pPr>
      <w:bookmarkStart w:id="105" w:name="_Toc210122344"/>
      <w:r>
        <w:rPr>
          <w:lang w:val="en-US"/>
        </w:rPr>
        <w:lastRenderedPageBreak/>
        <w:t>Error 0082 – Entry in actual hours but not in standard hours</w:t>
      </w:r>
      <w:bookmarkEnd w:id="105"/>
    </w:p>
    <w:p w14:paraId="6A946347" w14:textId="77777777" w:rsidR="00F43B84" w:rsidRDefault="00F43B84" w:rsidP="00F43B84">
      <w:pPr>
        <w:pStyle w:val="Heading3"/>
        <w:rPr>
          <w:lang w:val="en-US"/>
        </w:rPr>
      </w:pPr>
      <w:bookmarkStart w:id="106" w:name="_Toc210122345"/>
      <w:r>
        <w:rPr>
          <w:lang w:val="en-US"/>
        </w:rPr>
        <w:t>Overview</w:t>
      </w:r>
      <w:bookmarkEnd w:id="106"/>
    </w:p>
    <w:p w14:paraId="59B19021" w14:textId="77777777" w:rsidR="00F43B84" w:rsidRPr="002250B3" w:rsidRDefault="00F43B84" w:rsidP="00F43B84">
      <w:pPr>
        <w:spacing w:line="276" w:lineRule="auto"/>
        <w:rPr>
          <w:lang w:val="en-US"/>
        </w:rPr>
      </w:pPr>
      <w:r w:rsidRPr="002250B3">
        <w:rPr>
          <w:lang w:val="en-US"/>
        </w:rPr>
        <w:t>If an employment is part time (but not As &amp; When) then an entry is needed in both the actual hours or sessions and the standard hours or sessions. This error can be produced on joiner details or annual update/leaver details that show a change to p/t.</w:t>
      </w:r>
    </w:p>
    <w:p w14:paraId="0BF32D10" w14:textId="77777777" w:rsidR="00F43B84" w:rsidRPr="002250B3" w:rsidRDefault="00F43B84" w:rsidP="00F43B84">
      <w:pPr>
        <w:spacing w:line="276" w:lineRule="auto"/>
        <w:rPr>
          <w:lang w:val="en-US"/>
        </w:rPr>
      </w:pPr>
    </w:p>
    <w:p w14:paraId="0B1487F2" w14:textId="77777777" w:rsidR="00F43B84" w:rsidRPr="002250B3" w:rsidRDefault="00F43B84" w:rsidP="00F43B84">
      <w:pPr>
        <w:pStyle w:val="Heading3"/>
        <w:spacing w:line="276" w:lineRule="auto"/>
        <w:rPr>
          <w:lang w:val="en-US"/>
        </w:rPr>
      </w:pPr>
      <w:bookmarkStart w:id="107" w:name="_Toc210122346"/>
      <w:r w:rsidRPr="002250B3">
        <w:rPr>
          <w:lang w:val="en-US"/>
        </w:rPr>
        <w:t>Action you need to take</w:t>
      </w:r>
      <w:bookmarkEnd w:id="107"/>
    </w:p>
    <w:p w14:paraId="2DB00D2E" w14:textId="77777777" w:rsidR="00F43B84" w:rsidRPr="002250B3" w:rsidRDefault="00F43B84" w:rsidP="00F43B84">
      <w:pPr>
        <w:spacing w:line="276" w:lineRule="auto"/>
        <w:rPr>
          <w:lang w:val="en-US"/>
        </w:rPr>
      </w:pPr>
      <w:r w:rsidRPr="002250B3">
        <w:rPr>
          <w:lang w:val="en-US"/>
        </w:rPr>
        <w:t>Check the contract of employment to determine if it is correctly part time</w:t>
      </w:r>
    </w:p>
    <w:p w14:paraId="55F67560" w14:textId="77777777" w:rsidR="00F43B84" w:rsidRPr="002250B3" w:rsidRDefault="00F43B84" w:rsidP="006F2658">
      <w:pPr>
        <w:pStyle w:val="ListParagraph"/>
        <w:widowControl/>
        <w:numPr>
          <w:ilvl w:val="0"/>
          <w:numId w:val="29"/>
        </w:numPr>
        <w:autoSpaceDE/>
        <w:autoSpaceDN/>
        <w:spacing w:line="276" w:lineRule="auto"/>
        <w:rPr>
          <w:lang w:val="en-US"/>
        </w:rPr>
      </w:pPr>
      <w:r w:rsidRPr="002250B3">
        <w:rPr>
          <w:lang w:val="en-US"/>
        </w:rPr>
        <w:t>Access the error.</w:t>
      </w:r>
    </w:p>
    <w:p w14:paraId="6B01D1A5" w14:textId="08E8AD5B" w:rsidR="00F43B84" w:rsidRPr="002250B3" w:rsidRDefault="00F43B84" w:rsidP="006F2658">
      <w:pPr>
        <w:pStyle w:val="ListParagraph"/>
        <w:widowControl/>
        <w:numPr>
          <w:ilvl w:val="0"/>
          <w:numId w:val="29"/>
        </w:numPr>
        <w:autoSpaceDE/>
        <w:autoSpaceDN/>
        <w:spacing w:line="276" w:lineRule="auto"/>
        <w:rPr>
          <w:lang w:val="en-US"/>
        </w:rPr>
      </w:pPr>
      <w:r w:rsidRPr="002250B3">
        <w:rPr>
          <w:lang w:val="en-US"/>
        </w:rPr>
        <w:t xml:space="preserve">Select </w:t>
      </w:r>
      <w:r w:rsidR="00831471">
        <w:rPr>
          <w:lang w:val="en-US"/>
        </w:rPr>
        <w:t>‘</w:t>
      </w:r>
      <w:r w:rsidRPr="002250B3">
        <w:rPr>
          <w:lang w:val="en-US"/>
        </w:rPr>
        <w:t>Amend and/or resubmit</w:t>
      </w:r>
      <w:r w:rsidR="00831471">
        <w:rPr>
          <w:lang w:val="en-US"/>
        </w:rPr>
        <w:t>’</w:t>
      </w:r>
    </w:p>
    <w:p w14:paraId="3FD484C1" w14:textId="13977FD3" w:rsidR="00F43B84" w:rsidRPr="002250B3" w:rsidRDefault="00F43B84" w:rsidP="006F2658">
      <w:pPr>
        <w:pStyle w:val="ListParagraph"/>
        <w:widowControl/>
        <w:numPr>
          <w:ilvl w:val="0"/>
          <w:numId w:val="29"/>
        </w:numPr>
        <w:autoSpaceDE/>
        <w:autoSpaceDN/>
        <w:spacing w:line="276" w:lineRule="auto"/>
        <w:rPr>
          <w:lang w:val="en-US"/>
        </w:rPr>
      </w:pPr>
      <w:r w:rsidRPr="002250B3">
        <w:rPr>
          <w:lang w:val="en-US"/>
        </w:rPr>
        <w:t xml:space="preserve">Select </w:t>
      </w:r>
      <w:r w:rsidR="00831471">
        <w:rPr>
          <w:lang w:val="en-US"/>
        </w:rPr>
        <w:t>‘</w:t>
      </w:r>
      <w:r w:rsidRPr="002250B3">
        <w:rPr>
          <w:lang w:val="en-US"/>
        </w:rPr>
        <w:t>Continue to form</w:t>
      </w:r>
      <w:r w:rsidR="00831471">
        <w:rPr>
          <w:lang w:val="en-US"/>
        </w:rPr>
        <w:t>’</w:t>
      </w:r>
    </w:p>
    <w:p w14:paraId="56F5A379" w14:textId="77777777" w:rsidR="00F43B84" w:rsidRPr="002250B3" w:rsidRDefault="00F43B84" w:rsidP="00F43B84">
      <w:pPr>
        <w:pStyle w:val="Heading3"/>
        <w:spacing w:line="276" w:lineRule="auto"/>
        <w:rPr>
          <w:lang w:val="en-US"/>
        </w:rPr>
      </w:pPr>
      <w:bookmarkStart w:id="108" w:name="_Toc210122347"/>
      <w:r w:rsidRPr="002250B3">
        <w:rPr>
          <w:lang w:val="en-US"/>
        </w:rPr>
        <w:t>If the employment is correctly part time</w:t>
      </w:r>
      <w:bookmarkEnd w:id="108"/>
    </w:p>
    <w:p w14:paraId="288D3E1D" w14:textId="77777777" w:rsidR="00F43B84" w:rsidRPr="002250B3" w:rsidRDefault="00F43B84" w:rsidP="006F2658">
      <w:pPr>
        <w:pStyle w:val="ListParagraph"/>
        <w:widowControl/>
        <w:numPr>
          <w:ilvl w:val="0"/>
          <w:numId w:val="30"/>
        </w:numPr>
        <w:autoSpaceDE/>
        <w:autoSpaceDN/>
        <w:spacing w:line="276" w:lineRule="auto"/>
        <w:rPr>
          <w:lang w:val="en-US"/>
        </w:rPr>
      </w:pPr>
      <w:r w:rsidRPr="002250B3">
        <w:rPr>
          <w:lang w:val="en-US"/>
        </w:rPr>
        <w:t>Enter the standard hours or sessions</w:t>
      </w:r>
    </w:p>
    <w:p w14:paraId="4D949A41" w14:textId="197FE656" w:rsidR="00F43B84" w:rsidRPr="002250B3" w:rsidRDefault="00F43B84" w:rsidP="006F2658">
      <w:pPr>
        <w:pStyle w:val="ListParagraph"/>
        <w:widowControl/>
        <w:numPr>
          <w:ilvl w:val="0"/>
          <w:numId w:val="30"/>
        </w:numPr>
        <w:autoSpaceDE/>
        <w:autoSpaceDN/>
        <w:spacing w:line="276" w:lineRule="auto"/>
        <w:rPr>
          <w:lang w:val="en-US"/>
        </w:rPr>
      </w:pPr>
      <w:r w:rsidRPr="002250B3">
        <w:rPr>
          <w:lang w:val="en-US"/>
        </w:rPr>
        <w:t xml:space="preserve">Scroll down the page and select </w:t>
      </w:r>
      <w:r w:rsidR="00831471">
        <w:rPr>
          <w:lang w:val="en-US"/>
        </w:rPr>
        <w:t>‘</w:t>
      </w:r>
      <w:r w:rsidRPr="002250B3">
        <w:rPr>
          <w:lang w:val="en-US"/>
        </w:rPr>
        <w:t>Submit</w:t>
      </w:r>
      <w:r w:rsidR="00831471">
        <w:rPr>
          <w:lang w:val="en-US"/>
        </w:rPr>
        <w:t>’</w:t>
      </w:r>
    </w:p>
    <w:p w14:paraId="58EE8089" w14:textId="77777777" w:rsidR="00F43B84" w:rsidRPr="002250B3" w:rsidRDefault="00F43B84" w:rsidP="00F43B84">
      <w:pPr>
        <w:pStyle w:val="Heading3"/>
        <w:spacing w:line="276" w:lineRule="auto"/>
        <w:rPr>
          <w:lang w:val="en-US"/>
        </w:rPr>
      </w:pPr>
      <w:bookmarkStart w:id="109" w:name="_Toc210122348"/>
      <w:r w:rsidRPr="002250B3">
        <w:rPr>
          <w:lang w:val="en-US"/>
        </w:rPr>
        <w:t>Or, if the employment is not part time</w:t>
      </w:r>
      <w:bookmarkEnd w:id="109"/>
    </w:p>
    <w:p w14:paraId="50C5E834" w14:textId="77777777" w:rsidR="00F43B84" w:rsidRPr="002250B3" w:rsidRDefault="00F43B84" w:rsidP="006F2658">
      <w:pPr>
        <w:pStyle w:val="ListParagraph"/>
        <w:widowControl/>
        <w:numPr>
          <w:ilvl w:val="0"/>
          <w:numId w:val="31"/>
        </w:numPr>
        <w:autoSpaceDE/>
        <w:autoSpaceDN/>
        <w:spacing w:line="276" w:lineRule="auto"/>
        <w:rPr>
          <w:lang w:val="en-US"/>
        </w:rPr>
      </w:pPr>
      <w:r w:rsidRPr="002250B3">
        <w:rPr>
          <w:lang w:val="en-US"/>
        </w:rPr>
        <w:t>Delete the actual hours or sessions if present</w:t>
      </w:r>
    </w:p>
    <w:p w14:paraId="5369E3F6" w14:textId="77777777" w:rsidR="00F43B84" w:rsidRPr="002250B3" w:rsidRDefault="00F43B84" w:rsidP="006F2658">
      <w:pPr>
        <w:pStyle w:val="ListParagraph"/>
        <w:widowControl/>
        <w:numPr>
          <w:ilvl w:val="0"/>
          <w:numId w:val="31"/>
        </w:numPr>
        <w:autoSpaceDE/>
        <w:autoSpaceDN/>
        <w:spacing w:line="276" w:lineRule="auto"/>
        <w:rPr>
          <w:lang w:val="en-US"/>
        </w:rPr>
      </w:pPr>
      <w:r w:rsidRPr="002250B3">
        <w:rPr>
          <w:lang w:val="en-US"/>
        </w:rPr>
        <w:t>Amend the WT/PT field to whole time</w:t>
      </w:r>
    </w:p>
    <w:p w14:paraId="205B42BD" w14:textId="45EEA3CD" w:rsidR="00F43B84" w:rsidRDefault="00F43B84" w:rsidP="006F2658">
      <w:pPr>
        <w:pStyle w:val="ListParagraph"/>
        <w:widowControl/>
        <w:numPr>
          <w:ilvl w:val="0"/>
          <w:numId w:val="31"/>
        </w:numPr>
        <w:autoSpaceDE/>
        <w:autoSpaceDN/>
        <w:spacing w:line="276" w:lineRule="auto"/>
        <w:rPr>
          <w:lang w:val="en-US"/>
        </w:rPr>
      </w:pPr>
      <w:r w:rsidRPr="002250B3">
        <w:rPr>
          <w:lang w:val="en-US"/>
        </w:rPr>
        <w:t xml:space="preserve">Scroll down the page and select </w:t>
      </w:r>
      <w:r w:rsidR="00831471">
        <w:rPr>
          <w:lang w:val="en-US"/>
        </w:rPr>
        <w:t>‘</w:t>
      </w:r>
      <w:r w:rsidRPr="002250B3">
        <w:rPr>
          <w:lang w:val="en-US"/>
        </w:rPr>
        <w:t>Submit</w:t>
      </w:r>
      <w:r w:rsidR="00831471">
        <w:rPr>
          <w:lang w:val="en-US"/>
        </w:rPr>
        <w:t>’</w:t>
      </w:r>
    </w:p>
    <w:p w14:paraId="681C157D" w14:textId="77777777" w:rsidR="00F43B84" w:rsidRDefault="00F43B84" w:rsidP="00F43B84">
      <w:pPr>
        <w:spacing w:line="276" w:lineRule="auto"/>
        <w:rPr>
          <w:lang w:val="en-US"/>
        </w:rPr>
      </w:pPr>
      <w:r>
        <w:rPr>
          <w:lang w:val="en-US"/>
        </w:rPr>
        <w:br w:type="page"/>
      </w:r>
    </w:p>
    <w:p w14:paraId="18714B88" w14:textId="77777777" w:rsidR="00F43B84" w:rsidRDefault="00F43B84" w:rsidP="00F43B84">
      <w:pPr>
        <w:pStyle w:val="Heading2"/>
        <w:rPr>
          <w:lang w:val="en-US"/>
        </w:rPr>
      </w:pPr>
      <w:bookmarkStart w:id="110" w:name="_Toc210122349"/>
      <w:r>
        <w:rPr>
          <w:lang w:val="en-US"/>
        </w:rPr>
        <w:lastRenderedPageBreak/>
        <w:t>Error 0083 – Actual hours not less than standard hours</w:t>
      </w:r>
      <w:bookmarkEnd w:id="110"/>
    </w:p>
    <w:p w14:paraId="2BA2DE13" w14:textId="77777777" w:rsidR="00F43B84" w:rsidRDefault="00F43B84" w:rsidP="00F43B84">
      <w:pPr>
        <w:pStyle w:val="Heading3"/>
        <w:rPr>
          <w:lang w:val="en-US"/>
        </w:rPr>
      </w:pPr>
      <w:bookmarkStart w:id="111" w:name="_Toc210122350"/>
      <w:r>
        <w:rPr>
          <w:lang w:val="en-US"/>
        </w:rPr>
        <w:t>Overview</w:t>
      </w:r>
      <w:bookmarkEnd w:id="111"/>
    </w:p>
    <w:p w14:paraId="222E4470" w14:textId="77777777" w:rsidR="00F43B84" w:rsidRPr="00565410" w:rsidRDefault="00F43B84" w:rsidP="00F43B84">
      <w:pPr>
        <w:spacing w:line="276" w:lineRule="auto"/>
        <w:rPr>
          <w:lang w:val="en-US"/>
        </w:rPr>
      </w:pPr>
      <w:r w:rsidRPr="00565410">
        <w:rPr>
          <w:lang w:val="en-US"/>
        </w:rPr>
        <w:t>If an employment is part time (but not As &amp; When) then the actual hours/sessions must be less than the standard hours/sessions.</w:t>
      </w:r>
    </w:p>
    <w:p w14:paraId="640445BE" w14:textId="77777777" w:rsidR="00F43B84" w:rsidRPr="00565410" w:rsidRDefault="00F43B84" w:rsidP="00F43B84">
      <w:pPr>
        <w:spacing w:line="276" w:lineRule="auto"/>
        <w:rPr>
          <w:lang w:val="en-US"/>
        </w:rPr>
      </w:pPr>
    </w:p>
    <w:p w14:paraId="12F467B0" w14:textId="77777777" w:rsidR="00F43B84" w:rsidRPr="00565410" w:rsidRDefault="00F43B84" w:rsidP="00F43B84">
      <w:pPr>
        <w:spacing w:line="276" w:lineRule="auto"/>
        <w:rPr>
          <w:lang w:val="en-US"/>
        </w:rPr>
      </w:pPr>
      <w:r w:rsidRPr="00565410">
        <w:rPr>
          <w:lang w:val="en-US"/>
        </w:rPr>
        <w:t>This error can be produced on joiner details or annual update/leaver details that show a change to p/t.</w:t>
      </w:r>
    </w:p>
    <w:p w14:paraId="453A805D" w14:textId="77777777" w:rsidR="00F43B84" w:rsidRPr="00565410" w:rsidRDefault="00F43B84" w:rsidP="00F43B84">
      <w:pPr>
        <w:spacing w:line="276" w:lineRule="auto"/>
        <w:rPr>
          <w:lang w:val="en-US"/>
        </w:rPr>
      </w:pPr>
    </w:p>
    <w:p w14:paraId="705B36D1" w14:textId="77777777" w:rsidR="00F43B84" w:rsidRPr="00565410" w:rsidRDefault="00F43B84" w:rsidP="00F43B84">
      <w:pPr>
        <w:pStyle w:val="Heading3"/>
        <w:spacing w:line="276" w:lineRule="auto"/>
        <w:rPr>
          <w:lang w:val="en-US"/>
        </w:rPr>
      </w:pPr>
      <w:bookmarkStart w:id="112" w:name="_Toc210122351"/>
      <w:r w:rsidRPr="00565410">
        <w:rPr>
          <w:lang w:val="en-US"/>
        </w:rPr>
        <w:t>Action you need to take</w:t>
      </w:r>
      <w:bookmarkEnd w:id="112"/>
    </w:p>
    <w:p w14:paraId="7652D141" w14:textId="77777777" w:rsidR="00F43B84" w:rsidRPr="00565410" w:rsidRDefault="00F43B84" w:rsidP="00F43B84">
      <w:pPr>
        <w:spacing w:line="276" w:lineRule="auto"/>
        <w:rPr>
          <w:lang w:val="en-US"/>
        </w:rPr>
      </w:pPr>
      <w:r w:rsidRPr="00565410">
        <w:rPr>
          <w:lang w:val="en-US"/>
        </w:rPr>
        <w:t>Check the contract of employment to determine if it is correctly part time, and the actual hours/sessions are in the correct fields.</w:t>
      </w:r>
    </w:p>
    <w:p w14:paraId="6232A904" w14:textId="77777777" w:rsidR="00F43B84" w:rsidRPr="00565410" w:rsidRDefault="00F43B84" w:rsidP="00F43B84">
      <w:pPr>
        <w:spacing w:line="276" w:lineRule="auto"/>
        <w:rPr>
          <w:lang w:val="en-US"/>
        </w:rPr>
      </w:pPr>
    </w:p>
    <w:p w14:paraId="4C8AE8C7" w14:textId="77777777" w:rsidR="00F43B84" w:rsidRPr="00393444" w:rsidRDefault="00F43B84" w:rsidP="006F2658">
      <w:pPr>
        <w:pStyle w:val="ListParagraph"/>
        <w:widowControl/>
        <w:numPr>
          <w:ilvl w:val="0"/>
          <w:numId w:val="32"/>
        </w:numPr>
        <w:autoSpaceDE/>
        <w:autoSpaceDN/>
        <w:spacing w:line="276" w:lineRule="auto"/>
        <w:rPr>
          <w:lang w:val="en-US"/>
        </w:rPr>
      </w:pPr>
      <w:r w:rsidRPr="00393444">
        <w:rPr>
          <w:lang w:val="en-US"/>
        </w:rPr>
        <w:t>Access the error.</w:t>
      </w:r>
    </w:p>
    <w:p w14:paraId="0810EA78" w14:textId="173DDF24" w:rsidR="00F43B84" w:rsidRPr="00393444" w:rsidRDefault="00F43B84" w:rsidP="006F2658">
      <w:pPr>
        <w:pStyle w:val="ListParagraph"/>
        <w:widowControl/>
        <w:numPr>
          <w:ilvl w:val="0"/>
          <w:numId w:val="32"/>
        </w:numPr>
        <w:autoSpaceDE/>
        <w:autoSpaceDN/>
        <w:spacing w:line="276" w:lineRule="auto"/>
        <w:rPr>
          <w:lang w:val="en-US"/>
        </w:rPr>
      </w:pPr>
      <w:r w:rsidRPr="00393444">
        <w:rPr>
          <w:lang w:val="en-US"/>
        </w:rPr>
        <w:t xml:space="preserve">Select </w:t>
      </w:r>
      <w:r w:rsidR="00831471">
        <w:rPr>
          <w:lang w:val="en-US"/>
        </w:rPr>
        <w:t>‘</w:t>
      </w:r>
      <w:r w:rsidRPr="00393444">
        <w:rPr>
          <w:lang w:val="en-US"/>
        </w:rPr>
        <w:t>Amend and/or resubmit</w:t>
      </w:r>
      <w:r w:rsidR="00831471">
        <w:rPr>
          <w:lang w:val="en-US"/>
        </w:rPr>
        <w:t>’</w:t>
      </w:r>
    </w:p>
    <w:p w14:paraId="0BFFBEB6" w14:textId="6EE140E0" w:rsidR="00F43B84" w:rsidRPr="00393444" w:rsidRDefault="00F43B84" w:rsidP="006F2658">
      <w:pPr>
        <w:pStyle w:val="ListParagraph"/>
        <w:widowControl/>
        <w:numPr>
          <w:ilvl w:val="0"/>
          <w:numId w:val="32"/>
        </w:numPr>
        <w:autoSpaceDE/>
        <w:autoSpaceDN/>
        <w:spacing w:line="276" w:lineRule="auto"/>
        <w:rPr>
          <w:lang w:val="en-US"/>
        </w:rPr>
      </w:pPr>
      <w:r w:rsidRPr="00393444">
        <w:rPr>
          <w:lang w:val="en-US"/>
        </w:rPr>
        <w:t xml:space="preserve">Select </w:t>
      </w:r>
      <w:r w:rsidR="00831471">
        <w:rPr>
          <w:lang w:val="en-US"/>
        </w:rPr>
        <w:t>‘</w:t>
      </w:r>
      <w:r w:rsidRPr="00393444">
        <w:rPr>
          <w:lang w:val="en-US"/>
        </w:rPr>
        <w:t>Continue to form</w:t>
      </w:r>
      <w:r w:rsidR="00831471">
        <w:rPr>
          <w:lang w:val="en-US"/>
        </w:rPr>
        <w:t>’</w:t>
      </w:r>
    </w:p>
    <w:p w14:paraId="6D43F9AC" w14:textId="77777777" w:rsidR="00F43B84" w:rsidRPr="00565410" w:rsidRDefault="00F43B84" w:rsidP="00F43B84">
      <w:pPr>
        <w:spacing w:line="276" w:lineRule="auto"/>
        <w:rPr>
          <w:lang w:val="en-US"/>
        </w:rPr>
      </w:pPr>
    </w:p>
    <w:p w14:paraId="63CE261B" w14:textId="77777777" w:rsidR="00F43B84" w:rsidRPr="00565410" w:rsidRDefault="00F43B84" w:rsidP="00F43B84">
      <w:pPr>
        <w:pStyle w:val="Heading3"/>
        <w:spacing w:line="276" w:lineRule="auto"/>
        <w:rPr>
          <w:lang w:val="en-US"/>
        </w:rPr>
      </w:pPr>
      <w:bookmarkStart w:id="113" w:name="_Toc210122352"/>
      <w:r w:rsidRPr="00565410">
        <w:rPr>
          <w:lang w:val="en-US"/>
        </w:rPr>
        <w:t>If the employment is correctly part time</w:t>
      </w:r>
      <w:bookmarkEnd w:id="113"/>
    </w:p>
    <w:p w14:paraId="7698C5ED" w14:textId="77777777" w:rsidR="00F43B84" w:rsidRPr="00393444" w:rsidRDefault="00F43B84" w:rsidP="006F2658">
      <w:pPr>
        <w:pStyle w:val="ListParagraph"/>
        <w:widowControl/>
        <w:numPr>
          <w:ilvl w:val="0"/>
          <w:numId w:val="33"/>
        </w:numPr>
        <w:autoSpaceDE/>
        <w:autoSpaceDN/>
        <w:spacing w:line="276" w:lineRule="auto"/>
        <w:rPr>
          <w:lang w:val="en-US"/>
        </w:rPr>
      </w:pPr>
      <w:r w:rsidRPr="00393444">
        <w:rPr>
          <w:lang w:val="en-US"/>
        </w:rPr>
        <w:t>Enter the correct actual hours</w:t>
      </w:r>
    </w:p>
    <w:p w14:paraId="5DEE196B" w14:textId="1F7960F8" w:rsidR="00F43B84" w:rsidRPr="00393444" w:rsidRDefault="00F43B84" w:rsidP="006F2658">
      <w:pPr>
        <w:pStyle w:val="ListParagraph"/>
        <w:widowControl/>
        <w:numPr>
          <w:ilvl w:val="0"/>
          <w:numId w:val="33"/>
        </w:numPr>
        <w:autoSpaceDE/>
        <w:autoSpaceDN/>
        <w:spacing w:line="276" w:lineRule="auto"/>
        <w:rPr>
          <w:lang w:val="en-US"/>
        </w:rPr>
      </w:pPr>
      <w:r w:rsidRPr="00393444">
        <w:rPr>
          <w:lang w:val="en-US"/>
        </w:rPr>
        <w:t xml:space="preserve">Scroll down the page and select </w:t>
      </w:r>
      <w:r w:rsidR="00831471">
        <w:rPr>
          <w:lang w:val="en-US"/>
        </w:rPr>
        <w:t>‘</w:t>
      </w:r>
      <w:r w:rsidRPr="00393444">
        <w:rPr>
          <w:lang w:val="en-US"/>
        </w:rPr>
        <w:t>Submit</w:t>
      </w:r>
      <w:r w:rsidR="00831471">
        <w:rPr>
          <w:lang w:val="en-US"/>
        </w:rPr>
        <w:t>’</w:t>
      </w:r>
    </w:p>
    <w:p w14:paraId="125215AF" w14:textId="77777777" w:rsidR="00F43B84" w:rsidRPr="00565410" w:rsidRDefault="00F43B84" w:rsidP="00F43B84">
      <w:pPr>
        <w:spacing w:line="276" w:lineRule="auto"/>
        <w:rPr>
          <w:lang w:val="en-US"/>
        </w:rPr>
      </w:pPr>
    </w:p>
    <w:p w14:paraId="72169F0E" w14:textId="77777777" w:rsidR="00F43B84" w:rsidRPr="00565410" w:rsidRDefault="00F43B84" w:rsidP="00F43B84">
      <w:pPr>
        <w:pStyle w:val="Heading3"/>
        <w:spacing w:line="276" w:lineRule="auto"/>
        <w:rPr>
          <w:lang w:val="en-US"/>
        </w:rPr>
      </w:pPr>
      <w:bookmarkStart w:id="114" w:name="_Toc210122353"/>
      <w:r w:rsidRPr="00565410">
        <w:rPr>
          <w:lang w:val="en-US"/>
        </w:rPr>
        <w:t>Or, if the employment is not part time</w:t>
      </w:r>
      <w:bookmarkEnd w:id="114"/>
    </w:p>
    <w:p w14:paraId="68E0DD09" w14:textId="77777777" w:rsidR="00F43B84" w:rsidRPr="00393444" w:rsidRDefault="00F43B84" w:rsidP="006F2658">
      <w:pPr>
        <w:pStyle w:val="ListParagraph"/>
        <w:widowControl/>
        <w:numPr>
          <w:ilvl w:val="0"/>
          <w:numId w:val="34"/>
        </w:numPr>
        <w:autoSpaceDE/>
        <w:autoSpaceDN/>
        <w:spacing w:line="276" w:lineRule="auto"/>
        <w:rPr>
          <w:lang w:val="en-US"/>
        </w:rPr>
      </w:pPr>
      <w:r w:rsidRPr="00393444">
        <w:rPr>
          <w:lang w:val="en-US"/>
        </w:rPr>
        <w:t>Delete the actual hours and standard hours</w:t>
      </w:r>
    </w:p>
    <w:p w14:paraId="158C9357" w14:textId="77777777" w:rsidR="00F43B84" w:rsidRPr="00393444" w:rsidRDefault="00F43B84" w:rsidP="006F2658">
      <w:pPr>
        <w:pStyle w:val="ListParagraph"/>
        <w:widowControl/>
        <w:numPr>
          <w:ilvl w:val="0"/>
          <w:numId w:val="34"/>
        </w:numPr>
        <w:autoSpaceDE/>
        <w:autoSpaceDN/>
        <w:spacing w:line="276" w:lineRule="auto"/>
        <w:rPr>
          <w:lang w:val="en-US"/>
        </w:rPr>
      </w:pPr>
      <w:r w:rsidRPr="00393444">
        <w:rPr>
          <w:lang w:val="en-US"/>
        </w:rPr>
        <w:t>Amend the WT/PT field to whole time</w:t>
      </w:r>
    </w:p>
    <w:p w14:paraId="4CFD27C1" w14:textId="6521376F" w:rsidR="00F43B84" w:rsidRDefault="00F43B84" w:rsidP="006F2658">
      <w:pPr>
        <w:pStyle w:val="ListParagraph"/>
        <w:widowControl/>
        <w:numPr>
          <w:ilvl w:val="0"/>
          <w:numId w:val="34"/>
        </w:numPr>
        <w:autoSpaceDE/>
        <w:autoSpaceDN/>
        <w:spacing w:line="276" w:lineRule="auto"/>
        <w:rPr>
          <w:lang w:val="en-US"/>
        </w:rPr>
      </w:pPr>
      <w:r w:rsidRPr="00393444">
        <w:rPr>
          <w:lang w:val="en-US"/>
        </w:rPr>
        <w:t xml:space="preserve">Scroll down the page and select </w:t>
      </w:r>
      <w:r w:rsidR="00831471">
        <w:rPr>
          <w:lang w:val="en-US"/>
        </w:rPr>
        <w:t>‘</w:t>
      </w:r>
      <w:r w:rsidRPr="00393444">
        <w:rPr>
          <w:lang w:val="en-US"/>
        </w:rPr>
        <w:t>Submit</w:t>
      </w:r>
      <w:r w:rsidR="00831471">
        <w:rPr>
          <w:lang w:val="en-US"/>
        </w:rPr>
        <w:t>’</w:t>
      </w:r>
    </w:p>
    <w:p w14:paraId="26EAE4F7" w14:textId="77777777" w:rsidR="00F43B84" w:rsidRDefault="00F43B84" w:rsidP="00F43B84">
      <w:pPr>
        <w:spacing w:line="276" w:lineRule="auto"/>
        <w:rPr>
          <w:lang w:val="en-US"/>
        </w:rPr>
      </w:pPr>
      <w:r>
        <w:rPr>
          <w:lang w:val="en-US"/>
        </w:rPr>
        <w:br w:type="page"/>
      </w:r>
    </w:p>
    <w:p w14:paraId="1C5EA702" w14:textId="77777777" w:rsidR="00F43B84" w:rsidRDefault="00F43B84" w:rsidP="00F43B84">
      <w:pPr>
        <w:pStyle w:val="Heading2"/>
        <w:rPr>
          <w:lang w:val="en-US"/>
        </w:rPr>
      </w:pPr>
      <w:bookmarkStart w:id="115" w:name="_Toc210122354"/>
      <w:r>
        <w:rPr>
          <w:lang w:val="en-US"/>
        </w:rPr>
        <w:lastRenderedPageBreak/>
        <w:t>Error 0084 – Incorrect mixture of p/t fractions</w:t>
      </w:r>
      <w:bookmarkEnd w:id="115"/>
    </w:p>
    <w:p w14:paraId="1E6C6FED" w14:textId="77777777" w:rsidR="00F43B84" w:rsidRDefault="00F43B84" w:rsidP="00F43B84">
      <w:pPr>
        <w:pStyle w:val="Heading3"/>
        <w:rPr>
          <w:lang w:val="en-US"/>
        </w:rPr>
      </w:pPr>
      <w:bookmarkStart w:id="116" w:name="_Toc210122355"/>
      <w:r>
        <w:rPr>
          <w:lang w:val="en-US"/>
        </w:rPr>
        <w:t>Overview</w:t>
      </w:r>
      <w:bookmarkEnd w:id="116"/>
    </w:p>
    <w:p w14:paraId="410E96DD" w14:textId="77777777" w:rsidR="00F43B84" w:rsidRPr="00E54A9F" w:rsidRDefault="00F43B84" w:rsidP="00F43B84">
      <w:pPr>
        <w:spacing w:line="276" w:lineRule="auto"/>
        <w:rPr>
          <w:lang w:val="en-US"/>
        </w:rPr>
      </w:pPr>
      <w:r w:rsidRPr="00E54A9F">
        <w:rPr>
          <w:lang w:val="en-US"/>
        </w:rPr>
        <w:t>This error is produced where joiner details are received for a p/t employment and the p/t fraction is a mixture of hours and sessions.</w:t>
      </w:r>
    </w:p>
    <w:p w14:paraId="67BE65DD" w14:textId="77777777" w:rsidR="00F43B84" w:rsidRPr="00E54A9F" w:rsidRDefault="00F43B84" w:rsidP="00F43B84">
      <w:pPr>
        <w:spacing w:line="276" w:lineRule="auto"/>
        <w:rPr>
          <w:lang w:val="en-US"/>
        </w:rPr>
      </w:pPr>
    </w:p>
    <w:p w14:paraId="0E56B75D" w14:textId="77777777" w:rsidR="00F43B84" w:rsidRPr="00E54A9F" w:rsidRDefault="00F43B84" w:rsidP="00F43B84">
      <w:pPr>
        <w:pStyle w:val="Heading3"/>
        <w:spacing w:line="276" w:lineRule="auto"/>
        <w:rPr>
          <w:lang w:val="en-US"/>
        </w:rPr>
      </w:pPr>
      <w:bookmarkStart w:id="117" w:name="_Toc210122356"/>
      <w:r w:rsidRPr="00E54A9F">
        <w:rPr>
          <w:lang w:val="en-US"/>
        </w:rPr>
        <w:t>Action you need to take</w:t>
      </w:r>
      <w:bookmarkEnd w:id="117"/>
    </w:p>
    <w:p w14:paraId="2FC529BA" w14:textId="77777777" w:rsidR="00F43B84" w:rsidRPr="00E54A9F" w:rsidRDefault="00F43B84" w:rsidP="00F43B84">
      <w:pPr>
        <w:spacing w:line="276" w:lineRule="auto"/>
        <w:rPr>
          <w:lang w:val="en-US"/>
        </w:rPr>
      </w:pPr>
      <w:r w:rsidRPr="00E54A9F">
        <w:rPr>
          <w:lang w:val="en-US"/>
        </w:rPr>
        <w:t>Check the contract of employment to determine if it is correctly part time</w:t>
      </w:r>
    </w:p>
    <w:p w14:paraId="39DE8E3A" w14:textId="77777777" w:rsidR="00F43B84" w:rsidRPr="00E54A9F" w:rsidRDefault="00F43B84" w:rsidP="006F2658">
      <w:pPr>
        <w:pStyle w:val="ListParagraph"/>
        <w:widowControl/>
        <w:numPr>
          <w:ilvl w:val="0"/>
          <w:numId w:val="35"/>
        </w:numPr>
        <w:autoSpaceDE/>
        <w:autoSpaceDN/>
        <w:spacing w:line="276" w:lineRule="auto"/>
        <w:rPr>
          <w:lang w:val="en-US"/>
        </w:rPr>
      </w:pPr>
      <w:r w:rsidRPr="00E54A9F">
        <w:rPr>
          <w:lang w:val="en-US"/>
        </w:rPr>
        <w:t>Access the error.</w:t>
      </w:r>
    </w:p>
    <w:p w14:paraId="2A030FC1" w14:textId="4E799415" w:rsidR="00F43B84" w:rsidRPr="00E54A9F" w:rsidRDefault="00F43B84" w:rsidP="006F2658">
      <w:pPr>
        <w:pStyle w:val="ListParagraph"/>
        <w:widowControl/>
        <w:numPr>
          <w:ilvl w:val="0"/>
          <w:numId w:val="35"/>
        </w:numPr>
        <w:autoSpaceDE/>
        <w:autoSpaceDN/>
        <w:spacing w:line="276" w:lineRule="auto"/>
        <w:rPr>
          <w:lang w:val="en-US"/>
        </w:rPr>
      </w:pPr>
      <w:r w:rsidRPr="00E54A9F">
        <w:rPr>
          <w:lang w:val="en-US"/>
        </w:rPr>
        <w:t xml:space="preserve">Select </w:t>
      </w:r>
      <w:r w:rsidR="00831471">
        <w:rPr>
          <w:lang w:val="en-US"/>
        </w:rPr>
        <w:t>‘</w:t>
      </w:r>
      <w:r w:rsidRPr="00E54A9F">
        <w:rPr>
          <w:lang w:val="en-US"/>
        </w:rPr>
        <w:t>Amend and/or resubmit</w:t>
      </w:r>
      <w:r w:rsidR="00831471">
        <w:rPr>
          <w:lang w:val="en-US"/>
        </w:rPr>
        <w:t>’</w:t>
      </w:r>
    </w:p>
    <w:p w14:paraId="528019EE" w14:textId="79607314" w:rsidR="00F43B84" w:rsidRPr="00E54A9F" w:rsidRDefault="00F43B84" w:rsidP="006F2658">
      <w:pPr>
        <w:pStyle w:val="ListParagraph"/>
        <w:widowControl/>
        <w:numPr>
          <w:ilvl w:val="0"/>
          <w:numId w:val="35"/>
        </w:numPr>
        <w:autoSpaceDE/>
        <w:autoSpaceDN/>
        <w:spacing w:line="276" w:lineRule="auto"/>
        <w:rPr>
          <w:lang w:val="en-US"/>
        </w:rPr>
      </w:pPr>
      <w:r w:rsidRPr="00E54A9F">
        <w:rPr>
          <w:lang w:val="en-US"/>
        </w:rPr>
        <w:t xml:space="preserve">Select </w:t>
      </w:r>
      <w:r w:rsidR="00831471">
        <w:rPr>
          <w:lang w:val="en-US"/>
        </w:rPr>
        <w:t>‘</w:t>
      </w:r>
      <w:r w:rsidRPr="00E54A9F">
        <w:rPr>
          <w:lang w:val="en-US"/>
        </w:rPr>
        <w:t>Continue to form</w:t>
      </w:r>
      <w:r w:rsidR="00831471">
        <w:rPr>
          <w:lang w:val="en-US"/>
        </w:rPr>
        <w:t>’</w:t>
      </w:r>
    </w:p>
    <w:p w14:paraId="176FAFDB" w14:textId="77777777" w:rsidR="00F43B84" w:rsidRPr="00E54A9F" w:rsidRDefault="00F43B84" w:rsidP="00F43B84">
      <w:pPr>
        <w:spacing w:line="276" w:lineRule="auto"/>
        <w:rPr>
          <w:lang w:val="en-US"/>
        </w:rPr>
      </w:pPr>
    </w:p>
    <w:p w14:paraId="32BA29B8" w14:textId="77777777" w:rsidR="00F43B84" w:rsidRPr="00E54A9F" w:rsidRDefault="00F43B84" w:rsidP="00F43B84">
      <w:pPr>
        <w:pStyle w:val="Heading3"/>
        <w:spacing w:line="276" w:lineRule="auto"/>
        <w:rPr>
          <w:lang w:val="en-US"/>
        </w:rPr>
      </w:pPr>
      <w:bookmarkStart w:id="118" w:name="_Toc210122357"/>
      <w:r w:rsidRPr="00E54A9F">
        <w:rPr>
          <w:lang w:val="en-US"/>
        </w:rPr>
        <w:t>If the employment is correctly part time</w:t>
      </w:r>
      <w:bookmarkEnd w:id="118"/>
    </w:p>
    <w:p w14:paraId="2ADF446C" w14:textId="77777777" w:rsidR="00F43B84" w:rsidRPr="00E54A9F" w:rsidRDefault="00F43B84" w:rsidP="006F2658">
      <w:pPr>
        <w:pStyle w:val="ListParagraph"/>
        <w:widowControl/>
        <w:numPr>
          <w:ilvl w:val="0"/>
          <w:numId w:val="36"/>
        </w:numPr>
        <w:autoSpaceDE/>
        <w:autoSpaceDN/>
        <w:spacing w:line="276" w:lineRule="auto"/>
        <w:rPr>
          <w:lang w:val="en-US"/>
        </w:rPr>
      </w:pPr>
      <w:r w:rsidRPr="00E54A9F">
        <w:rPr>
          <w:lang w:val="en-US"/>
        </w:rPr>
        <w:t>Enter the correct p/t fraction, either all hourly or all sessional</w:t>
      </w:r>
    </w:p>
    <w:p w14:paraId="5250AF23" w14:textId="7F526C7F" w:rsidR="00F43B84" w:rsidRPr="00E54A9F" w:rsidRDefault="00F43B84" w:rsidP="006F2658">
      <w:pPr>
        <w:pStyle w:val="ListParagraph"/>
        <w:widowControl/>
        <w:numPr>
          <w:ilvl w:val="0"/>
          <w:numId w:val="36"/>
        </w:numPr>
        <w:autoSpaceDE/>
        <w:autoSpaceDN/>
        <w:spacing w:line="276" w:lineRule="auto"/>
        <w:rPr>
          <w:lang w:val="en-US"/>
        </w:rPr>
      </w:pPr>
      <w:r w:rsidRPr="00E54A9F">
        <w:rPr>
          <w:lang w:val="en-US"/>
        </w:rPr>
        <w:t xml:space="preserve">Scroll down the page and select </w:t>
      </w:r>
      <w:r w:rsidR="00831471">
        <w:rPr>
          <w:lang w:val="en-US"/>
        </w:rPr>
        <w:t>‘</w:t>
      </w:r>
      <w:r w:rsidRPr="00E54A9F">
        <w:rPr>
          <w:lang w:val="en-US"/>
        </w:rPr>
        <w:t>Submit</w:t>
      </w:r>
      <w:r w:rsidR="00831471">
        <w:rPr>
          <w:lang w:val="en-US"/>
        </w:rPr>
        <w:t>’</w:t>
      </w:r>
    </w:p>
    <w:p w14:paraId="7C5BABA0" w14:textId="77777777" w:rsidR="00F43B84" w:rsidRPr="00E54A9F" w:rsidRDefault="00F43B84" w:rsidP="00F43B84">
      <w:pPr>
        <w:spacing w:line="276" w:lineRule="auto"/>
        <w:rPr>
          <w:lang w:val="en-US"/>
        </w:rPr>
      </w:pPr>
    </w:p>
    <w:p w14:paraId="63D41820" w14:textId="77777777" w:rsidR="00F43B84" w:rsidRPr="00E54A9F" w:rsidRDefault="00F43B84" w:rsidP="00F43B84">
      <w:pPr>
        <w:pStyle w:val="Heading3"/>
        <w:spacing w:line="276" w:lineRule="auto"/>
        <w:rPr>
          <w:lang w:val="en-US"/>
        </w:rPr>
      </w:pPr>
      <w:bookmarkStart w:id="119" w:name="_Toc210122358"/>
      <w:r w:rsidRPr="00E54A9F">
        <w:rPr>
          <w:lang w:val="en-US"/>
        </w:rPr>
        <w:t>Or, if the employment is not part time</w:t>
      </w:r>
      <w:bookmarkEnd w:id="119"/>
    </w:p>
    <w:p w14:paraId="5AAE7F55" w14:textId="77777777" w:rsidR="00F43B84" w:rsidRPr="00E54A9F" w:rsidRDefault="00F43B84" w:rsidP="006F2658">
      <w:pPr>
        <w:pStyle w:val="ListParagraph"/>
        <w:widowControl/>
        <w:numPr>
          <w:ilvl w:val="0"/>
          <w:numId w:val="37"/>
        </w:numPr>
        <w:autoSpaceDE/>
        <w:autoSpaceDN/>
        <w:spacing w:line="276" w:lineRule="auto"/>
        <w:rPr>
          <w:lang w:val="en-US"/>
        </w:rPr>
      </w:pPr>
      <w:r w:rsidRPr="00E54A9F">
        <w:rPr>
          <w:lang w:val="en-US"/>
        </w:rPr>
        <w:t>Delete the actual hours/sessions and standard hours/sessions</w:t>
      </w:r>
    </w:p>
    <w:p w14:paraId="7357B572" w14:textId="77777777" w:rsidR="00F43B84" w:rsidRPr="00E54A9F" w:rsidRDefault="00F43B84" w:rsidP="006F2658">
      <w:pPr>
        <w:pStyle w:val="ListParagraph"/>
        <w:widowControl/>
        <w:numPr>
          <w:ilvl w:val="0"/>
          <w:numId w:val="37"/>
        </w:numPr>
        <w:autoSpaceDE/>
        <w:autoSpaceDN/>
        <w:spacing w:line="276" w:lineRule="auto"/>
        <w:rPr>
          <w:lang w:val="en-US"/>
        </w:rPr>
      </w:pPr>
      <w:r w:rsidRPr="00E54A9F">
        <w:rPr>
          <w:lang w:val="en-US"/>
        </w:rPr>
        <w:t>Amend the WT/PT field to whole time</w:t>
      </w:r>
    </w:p>
    <w:p w14:paraId="06D8C0E4" w14:textId="085E45D0" w:rsidR="00F43B84" w:rsidRPr="00E54A9F" w:rsidRDefault="00F43B84" w:rsidP="006F2658">
      <w:pPr>
        <w:pStyle w:val="ListParagraph"/>
        <w:widowControl/>
        <w:numPr>
          <w:ilvl w:val="0"/>
          <w:numId w:val="37"/>
        </w:numPr>
        <w:autoSpaceDE/>
        <w:autoSpaceDN/>
        <w:spacing w:line="276" w:lineRule="auto"/>
        <w:rPr>
          <w:lang w:val="en-US"/>
        </w:rPr>
      </w:pPr>
      <w:r w:rsidRPr="00E54A9F">
        <w:rPr>
          <w:lang w:val="en-US"/>
        </w:rPr>
        <w:t xml:space="preserve">Scroll down the page and select </w:t>
      </w:r>
      <w:r w:rsidR="00831471">
        <w:rPr>
          <w:lang w:val="en-US"/>
        </w:rPr>
        <w:t>‘</w:t>
      </w:r>
      <w:r w:rsidRPr="00E54A9F">
        <w:rPr>
          <w:lang w:val="en-US"/>
        </w:rPr>
        <w:t>Submit</w:t>
      </w:r>
      <w:r w:rsidR="00831471">
        <w:rPr>
          <w:lang w:val="en-US"/>
        </w:rPr>
        <w:t>’</w:t>
      </w:r>
    </w:p>
    <w:p w14:paraId="446CA2A6" w14:textId="77777777" w:rsidR="00F43B84" w:rsidRPr="00E54A9F" w:rsidRDefault="00F43B84" w:rsidP="00F43B84">
      <w:pPr>
        <w:pStyle w:val="Heading2"/>
        <w:rPr>
          <w:lang w:val="en-US"/>
        </w:rPr>
      </w:pPr>
      <w:r>
        <w:rPr>
          <w:lang w:val="en-US"/>
        </w:rPr>
        <w:br w:type="page"/>
      </w:r>
      <w:bookmarkStart w:id="120" w:name="_Toc210122359"/>
      <w:r w:rsidRPr="00E54A9F">
        <w:rPr>
          <w:lang w:val="en-US"/>
        </w:rPr>
        <w:lastRenderedPageBreak/>
        <w:t>Error 0085 – Actual sessions not less than standard sessions</w:t>
      </w:r>
      <w:bookmarkEnd w:id="120"/>
    </w:p>
    <w:p w14:paraId="5E226BC6" w14:textId="77777777" w:rsidR="00F43B84" w:rsidRDefault="00F43B84" w:rsidP="00F43B84">
      <w:pPr>
        <w:pStyle w:val="Heading3"/>
        <w:rPr>
          <w:lang w:val="en-US"/>
        </w:rPr>
      </w:pPr>
      <w:bookmarkStart w:id="121" w:name="_Toc210122360"/>
      <w:r w:rsidRPr="00E54A9F">
        <w:rPr>
          <w:lang w:val="en-US"/>
        </w:rPr>
        <w:t>Overview</w:t>
      </w:r>
      <w:bookmarkEnd w:id="121"/>
    </w:p>
    <w:p w14:paraId="698D6EE2" w14:textId="77777777" w:rsidR="00F43B84" w:rsidRPr="00E54A9F" w:rsidRDefault="00F43B84" w:rsidP="00F43B84">
      <w:pPr>
        <w:rPr>
          <w:lang w:val="en-US"/>
        </w:rPr>
      </w:pPr>
    </w:p>
    <w:p w14:paraId="71E3B9C7" w14:textId="77777777" w:rsidR="00F43B84" w:rsidRPr="00C022AB" w:rsidRDefault="00F43B84" w:rsidP="00F43B84">
      <w:pPr>
        <w:spacing w:line="276" w:lineRule="auto"/>
        <w:rPr>
          <w:lang w:val="en-US"/>
        </w:rPr>
      </w:pPr>
      <w:r w:rsidRPr="00C022AB">
        <w:rPr>
          <w:lang w:val="en-US"/>
        </w:rPr>
        <w:t xml:space="preserve">This error is produced where joiner details are received for a p/t sessional employment and the actual sessions are equal to or greater than the standard sessions. If the figures are the same and they are correct, i.e. </w:t>
      </w:r>
      <w:r w:rsidRPr="00C022AB">
        <w:rPr>
          <w:vertAlign w:val="superscript"/>
          <w:lang w:val="en-US"/>
        </w:rPr>
        <w:t>10</w:t>
      </w:r>
      <w:r w:rsidRPr="00C022AB">
        <w:rPr>
          <w:lang w:val="en-US"/>
        </w:rPr>
        <w:t>/</w:t>
      </w:r>
      <w:r w:rsidRPr="00C022AB">
        <w:rPr>
          <w:vertAlign w:val="subscript"/>
          <w:lang w:val="en-US"/>
        </w:rPr>
        <w:t>10ths</w:t>
      </w:r>
      <w:r w:rsidRPr="00C022AB">
        <w:rPr>
          <w:lang w:val="en-US"/>
        </w:rPr>
        <w:t xml:space="preserve"> then the employment should be classed as whole time and no entry should be made in the actual or standard hours or sessions fields.</w:t>
      </w:r>
    </w:p>
    <w:p w14:paraId="485AF3CA" w14:textId="77777777" w:rsidR="00F43B84" w:rsidRPr="00C022AB" w:rsidRDefault="00F43B84" w:rsidP="00F43B84">
      <w:pPr>
        <w:spacing w:line="276" w:lineRule="auto"/>
        <w:rPr>
          <w:lang w:val="en-US"/>
        </w:rPr>
      </w:pPr>
    </w:p>
    <w:p w14:paraId="644766D2" w14:textId="77777777" w:rsidR="00F43B84" w:rsidRPr="00C022AB" w:rsidRDefault="00F43B84" w:rsidP="00F43B84">
      <w:pPr>
        <w:pStyle w:val="Heading3"/>
        <w:spacing w:line="276" w:lineRule="auto"/>
        <w:rPr>
          <w:lang w:val="en-US"/>
        </w:rPr>
      </w:pPr>
      <w:bookmarkStart w:id="122" w:name="_Toc210122361"/>
      <w:r w:rsidRPr="00C022AB">
        <w:rPr>
          <w:lang w:val="en-US"/>
        </w:rPr>
        <w:t>Action you need to take</w:t>
      </w:r>
      <w:bookmarkEnd w:id="122"/>
    </w:p>
    <w:p w14:paraId="22406959" w14:textId="77777777" w:rsidR="00F43B84" w:rsidRPr="00C022AB" w:rsidRDefault="00F43B84" w:rsidP="00F43B84">
      <w:pPr>
        <w:spacing w:line="276" w:lineRule="auto"/>
        <w:rPr>
          <w:lang w:val="en-US"/>
        </w:rPr>
      </w:pPr>
      <w:r w:rsidRPr="00C022AB">
        <w:rPr>
          <w:lang w:val="en-US"/>
        </w:rPr>
        <w:t>Check the contract of employment to determine if it is correctly part time</w:t>
      </w:r>
    </w:p>
    <w:p w14:paraId="1C1633C1" w14:textId="77777777" w:rsidR="00F43B84" w:rsidRPr="00C022AB" w:rsidRDefault="00F43B84" w:rsidP="00F43B84">
      <w:pPr>
        <w:spacing w:line="276" w:lineRule="auto"/>
        <w:rPr>
          <w:lang w:val="en-US"/>
        </w:rPr>
      </w:pPr>
    </w:p>
    <w:p w14:paraId="1ACC4457" w14:textId="77777777" w:rsidR="00F43B84" w:rsidRPr="00C022AB" w:rsidRDefault="00F43B84" w:rsidP="006F2658">
      <w:pPr>
        <w:pStyle w:val="ListParagraph"/>
        <w:widowControl/>
        <w:numPr>
          <w:ilvl w:val="0"/>
          <w:numId w:val="38"/>
        </w:numPr>
        <w:autoSpaceDE/>
        <w:autoSpaceDN/>
        <w:spacing w:line="276" w:lineRule="auto"/>
        <w:rPr>
          <w:lang w:val="en-US"/>
        </w:rPr>
      </w:pPr>
      <w:r w:rsidRPr="00C022AB">
        <w:rPr>
          <w:lang w:val="en-US"/>
        </w:rPr>
        <w:t>Access the error.</w:t>
      </w:r>
    </w:p>
    <w:p w14:paraId="29666D30" w14:textId="5BA3CCC5" w:rsidR="00F43B84" w:rsidRPr="00C022AB" w:rsidRDefault="00F43B84" w:rsidP="006F2658">
      <w:pPr>
        <w:pStyle w:val="ListParagraph"/>
        <w:widowControl/>
        <w:numPr>
          <w:ilvl w:val="0"/>
          <w:numId w:val="38"/>
        </w:numPr>
        <w:autoSpaceDE/>
        <w:autoSpaceDN/>
        <w:spacing w:line="276" w:lineRule="auto"/>
        <w:rPr>
          <w:lang w:val="en-US"/>
        </w:rPr>
      </w:pPr>
      <w:r w:rsidRPr="00C022AB">
        <w:rPr>
          <w:lang w:val="en-US"/>
        </w:rPr>
        <w:t xml:space="preserve">Select </w:t>
      </w:r>
      <w:r w:rsidR="00831471">
        <w:rPr>
          <w:lang w:val="en-US"/>
        </w:rPr>
        <w:t>‘</w:t>
      </w:r>
      <w:r w:rsidRPr="00C022AB">
        <w:rPr>
          <w:lang w:val="en-US"/>
        </w:rPr>
        <w:t>Amend and/or resubmit</w:t>
      </w:r>
      <w:r w:rsidR="00831471">
        <w:rPr>
          <w:lang w:val="en-US"/>
        </w:rPr>
        <w:t>’</w:t>
      </w:r>
    </w:p>
    <w:p w14:paraId="59778B06" w14:textId="2ECCEB32" w:rsidR="00F43B84" w:rsidRPr="00C022AB" w:rsidRDefault="00F43B84" w:rsidP="006F2658">
      <w:pPr>
        <w:pStyle w:val="ListParagraph"/>
        <w:widowControl/>
        <w:numPr>
          <w:ilvl w:val="0"/>
          <w:numId w:val="38"/>
        </w:numPr>
        <w:autoSpaceDE/>
        <w:autoSpaceDN/>
        <w:spacing w:line="276" w:lineRule="auto"/>
        <w:rPr>
          <w:lang w:val="en-US"/>
        </w:rPr>
      </w:pPr>
      <w:r w:rsidRPr="00C022AB">
        <w:rPr>
          <w:lang w:val="en-US"/>
        </w:rPr>
        <w:t xml:space="preserve">Select </w:t>
      </w:r>
      <w:r w:rsidR="00831471">
        <w:rPr>
          <w:lang w:val="en-US"/>
        </w:rPr>
        <w:t>‘</w:t>
      </w:r>
      <w:r w:rsidRPr="00C022AB">
        <w:rPr>
          <w:lang w:val="en-US"/>
        </w:rPr>
        <w:t>Continue to form</w:t>
      </w:r>
      <w:r w:rsidR="00831471">
        <w:rPr>
          <w:lang w:val="en-US"/>
        </w:rPr>
        <w:t>’</w:t>
      </w:r>
    </w:p>
    <w:p w14:paraId="5A1D550C" w14:textId="77777777" w:rsidR="00F43B84" w:rsidRPr="00C022AB" w:rsidRDefault="00F43B84" w:rsidP="00F43B84">
      <w:pPr>
        <w:spacing w:line="276" w:lineRule="auto"/>
        <w:rPr>
          <w:lang w:val="en-US"/>
        </w:rPr>
      </w:pPr>
    </w:p>
    <w:p w14:paraId="32548E78" w14:textId="77777777" w:rsidR="00F43B84" w:rsidRPr="00C022AB" w:rsidRDefault="00F43B84" w:rsidP="00F43B84">
      <w:pPr>
        <w:pStyle w:val="Heading3"/>
        <w:spacing w:line="276" w:lineRule="auto"/>
        <w:rPr>
          <w:lang w:val="en-US"/>
        </w:rPr>
      </w:pPr>
      <w:bookmarkStart w:id="123" w:name="_Toc210122362"/>
      <w:r w:rsidRPr="00C022AB">
        <w:rPr>
          <w:lang w:val="en-US"/>
        </w:rPr>
        <w:t>If the employment is correctly part time</w:t>
      </w:r>
      <w:bookmarkEnd w:id="123"/>
    </w:p>
    <w:p w14:paraId="70EA54A7" w14:textId="77777777" w:rsidR="00F43B84" w:rsidRPr="00C022AB" w:rsidRDefault="00F43B84" w:rsidP="006F2658">
      <w:pPr>
        <w:pStyle w:val="ListParagraph"/>
        <w:widowControl/>
        <w:numPr>
          <w:ilvl w:val="0"/>
          <w:numId w:val="39"/>
        </w:numPr>
        <w:autoSpaceDE/>
        <w:autoSpaceDN/>
        <w:spacing w:line="276" w:lineRule="auto"/>
        <w:rPr>
          <w:lang w:val="en-US"/>
        </w:rPr>
      </w:pPr>
      <w:r w:rsidRPr="00C022AB">
        <w:rPr>
          <w:lang w:val="en-US"/>
        </w:rPr>
        <w:t>Enter the correct actual/standard sessions</w:t>
      </w:r>
    </w:p>
    <w:p w14:paraId="68BE7A4F" w14:textId="4F4D762D" w:rsidR="00F43B84" w:rsidRPr="00C022AB" w:rsidRDefault="00F43B84" w:rsidP="006F2658">
      <w:pPr>
        <w:pStyle w:val="ListParagraph"/>
        <w:widowControl/>
        <w:numPr>
          <w:ilvl w:val="0"/>
          <w:numId w:val="39"/>
        </w:numPr>
        <w:autoSpaceDE/>
        <w:autoSpaceDN/>
        <w:spacing w:line="276" w:lineRule="auto"/>
        <w:rPr>
          <w:lang w:val="en-US"/>
        </w:rPr>
      </w:pPr>
      <w:r w:rsidRPr="00C022AB">
        <w:rPr>
          <w:lang w:val="en-US"/>
        </w:rPr>
        <w:t xml:space="preserve">Scroll down the page and select </w:t>
      </w:r>
      <w:r w:rsidR="00831471">
        <w:rPr>
          <w:lang w:val="en-US"/>
        </w:rPr>
        <w:t>‘</w:t>
      </w:r>
      <w:r w:rsidRPr="00C022AB">
        <w:rPr>
          <w:lang w:val="en-US"/>
        </w:rPr>
        <w:t>Submit</w:t>
      </w:r>
      <w:r w:rsidR="00831471">
        <w:rPr>
          <w:lang w:val="en-US"/>
        </w:rPr>
        <w:t>’</w:t>
      </w:r>
    </w:p>
    <w:p w14:paraId="6E671B69" w14:textId="77777777" w:rsidR="00F43B84" w:rsidRPr="00C022AB" w:rsidRDefault="00F43B84" w:rsidP="00F43B84">
      <w:pPr>
        <w:spacing w:line="276" w:lineRule="auto"/>
        <w:rPr>
          <w:lang w:val="en-US"/>
        </w:rPr>
      </w:pPr>
    </w:p>
    <w:p w14:paraId="04938EDF" w14:textId="77777777" w:rsidR="00F43B84" w:rsidRPr="00C022AB" w:rsidRDefault="00F43B84" w:rsidP="00F43B84">
      <w:pPr>
        <w:pStyle w:val="Heading3"/>
        <w:spacing w:line="276" w:lineRule="auto"/>
        <w:rPr>
          <w:lang w:val="en-US"/>
        </w:rPr>
      </w:pPr>
      <w:bookmarkStart w:id="124" w:name="_Toc210122363"/>
      <w:r w:rsidRPr="00C022AB">
        <w:rPr>
          <w:lang w:val="en-US"/>
        </w:rPr>
        <w:t>Or, if the employment should be whole time</w:t>
      </w:r>
      <w:bookmarkEnd w:id="124"/>
    </w:p>
    <w:p w14:paraId="2BDCC114" w14:textId="77777777" w:rsidR="00F43B84" w:rsidRPr="00C022AB" w:rsidRDefault="00F43B84" w:rsidP="006F2658">
      <w:pPr>
        <w:pStyle w:val="ListParagraph"/>
        <w:widowControl/>
        <w:numPr>
          <w:ilvl w:val="0"/>
          <w:numId w:val="40"/>
        </w:numPr>
        <w:autoSpaceDE/>
        <w:autoSpaceDN/>
        <w:spacing w:line="276" w:lineRule="auto"/>
        <w:rPr>
          <w:lang w:val="en-US"/>
        </w:rPr>
      </w:pPr>
      <w:r w:rsidRPr="00C022AB">
        <w:rPr>
          <w:lang w:val="en-US"/>
        </w:rPr>
        <w:t>Delete the actual hours/sessions and standard hours/sessions</w:t>
      </w:r>
    </w:p>
    <w:p w14:paraId="4EE7DB5B" w14:textId="77777777" w:rsidR="00F43B84" w:rsidRPr="00C022AB" w:rsidRDefault="00F43B84" w:rsidP="006F2658">
      <w:pPr>
        <w:pStyle w:val="ListParagraph"/>
        <w:widowControl/>
        <w:numPr>
          <w:ilvl w:val="0"/>
          <w:numId w:val="40"/>
        </w:numPr>
        <w:autoSpaceDE/>
        <w:autoSpaceDN/>
        <w:spacing w:line="276" w:lineRule="auto"/>
        <w:rPr>
          <w:lang w:val="en-US"/>
        </w:rPr>
      </w:pPr>
      <w:r w:rsidRPr="00C022AB">
        <w:rPr>
          <w:lang w:val="en-US"/>
        </w:rPr>
        <w:t>Amend the WT/PT field to whole time</w:t>
      </w:r>
    </w:p>
    <w:p w14:paraId="2FD709A7" w14:textId="219F6BCB" w:rsidR="00F43B84" w:rsidRPr="00C022AB" w:rsidRDefault="00F43B84" w:rsidP="006F2658">
      <w:pPr>
        <w:pStyle w:val="ListParagraph"/>
        <w:widowControl/>
        <w:numPr>
          <w:ilvl w:val="0"/>
          <w:numId w:val="40"/>
        </w:numPr>
        <w:autoSpaceDE/>
        <w:autoSpaceDN/>
        <w:spacing w:line="276" w:lineRule="auto"/>
        <w:rPr>
          <w:lang w:val="en-US"/>
        </w:rPr>
      </w:pPr>
      <w:r w:rsidRPr="00C022AB">
        <w:rPr>
          <w:lang w:val="en-US"/>
        </w:rPr>
        <w:t xml:space="preserve">Scroll down the page and select </w:t>
      </w:r>
      <w:r w:rsidR="00831471">
        <w:rPr>
          <w:lang w:val="en-US"/>
        </w:rPr>
        <w:t>‘</w:t>
      </w:r>
      <w:r w:rsidRPr="00C022AB">
        <w:rPr>
          <w:lang w:val="en-US"/>
        </w:rPr>
        <w:t>Submit</w:t>
      </w:r>
      <w:r w:rsidR="00831471">
        <w:rPr>
          <w:lang w:val="en-US"/>
        </w:rPr>
        <w:t>’</w:t>
      </w:r>
    </w:p>
    <w:p w14:paraId="59CB1A18" w14:textId="77777777" w:rsidR="00E75031" w:rsidRDefault="00F43B84" w:rsidP="00E75031">
      <w:pPr>
        <w:pStyle w:val="Heading2"/>
        <w:rPr>
          <w:lang w:val="en-US"/>
        </w:rPr>
      </w:pPr>
      <w:r>
        <w:rPr>
          <w:lang w:val="en-US"/>
        </w:rPr>
        <w:br w:type="page"/>
      </w:r>
      <w:bookmarkStart w:id="125" w:name="_Toc210122364"/>
      <w:r w:rsidR="00E75031">
        <w:rPr>
          <w:lang w:val="en-US"/>
        </w:rPr>
        <w:lastRenderedPageBreak/>
        <w:t>Error 0087 – Incorrect data entered for maximum PT specialist</w:t>
      </w:r>
      <w:bookmarkEnd w:id="125"/>
    </w:p>
    <w:p w14:paraId="3DD00429" w14:textId="77777777" w:rsidR="00E75031" w:rsidRDefault="00E75031" w:rsidP="00E75031">
      <w:pPr>
        <w:pStyle w:val="Heading3"/>
        <w:rPr>
          <w:lang w:val="en-US"/>
        </w:rPr>
      </w:pPr>
      <w:bookmarkStart w:id="126" w:name="_Toc210122365"/>
      <w:r>
        <w:rPr>
          <w:lang w:val="en-US"/>
        </w:rPr>
        <w:t>Overview</w:t>
      </w:r>
      <w:bookmarkEnd w:id="126"/>
    </w:p>
    <w:p w14:paraId="703C6206" w14:textId="77777777" w:rsidR="00E75031" w:rsidRPr="00400536" w:rsidRDefault="00E75031" w:rsidP="00E75031">
      <w:pPr>
        <w:spacing w:line="276" w:lineRule="auto"/>
        <w:rPr>
          <w:lang w:val="en-US"/>
        </w:rPr>
      </w:pPr>
      <w:r w:rsidRPr="00400536">
        <w:rPr>
          <w:lang w:val="en-US"/>
        </w:rPr>
        <w:t>Where the employment is a Maximum Part Time (MPT) specialist (Emp. Type 3) and there are positive entries on either the member record or the input form in the following fields:</w:t>
      </w:r>
    </w:p>
    <w:p w14:paraId="578964CF" w14:textId="77777777" w:rsidR="00E75031" w:rsidRPr="00400536" w:rsidRDefault="00E75031" w:rsidP="00E75031">
      <w:pPr>
        <w:spacing w:line="276" w:lineRule="auto"/>
        <w:rPr>
          <w:lang w:val="en-US"/>
        </w:rPr>
      </w:pPr>
    </w:p>
    <w:p w14:paraId="4CED30F1" w14:textId="77777777" w:rsidR="00E75031" w:rsidRDefault="00E75031" w:rsidP="00E75031">
      <w:pPr>
        <w:spacing w:line="276" w:lineRule="auto"/>
        <w:rPr>
          <w:lang w:val="en-US"/>
        </w:rPr>
      </w:pPr>
      <w:r w:rsidRPr="00400536">
        <w:rPr>
          <w:lang w:val="en-US"/>
        </w:rPr>
        <w:t xml:space="preserve">Locum indicator </w:t>
      </w:r>
    </w:p>
    <w:p w14:paraId="427B5BED" w14:textId="77777777" w:rsidR="00E75031" w:rsidRDefault="00E75031" w:rsidP="00E75031">
      <w:pPr>
        <w:spacing w:line="276" w:lineRule="auto"/>
        <w:rPr>
          <w:lang w:val="en-US"/>
        </w:rPr>
      </w:pPr>
      <w:r w:rsidRPr="00400536">
        <w:rPr>
          <w:lang w:val="en-US"/>
        </w:rPr>
        <w:t>Actual Hours</w:t>
      </w:r>
    </w:p>
    <w:p w14:paraId="11826CCA" w14:textId="77777777" w:rsidR="00E75031" w:rsidRPr="00400536" w:rsidRDefault="00E75031" w:rsidP="00E75031">
      <w:pPr>
        <w:spacing w:line="276" w:lineRule="auto"/>
        <w:rPr>
          <w:lang w:val="en-US"/>
        </w:rPr>
      </w:pPr>
      <w:r w:rsidRPr="00400536">
        <w:rPr>
          <w:lang w:val="en-US"/>
        </w:rPr>
        <w:t>Standard Hours</w:t>
      </w:r>
    </w:p>
    <w:p w14:paraId="5394451E" w14:textId="77777777" w:rsidR="00E75031" w:rsidRPr="00400536" w:rsidRDefault="00E75031" w:rsidP="00E75031">
      <w:pPr>
        <w:spacing w:line="276" w:lineRule="auto"/>
        <w:rPr>
          <w:lang w:val="en-US"/>
        </w:rPr>
      </w:pPr>
    </w:p>
    <w:p w14:paraId="7A2C7187" w14:textId="77777777" w:rsidR="00E75031" w:rsidRPr="00400536" w:rsidRDefault="00E75031" w:rsidP="00E75031">
      <w:pPr>
        <w:pStyle w:val="Heading3"/>
        <w:spacing w:line="276" w:lineRule="auto"/>
        <w:rPr>
          <w:lang w:val="en-US"/>
        </w:rPr>
      </w:pPr>
      <w:bookmarkStart w:id="127" w:name="_Toc210122366"/>
      <w:r w:rsidRPr="00400536">
        <w:rPr>
          <w:lang w:val="en-US"/>
        </w:rPr>
        <w:t>Action you should take</w:t>
      </w:r>
      <w:bookmarkEnd w:id="127"/>
    </w:p>
    <w:p w14:paraId="160C3BE3" w14:textId="77777777" w:rsidR="00E75031" w:rsidRPr="00400536" w:rsidRDefault="00E75031" w:rsidP="00E75031">
      <w:pPr>
        <w:spacing w:line="276" w:lineRule="auto"/>
        <w:rPr>
          <w:lang w:val="en-US"/>
        </w:rPr>
      </w:pPr>
      <w:r w:rsidRPr="00400536">
        <w:rPr>
          <w:lang w:val="en-US"/>
        </w:rPr>
        <w:t xml:space="preserve">Check to ensure the member should be MPT or if further information is needed. If it is apparent that some details have been entered incorrectly e.g. all other details are correct but Locum </w:t>
      </w:r>
      <w:bookmarkStart w:id="128" w:name="_Hlk210049264"/>
      <w:r>
        <w:rPr>
          <w:lang w:val="en-US"/>
        </w:rPr>
        <w:sym w:font="Symbol" w:char="F03D"/>
      </w:r>
      <w:bookmarkEnd w:id="128"/>
      <w:r>
        <w:rPr>
          <w:lang w:val="en-US"/>
        </w:rPr>
        <w:t xml:space="preserve"> </w:t>
      </w:r>
      <w:r w:rsidRPr="00400536">
        <w:rPr>
          <w:lang w:val="en-US"/>
        </w:rPr>
        <w:t>Yes, then take the following action.</w:t>
      </w:r>
    </w:p>
    <w:p w14:paraId="6E62200B" w14:textId="77777777" w:rsidR="00E75031" w:rsidRPr="00400536" w:rsidRDefault="00E75031" w:rsidP="00E75031">
      <w:pPr>
        <w:spacing w:line="276" w:lineRule="auto"/>
        <w:rPr>
          <w:lang w:val="en-US"/>
        </w:rPr>
      </w:pPr>
    </w:p>
    <w:p w14:paraId="4574491F" w14:textId="77777777" w:rsidR="00E75031" w:rsidRPr="00C6067C" w:rsidRDefault="00E75031" w:rsidP="006F2658">
      <w:pPr>
        <w:pStyle w:val="ListParagraph"/>
        <w:widowControl/>
        <w:numPr>
          <w:ilvl w:val="0"/>
          <w:numId w:val="41"/>
        </w:numPr>
        <w:autoSpaceDE/>
        <w:autoSpaceDN/>
        <w:spacing w:line="276" w:lineRule="auto"/>
        <w:rPr>
          <w:lang w:val="en-US"/>
        </w:rPr>
      </w:pPr>
      <w:r w:rsidRPr="00C6067C">
        <w:rPr>
          <w:lang w:val="en-US"/>
        </w:rPr>
        <w:t>Access the error</w:t>
      </w:r>
    </w:p>
    <w:p w14:paraId="1925FF4F" w14:textId="77777777" w:rsidR="00E75031" w:rsidRPr="00C6067C" w:rsidRDefault="00E75031" w:rsidP="006F2658">
      <w:pPr>
        <w:pStyle w:val="ListParagraph"/>
        <w:widowControl/>
        <w:numPr>
          <w:ilvl w:val="0"/>
          <w:numId w:val="41"/>
        </w:numPr>
        <w:autoSpaceDE/>
        <w:autoSpaceDN/>
        <w:spacing w:line="276" w:lineRule="auto"/>
        <w:rPr>
          <w:lang w:val="en-US"/>
        </w:rPr>
      </w:pPr>
      <w:r w:rsidRPr="00C6067C">
        <w:rPr>
          <w:lang w:val="en-US"/>
        </w:rPr>
        <w:t>Select ‘Amend and/or resubmit’</w:t>
      </w:r>
    </w:p>
    <w:p w14:paraId="61C03364" w14:textId="77777777" w:rsidR="00E75031" w:rsidRPr="00C6067C" w:rsidRDefault="00E75031" w:rsidP="006F2658">
      <w:pPr>
        <w:pStyle w:val="ListParagraph"/>
        <w:widowControl/>
        <w:numPr>
          <w:ilvl w:val="0"/>
          <w:numId w:val="41"/>
        </w:numPr>
        <w:autoSpaceDE/>
        <w:autoSpaceDN/>
        <w:spacing w:line="276" w:lineRule="auto"/>
        <w:rPr>
          <w:lang w:val="en-US"/>
        </w:rPr>
      </w:pPr>
      <w:r w:rsidRPr="00C6067C">
        <w:rPr>
          <w:lang w:val="en-US"/>
        </w:rPr>
        <w:t>Change any personal details if necessary.</w:t>
      </w:r>
    </w:p>
    <w:p w14:paraId="25807E4A" w14:textId="77777777" w:rsidR="00E75031" w:rsidRPr="00C6067C" w:rsidRDefault="00E75031" w:rsidP="006F2658">
      <w:pPr>
        <w:pStyle w:val="ListParagraph"/>
        <w:widowControl/>
        <w:numPr>
          <w:ilvl w:val="0"/>
          <w:numId w:val="41"/>
        </w:numPr>
        <w:autoSpaceDE/>
        <w:autoSpaceDN/>
        <w:spacing w:line="276" w:lineRule="auto"/>
        <w:rPr>
          <w:lang w:val="en-US"/>
        </w:rPr>
      </w:pPr>
      <w:r w:rsidRPr="00C6067C">
        <w:rPr>
          <w:lang w:val="en-US"/>
        </w:rPr>
        <w:t xml:space="preserve">Select ‘Continue to joiner form’ to amend/remove data before resubmitting the form back to </w:t>
      </w:r>
      <w:r>
        <w:rPr>
          <w:lang w:val="en-US"/>
        </w:rPr>
        <w:t>t</w:t>
      </w:r>
      <w:r w:rsidRPr="00C6067C">
        <w:rPr>
          <w:lang w:val="en-US"/>
        </w:rPr>
        <w:t>he NHSBSA.</w:t>
      </w:r>
    </w:p>
    <w:p w14:paraId="4D799321" w14:textId="77777777" w:rsidR="00E75031" w:rsidRPr="00400536" w:rsidRDefault="00E75031" w:rsidP="00E75031">
      <w:pPr>
        <w:spacing w:line="276" w:lineRule="auto"/>
        <w:rPr>
          <w:lang w:val="en-US"/>
        </w:rPr>
      </w:pPr>
    </w:p>
    <w:p w14:paraId="4C0E464F" w14:textId="47B1B7AE" w:rsidR="00E75031" w:rsidRPr="00400536" w:rsidRDefault="00E75031" w:rsidP="00E75031">
      <w:pPr>
        <w:spacing w:line="276" w:lineRule="auto"/>
        <w:rPr>
          <w:lang w:val="en-US"/>
        </w:rPr>
      </w:pPr>
      <w:r w:rsidRPr="00400536">
        <w:rPr>
          <w:lang w:val="en-US"/>
        </w:rPr>
        <w:t>If the error has occurred where the member is PT and not MPT then please ensure that you provide the correct PT fraction they are working e.g. 30.00/37.50 (</w:t>
      </w:r>
      <w:r w:rsidR="00A42E20" w:rsidRPr="00400536">
        <w:rPr>
          <w:lang w:val="en-US"/>
        </w:rPr>
        <w:t>Hrs.</w:t>
      </w:r>
      <w:r w:rsidRPr="00400536">
        <w:rPr>
          <w:lang w:val="en-US"/>
        </w:rPr>
        <w:t>) or 8/11 (Sess.)</w:t>
      </w:r>
    </w:p>
    <w:p w14:paraId="5AAC1F10" w14:textId="77777777" w:rsidR="00E75031" w:rsidRPr="00400536" w:rsidRDefault="00E75031" w:rsidP="00E75031">
      <w:pPr>
        <w:spacing w:line="276" w:lineRule="auto"/>
        <w:rPr>
          <w:lang w:val="en-US"/>
        </w:rPr>
      </w:pPr>
    </w:p>
    <w:p w14:paraId="183084E7" w14:textId="77777777" w:rsidR="00E75031" w:rsidRPr="00400536" w:rsidRDefault="00E75031" w:rsidP="00E75031">
      <w:pPr>
        <w:spacing w:line="276" w:lineRule="auto"/>
        <w:rPr>
          <w:lang w:val="en-US"/>
        </w:rPr>
      </w:pPr>
      <w:r w:rsidRPr="00615291">
        <w:rPr>
          <w:b/>
          <w:bCs/>
          <w:lang w:val="en-US"/>
        </w:rPr>
        <w:t>Note</w:t>
      </w:r>
      <w:r>
        <w:rPr>
          <w:lang w:val="en-US"/>
        </w:rPr>
        <w:t>:</w:t>
      </w:r>
      <w:r w:rsidRPr="00400536">
        <w:rPr>
          <w:lang w:val="en-US"/>
        </w:rPr>
        <w:t xml:space="preserve"> maximum part time specialists are recorded as follows: Cap code 03, employment type 03, WT/PT </w:t>
      </w:r>
      <w:r>
        <w:rPr>
          <w:lang w:val="en-US"/>
        </w:rPr>
        <w:sym w:font="Symbol" w:char="F03D"/>
      </w:r>
      <w:r>
        <w:rPr>
          <w:lang w:val="en-US"/>
        </w:rPr>
        <w:t xml:space="preserve"> </w:t>
      </w:r>
      <w:r w:rsidRPr="00400536">
        <w:rPr>
          <w:lang w:val="en-US"/>
        </w:rPr>
        <w:t>3.</w:t>
      </w:r>
    </w:p>
    <w:p w14:paraId="18674E76" w14:textId="77777777" w:rsidR="00E75031" w:rsidRPr="00400536" w:rsidRDefault="00E75031" w:rsidP="00E75031">
      <w:pPr>
        <w:spacing w:line="276" w:lineRule="auto"/>
        <w:rPr>
          <w:lang w:val="en-US"/>
        </w:rPr>
      </w:pPr>
    </w:p>
    <w:p w14:paraId="4E39D5B7" w14:textId="77777777" w:rsidR="00E75031" w:rsidRDefault="00E75031" w:rsidP="00E75031">
      <w:pPr>
        <w:spacing w:line="276" w:lineRule="auto"/>
        <w:rPr>
          <w:lang w:val="en-US"/>
        </w:rPr>
      </w:pPr>
      <w:r w:rsidRPr="00400536">
        <w:rPr>
          <w:lang w:val="en-US"/>
        </w:rPr>
        <w:t>A 10/11</w:t>
      </w:r>
      <w:r w:rsidRPr="00400536">
        <w:rPr>
          <w:vertAlign w:val="superscript"/>
          <w:lang w:val="en-US"/>
        </w:rPr>
        <w:t>th</w:t>
      </w:r>
      <w:r w:rsidRPr="00400536">
        <w:rPr>
          <w:lang w:val="en-US"/>
        </w:rPr>
        <w:t xml:space="preserve"> MPT Specialist is a doctor who works in a hospital under contract, but with special terms. He is obligated to work 11/11</w:t>
      </w:r>
      <w:r w:rsidRPr="00400536">
        <w:rPr>
          <w:vertAlign w:val="superscript"/>
          <w:lang w:val="en-US"/>
        </w:rPr>
        <w:t>th</w:t>
      </w:r>
      <w:r w:rsidRPr="00400536">
        <w:rPr>
          <w:lang w:val="en-US"/>
        </w:rPr>
        <w:t xml:space="preserve"> at the hospital, but only paid for 10/11</w:t>
      </w:r>
      <w:r w:rsidRPr="00400536">
        <w:rPr>
          <w:vertAlign w:val="superscript"/>
          <w:lang w:val="en-US"/>
        </w:rPr>
        <w:t>th</w:t>
      </w:r>
      <w:r w:rsidRPr="00400536">
        <w:rPr>
          <w:lang w:val="en-US"/>
        </w:rPr>
        <w:t>. If they clear their work within 10/11</w:t>
      </w:r>
      <w:r w:rsidRPr="00400536">
        <w:rPr>
          <w:vertAlign w:val="superscript"/>
          <w:lang w:val="en-US"/>
        </w:rPr>
        <w:t>th</w:t>
      </w:r>
      <w:r w:rsidRPr="00400536">
        <w:rPr>
          <w:lang w:val="en-US"/>
        </w:rPr>
        <w:t>, the hospital gives them the use of their facilities for use in private practice during the extra 1/11</w:t>
      </w:r>
      <w:r w:rsidRPr="00400536">
        <w:rPr>
          <w:vertAlign w:val="superscript"/>
          <w:lang w:val="en-US"/>
        </w:rPr>
        <w:t>th</w:t>
      </w:r>
      <w:r w:rsidRPr="00400536">
        <w:rPr>
          <w:lang w:val="en-US"/>
        </w:rPr>
        <w:t>.</w:t>
      </w:r>
    </w:p>
    <w:p w14:paraId="1BC8A6F3" w14:textId="77777777" w:rsidR="00E75031" w:rsidRPr="00400536" w:rsidRDefault="00E75031" w:rsidP="00E75031">
      <w:pPr>
        <w:spacing w:line="276" w:lineRule="auto"/>
        <w:rPr>
          <w:lang w:val="en-US"/>
        </w:rPr>
      </w:pPr>
    </w:p>
    <w:p w14:paraId="7BB9671B" w14:textId="77777777" w:rsidR="00E75031" w:rsidRDefault="00E75031" w:rsidP="00E75031">
      <w:pPr>
        <w:rPr>
          <w:lang w:val="en-US"/>
        </w:rPr>
      </w:pPr>
      <w:r>
        <w:rPr>
          <w:lang w:val="en-US"/>
        </w:rPr>
        <w:br w:type="page"/>
      </w:r>
    </w:p>
    <w:p w14:paraId="12B564CE" w14:textId="77777777" w:rsidR="00E75031" w:rsidRDefault="00E75031" w:rsidP="00E75031">
      <w:pPr>
        <w:pStyle w:val="Heading2"/>
        <w:rPr>
          <w:lang w:val="en-US"/>
        </w:rPr>
      </w:pPr>
      <w:bookmarkStart w:id="129" w:name="_Toc210122367"/>
      <w:r>
        <w:rPr>
          <w:lang w:val="en-US"/>
        </w:rPr>
        <w:lastRenderedPageBreak/>
        <w:t>Error 0088 – Maximum PT specialist with incorrect capacity or employment type</w:t>
      </w:r>
      <w:bookmarkEnd w:id="129"/>
    </w:p>
    <w:p w14:paraId="2C92B1CD" w14:textId="77777777" w:rsidR="00E75031" w:rsidRDefault="00E75031" w:rsidP="00E75031">
      <w:pPr>
        <w:pStyle w:val="Heading3"/>
        <w:rPr>
          <w:lang w:val="en-US"/>
        </w:rPr>
      </w:pPr>
      <w:bookmarkStart w:id="130" w:name="_Toc210122368"/>
      <w:r>
        <w:rPr>
          <w:lang w:val="en-US"/>
        </w:rPr>
        <w:t>Overview</w:t>
      </w:r>
      <w:bookmarkEnd w:id="130"/>
    </w:p>
    <w:p w14:paraId="12BBC564" w14:textId="77777777" w:rsidR="00E75031" w:rsidRPr="006E41C7" w:rsidRDefault="00E75031" w:rsidP="00E75031">
      <w:pPr>
        <w:spacing w:line="276" w:lineRule="auto"/>
        <w:rPr>
          <w:lang w:val="en-US"/>
        </w:rPr>
      </w:pPr>
      <w:r w:rsidRPr="006E41C7">
        <w:rPr>
          <w:lang w:val="en-US"/>
        </w:rPr>
        <w:t>This error is produced where joiner details are received showing maximum part time, but the capacity code is not 03 or 08 and/or the employment type is not specialist.</w:t>
      </w:r>
    </w:p>
    <w:p w14:paraId="48903E7B" w14:textId="77777777" w:rsidR="00E75031" w:rsidRPr="006E41C7" w:rsidRDefault="00E75031" w:rsidP="00E75031">
      <w:pPr>
        <w:spacing w:line="276" w:lineRule="auto"/>
        <w:rPr>
          <w:lang w:val="en-US"/>
        </w:rPr>
      </w:pPr>
    </w:p>
    <w:p w14:paraId="60B9D484" w14:textId="77777777" w:rsidR="00E75031" w:rsidRPr="006E41C7" w:rsidRDefault="00E75031" w:rsidP="00E75031">
      <w:pPr>
        <w:spacing w:line="276" w:lineRule="auto"/>
        <w:rPr>
          <w:lang w:val="en-US"/>
        </w:rPr>
      </w:pPr>
      <w:r w:rsidRPr="006E41C7">
        <w:rPr>
          <w:lang w:val="en-US"/>
        </w:rPr>
        <w:t>The matching employment details are as follows:</w:t>
      </w:r>
    </w:p>
    <w:p w14:paraId="541AB201" w14:textId="77777777" w:rsidR="00E75031" w:rsidRPr="006E41C7" w:rsidRDefault="00E75031" w:rsidP="00E75031">
      <w:pPr>
        <w:spacing w:line="276" w:lineRule="auto"/>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6"/>
        <w:gridCol w:w="1593"/>
        <w:gridCol w:w="1582"/>
        <w:gridCol w:w="1586"/>
        <w:gridCol w:w="1587"/>
        <w:gridCol w:w="1589"/>
      </w:tblGrid>
      <w:tr w:rsidR="00E75031" w:rsidRPr="006E41C7" w14:paraId="0C8F5E55" w14:textId="77777777" w:rsidTr="00BA067A">
        <w:trPr>
          <w:trHeight w:hRule="exact" w:val="883"/>
        </w:trPr>
        <w:tc>
          <w:tcPr>
            <w:tcW w:w="1586" w:type="dxa"/>
          </w:tcPr>
          <w:p w14:paraId="1F2BB957" w14:textId="77777777" w:rsidR="00E75031" w:rsidRPr="006E41C7" w:rsidRDefault="00E75031" w:rsidP="00BA067A">
            <w:pPr>
              <w:spacing w:line="276" w:lineRule="auto"/>
              <w:rPr>
                <w:b/>
                <w:bCs/>
                <w:lang w:val="en-US"/>
              </w:rPr>
            </w:pPr>
            <w:r w:rsidRPr="006E41C7">
              <w:rPr>
                <w:b/>
                <w:bCs/>
                <w:lang w:val="en-US"/>
              </w:rPr>
              <w:t>Capacity Code</w:t>
            </w:r>
          </w:p>
        </w:tc>
        <w:tc>
          <w:tcPr>
            <w:tcW w:w="1593" w:type="dxa"/>
          </w:tcPr>
          <w:p w14:paraId="6B720470" w14:textId="77777777" w:rsidR="00E75031" w:rsidRPr="006E41C7" w:rsidRDefault="00E75031" w:rsidP="00BA067A">
            <w:pPr>
              <w:spacing w:line="276" w:lineRule="auto"/>
              <w:rPr>
                <w:b/>
                <w:bCs/>
                <w:lang w:val="en-US"/>
              </w:rPr>
            </w:pPr>
            <w:r w:rsidRPr="006E41C7">
              <w:rPr>
                <w:b/>
                <w:bCs/>
                <w:lang w:val="en-US"/>
              </w:rPr>
              <w:t>Employment Type</w:t>
            </w:r>
          </w:p>
        </w:tc>
        <w:tc>
          <w:tcPr>
            <w:tcW w:w="1582" w:type="dxa"/>
          </w:tcPr>
          <w:p w14:paraId="1021219F" w14:textId="77777777" w:rsidR="00E75031" w:rsidRPr="006E41C7" w:rsidRDefault="00E75031" w:rsidP="00BA067A">
            <w:pPr>
              <w:spacing w:line="276" w:lineRule="auto"/>
              <w:rPr>
                <w:b/>
                <w:bCs/>
                <w:lang w:val="en-US"/>
              </w:rPr>
            </w:pPr>
            <w:r w:rsidRPr="006E41C7">
              <w:rPr>
                <w:b/>
                <w:bCs/>
                <w:lang w:val="en-US"/>
              </w:rPr>
              <w:t>WT/PT</w:t>
            </w:r>
          </w:p>
          <w:p w14:paraId="621377A6" w14:textId="77777777" w:rsidR="00E75031" w:rsidRPr="006E41C7" w:rsidRDefault="00E75031" w:rsidP="00BA067A">
            <w:pPr>
              <w:spacing w:line="276" w:lineRule="auto"/>
              <w:rPr>
                <w:b/>
                <w:bCs/>
                <w:lang w:val="en-US"/>
              </w:rPr>
            </w:pPr>
            <w:r w:rsidRPr="006E41C7">
              <w:rPr>
                <w:b/>
                <w:bCs/>
                <w:lang w:val="en-US"/>
              </w:rPr>
              <w:t>Indicator</w:t>
            </w:r>
          </w:p>
        </w:tc>
        <w:tc>
          <w:tcPr>
            <w:tcW w:w="1586" w:type="dxa"/>
          </w:tcPr>
          <w:p w14:paraId="1FE1FF90" w14:textId="77777777" w:rsidR="00E75031" w:rsidRPr="006E41C7" w:rsidRDefault="00E75031" w:rsidP="00BA067A">
            <w:pPr>
              <w:spacing w:line="276" w:lineRule="auto"/>
              <w:rPr>
                <w:b/>
                <w:bCs/>
                <w:lang w:val="en-US"/>
              </w:rPr>
            </w:pPr>
          </w:p>
          <w:p w14:paraId="3C15EC23" w14:textId="77777777" w:rsidR="00E75031" w:rsidRPr="006E41C7" w:rsidRDefault="00E75031" w:rsidP="00BA067A">
            <w:pPr>
              <w:spacing w:line="276" w:lineRule="auto"/>
              <w:rPr>
                <w:b/>
                <w:bCs/>
                <w:lang w:val="en-US"/>
              </w:rPr>
            </w:pPr>
            <w:r w:rsidRPr="006E41C7">
              <w:rPr>
                <w:b/>
                <w:bCs/>
                <w:lang w:val="en-US"/>
              </w:rPr>
              <w:t>Locum</w:t>
            </w:r>
          </w:p>
        </w:tc>
        <w:tc>
          <w:tcPr>
            <w:tcW w:w="1587" w:type="dxa"/>
          </w:tcPr>
          <w:p w14:paraId="3010D6BA" w14:textId="77777777" w:rsidR="00E75031" w:rsidRPr="006E41C7" w:rsidRDefault="00E75031" w:rsidP="00BA067A">
            <w:pPr>
              <w:spacing w:line="276" w:lineRule="auto"/>
              <w:rPr>
                <w:b/>
                <w:bCs/>
                <w:lang w:val="en-US"/>
              </w:rPr>
            </w:pPr>
          </w:p>
          <w:p w14:paraId="110A7983" w14:textId="77777777" w:rsidR="00E75031" w:rsidRPr="006E41C7" w:rsidRDefault="00E75031" w:rsidP="00BA067A">
            <w:pPr>
              <w:spacing w:line="276" w:lineRule="auto"/>
              <w:rPr>
                <w:b/>
                <w:bCs/>
                <w:lang w:val="en-US"/>
              </w:rPr>
            </w:pPr>
            <w:r w:rsidRPr="006E41C7">
              <w:rPr>
                <w:b/>
                <w:bCs/>
                <w:lang w:val="en-US"/>
              </w:rPr>
              <w:t>As &amp; When</w:t>
            </w:r>
          </w:p>
        </w:tc>
        <w:tc>
          <w:tcPr>
            <w:tcW w:w="1589" w:type="dxa"/>
          </w:tcPr>
          <w:p w14:paraId="59E44532" w14:textId="77777777" w:rsidR="00E75031" w:rsidRPr="006E41C7" w:rsidRDefault="00E75031" w:rsidP="00BA067A">
            <w:pPr>
              <w:spacing w:line="276" w:lineRule="auto"/>
              <w:rPr>
                <w:b/>
                <w:bCs/>
                <w:lang w:val="en-US"/>
              </w:rPr>
            </w:pPr>
            <w:r w:rsidRPr="006E41C7">
              <w:rPr>
                <w:b/>
                <w:bCs/>
                <w:lang w:val="en-US"/>
              </w:rPr>
              <w:t>If PT</w:t>
            </w:r>
          </w:p>
          <w:p w14:paraId="253F6841" w14:textId="77777777" w:rsidR="00E75031" w:rsidRPr="006E41C7" w:rsidRDefault="00E75031" w:rsidP="00BA067A">
            <w:pPr>
              <w:spacing w:line="276" w:lineRule="auto"/>
              <w:rPr>
                <w:b/>
                <w:bCs/>
                <w:lang w:val="en-US"/>
              </w:rPr>
            </w:pPr>
            <w:r w:rsidRPr="006E41C7">
              <w:rPr>
                <w:b/>
                <w:bCs/>
                <w:lang w:val="en-US"/>
              </w:rPr>
              <w:t>Sessions or hours?</w:t>
            </w:r>
          </w:p>
        </w:tc>
      </w:tr>
      <w:tr w:rsidR="00E75031" w:rsidRPr="006E41C7" w14:paraId="18F0D31D" w14:textId="77777777" w:rsidTr="00BA067A">
        <w:trPr>
          <w:trHeight w:val="340"/>
        </w:trPr>
        <w:tc>
          <w:tcPr>
            <w:tcW w:w="1586" w:type="dxa"/>
          </w:tcPr>
          <w:p w14:paraId="732298C0" w14:textId="77777777" w:rsidR="00E75031" w:rsidRPr="006E41C7" w:rsidRDefault="00E75031" w:rsidP="00BA067A">
            <w:pPr>
              <w:spacing w:line="276" w:lineRule="auto"/>
              <w:jc w:val="center"/>
              <w:rPr>
                <w:lang w:val="en-US"/>
              </w:rPr>
            </w:pPr>
            <w:r w:rsidRPr="006E41C7">
              <w:rPr>
                <w:lang w:val="en-US"/>
              </w:rPr>
              <w:t>01</w:t>
            </w:r>
          </w:p>
        </w:tc>
        <w:tc>
          <w:tcPr>
            <w:tcW w:w="1593" w:type="dxa"/>
          </w:tcPr>
          <w:p w14:paraId="114AEE98" w14:textId="77777777" w:rsidR="00E75031" w:rsidRPr="006E41C7" w:rsidRDefault="00E75031" w:rsidP="00BA067A">
            <w:pPr>
              <w:spacing w:line="276" w:lineRule="auto"/>
              <w:rPr>
                <w:lang w:val="en-US"/>
              </w:rPr>
            </w:pPr>
            <w:r w:rsidRPr="006E41C7">
              <w:rPr>
                <w:lang w:val="en-US"/>
              </w:rPr>
              <w:t>Officer</w:t>
            </w:r>
          </w:p>
        </w:tc>
        <w:tc>
          <w:tcPr>
            <w:tcW w:w="1582" w:type="dxa"/>
          </w:tcPr>
          <w:p w14:paraId="02B005FA" w14:textId="77777777" w:rsidR="00E75031" w:rsidRPr="006E41C7" w:rsidRDefault="00E75031" w:rsidP="00BA067A">
            <w:pPr>
              <w:spacing w:line="276" w:lineRule="auto"/>
              <w:rPr>
                <w:lang w:val="en-US"/>
              </w:rPr>
            </w:pPr>
            <w:r w:rsidRPr="006E41C7">
              <w:rPr>
                <w:lang w:val="en-US"/>
              </w:rPr>
              <w:t>PT or WT</w:t>
            </w:r>
          </w:p>
        </w:tc>
        <w:tc>
          <w:tcPr>
            <w:tcW w:w="1586" w:type="dxa"/>
          </w:tcPr>
          <w:p w14:paraId="35E2099C" w14:textId="77777777" w:rsidR="00E75031" w:rsidRPr="006E41C7" w:rsidRDefault="00E75031" w:rsidP="00BA067A">
            <w:pPr>
              <w:spacing w:line="276" w:lineRule="auto"/>
              <w:rPr>
                <w:lang w:val="en-US"/>
              </w:rPr>
            </w:pPr>
            <w:r w:rsidRPr="006E41C7">
              <w:rPr>
                <w:lang w:val="en-US"/>
              </w:rPr>
              <w:t>No</w:t>
            </w:r>
          </w:p>
        </w:tc>
        <w:tc>
          <w:tcPr>
            <w:tcW w:w="1587" w:type="dxa"/>
          </w:tcPr>
          <w:p w14:paraId="3B976B95" w14:textId="77777777" w:rsidR="00E75031" w:rsidRPr="006E41C7" w:rsidRDefault="00E75031" w:rsidP="00BA067A">
            <w:pPr>
              <w:spacing w:line="276" w:lineRule="auto"/>
              <w:rPr>
                <w:lang w:val="en-US"/>
              </w:rPr>
            </w:pPr>
            <w:r w:rsidRPr="006E41C7">
              <w:rPr>
                <w:lang w:val="en-US"/>
              </w:rPr>
              <w:t>No</w:t>
            </w:r>
          </w:p>
        </w:tc>
        <w:tc>
          <w:tcPr>
            <w:tcW w:w="1589" w:type="dxa"/>
          </w:tcPr>
          <w:p w14:paraId="3B070FAA" w14:textId="77777777" w:rsidR="00E75031" w:rsidRPr="006E41C7" w:rsidRDefault="00E75031" w:rsidP="00BA067A">
            <w:pPr>
              <w:spacing w:line="276" w:lineRule="auto"/>
              <w:rPr>
                <w:lang w:val="en-US"/>
              </w:rPr>
            </w:pPr>
            <w:r w:rsidRPr="006E41C7">
              <w:rPr>
                <w:lang w:val="en-US"/>
              </w:rPr>
              <w:t>Hours</w:t>
            </w:r>
          </w:p>
        </w:tc>
      </w:tr>
      <w:tr w:rsidR="00E75031" w:rsidRPr="006E41C7" w14:paraId="544050E5" w14:textId="77777777" w:rsidTr="00BA067A">
        <w:trPr>
          <w:trHeight w:val="340"/>
        </w:trPr>
        <w:tc>
          <w:tcPr>
            <w:tcW w:w="1586" w:type="dxa"/>
          </w:tcPr>
          <w:p w14:paraId="69DFB7A7" w14:textId="77777777" w:rsidR="00E75031" w:rsidRPr="006E41C7" w:rsidRDefault="00E75031" w:rsidP="00BA067A">
            <w:pPr>
              <w:spacing w:line="276" w:lineRule="auto"/>
              <w:jc w:val="center"/>
              <w:rPr>
                <w:lang w:val="en-US"/>
              </w:rPr>
            </w:pPr>
            <w:r w:rsidRPr="006E41C7">
              <w:rPr>
                <w:lang w:val="en-US"/>
              </w:rPr>
              <w:t>02</w:t>
            </w:r>
          </w:p>
        </w:tc>
        <w:tc>
          <w:tcPr>
            <w:tcW w:w="1593" w:type="dxa"/>
          </w:tcPr>
          <w:p w14:paraId="469583BE" w14:textId="77777777" w:rsidR="00E75031" w:rsidRPr="006E41C7" w:rsidRDefault="00E75031" w:rsidP="00BA067A">
            <w:pPr>
              <w:spacing w:line="276" w:lineRule="auto"/>
              <w:rPr>
                <w:lang w:val="en-US"/>
              </w:rPr>
            </w:pPr>
            <w:r w:rsidRPr="006E41C7">
              <w:rPr>
                <w:lang w:val="en-US"/>
              </w:rPr>
              <w:t>Officer</w:t>
            </w:r>
          </w:p>
        </w:tc>
        <w:tc>
          <w:tcPr>
            <w:tcW w:w="1582" w:type="dxa"/>
          </w:tcPr>
          <w:p w14:paraId="70EBF673" w14:textId="77777777" w:rsidR="00E75031" w:rsidRPr="006E41C7" w:rsidRDefault="00E75031" w:rsidP="00BA067A">
            <w:pPr>
              <w:spacing w:line="276" w:lineRule="auto"/>
              <w:rPr>
                <w:lang w:val="en-US"/>
              </w:rPr>
            </w:pPr>
            <w:r w:rsidRPr="006E41C7">
              <w:rPr>
                <w:lang w:val="en-US"/>
              </w:rPr>
              <w:t>PT or WT</w:t>
            </w:r>
          </w:p>
        </w:tc>
        <w:tc>
          <w:tcPr>
            <w:tcW w:w="1586" w:type="dxa"/>
          </w:tcPr>
          <w:p w14:paraId="275A7F3B" w14:textId="77777777" w:rsidR="00E75031" w:rsidRPr="006E41C7" w:rsidRDefault="00E75031" w:rsidP="00BA067A">
            <w:pPr>
              <w:spacing w:line="276" w:lineRule="auto"/>
              <w:rPr>
                <w:lang w:val="en-US"/>
              </w:rPr>
            </w:pPr>
            <w:r w:rsidRPr="006E41C7">
              <w:rPr>
                <w:lang w:val="en-US"/>
              </w:rPr>
              <w:t>No</w:t>
            </w:r>
          </w:p>
        </w:tc>
        <w:tc>
          <w:tcPr>
            <w:tcW w:w="1587" w:type="dxa"/>
          </w:tcPr>
          <w:p w14:paraId="55CFD22C" w14:textId="77777777" w:rsidR="00E75031" w:rsidRPr="006E41C7" w:rsidRDefault="00E75031" w:rsidP="00BA067A">
            <w:pPr>
              <w:spacing w:line="276" w:lineRule="auto"/>
              <w:rPr>
                <w:lang w:val="en-US"/>
              </w:rPr>
            </w:pPr>
            <w:r w:rsidRPr="006E41C7">
              <w:rPr>
                <w:lang w:val="en-US"/>
              </w:rPr>
              <w:t>No</w:t>
            </w:r>
          </w:p>
        </w:tc>
        <w:tc>
          <w:tcPr>
            <w:tcW w:w="1589" w:type="dxa"/>
          </w:tcPr>
          <w:p w14:paraId="20BED6BA" w14:textId="77777777" w:rsidR="00E75031" w:rsidRPr="006E41C7" w:rsidRDefault="00E75031" w:rsidP="00BA067A">
            <w:pPr>
              <w:spacing w:line="276" w:lineRule="auto"/>
              <w:rPr>
                <w:lang w:val="en-US"/>
              </w:rPr>
            </w:pPr>
            <w:r w:rsidRPr="006E41C7">
              <w:rPr>
                <w:lang w:val="en-US"/>
              </w:rPr>
              <w:t>Hours</w:t>
            </w:r>
          </w:p>
        </w:tc>
      </w:tr>
      <w:tr w:rsidR="00E75031" w:rsidRPr="006E41C7" w14:paraId="1F521161" w14:textId="77777777" w:rsidTr="00BA067A">
        <w:trPr>
          <w:trHeight w:val="340"/>
        </w:trPr>
        <w:tc>
          <w:tcPr>
            <w:tcW w:w="1586" w:type="dxa"/>
            <w:vMerge w:val="restart"/>
            <w:tcBorders>
              <w:bottom w:val="nil"/>
            </w:tcBorders>
          </w:tcPr>
          <w:p w14:paraId="426C4B4A" w14:textId="77777777" w:rsidR="00E75031" w:rsidRPr="006E41C7" w:rsidRDefault="00E75031" w:rsidP="00BA067A">
            <w:pPr>
              <w:spacing w:line="276" w:lineRule="auto"/>
              <w:jc w:val="center"/>
              <w:rPr>
                <w:lang w:val="en-US"/>
              </w:rPr>
            </w:pPr>
          </w:p>
          <w:p w14:paraId="4F913784" w14:textId="77777777" w:rsidR="00E75031" w:rsidRPr="006E41C7" w:rsidRDefault="00E75031" w:rsidP="00BA067A">
            <w:pPr>
              <w:spacing w:line="276" w:lineRule="auto"/>
              <w:jc w:val="center"/>
              <w:rPr>
                <w:lang w:val="en-US"/>
              </w:rPr>
            </w:pPr>
            <w:r w:rsidRPr="006E41C7">
              <w:rPr>
                <w:lang w:val="en-US"/>
              </w:rPr>
              <w:t>03</w:t>
            </w:r>
          </w:p>
        </w:tc>
        <w:tc>
          <w:tcPr>
            <w:tcW w:w="1593" w:type="dxa"/>
            <w:tcBorders>
              <w:bottom w:val="nil"/>
            </w:tcBorders>
          </w:tcPr>
          <w:p w14:paraId="110B906F" w14:textId="77777777" w:rsidR="00E75031" w:rsidRPr="006E41C7" w:rsidRDefault="00E75031" w:rsidP="00BA067A">
            <w:pPr>
              <w:spacing w:line="276" w:lineRule="auto"/>
              <w:rPr>
                <w:lang w:val="en-US"/>
              </w:rPr>
            </w:pPr>
            <w:r w:rsidRPr="006E41C7">
              <w:rPr>
                <w:lang w:val="en-US"/>
              </w:rPr>
              <w:t>Non-spec, or</w:t>
            </w:r>
          </w:p>
        </w:tc>
        <w:tc>
          <w:tcPr>
            <w:tcW w:w="1582" w:type="dxa"/>
          </w:tcPr>
          <w:p w14:paraId="03B09EC3" w14:textId="77777777" w:rsidR="00E75031" w:rsidRPr="006E41C7" w:rsidRDefault="00E75031" w:rsidP="00BA067A">
            <w:pPr>
              <w:spacing w:line="276" w:lineRule="auto"/>
              <w:rPr>
                <w:lang w:val="en-US"/>
              </w:rPr>
            </w:pPr>
            <w:r w:rsidRPr="006E41C7">
              <w:rPr>
                <w:lang w:val="en-US"/>
              </w:rPr>
              <w:t>PT or WT</w:t>
            </w:r>
          </w:p>
        </w:tc>
        <w:tc>
          <w:tcPr>
            <w:tcW w:w="1586" w:type="dxa"/>
          </w:tcPr>
          <w:p w14:paraId="29C7474E" w14:textId="77777777" w:rsidR="00E75031" w:rsidRPr="006E41C7" w:rsidRDefault="00E75031" w:rsidP="00BA067A">
            <w:pPr>
              <w:spacing w:line="276" w:lineRule="auto"/>
              <w:rPr>
                <w:lang w:val="en-US"/>
              </w:rPr>
            </w:pPr>
            <w:r w:rsidRPr="006E41C7">
              <w:rPr>
                <w:lang w:val="en-US"/>
              </w:rPr>
              <w:t>Yes or No</w:t>
            </w:r>
          </w:p>
        </w:tc>
        <w:tc>
          <w:tcPr>
            <w:tcW w:w="1587" w:type="dxa"/>
          </w:tcPr>
          <w:p w14:paraId="5D07321B" w14:textId="77777777" w:rsidR="00E75031" w:rsidRPr="006E41C7" w:rsidRDefault="00E75031" w:rsidP="00BA067A">
            <w:pPr>
              <w:spacing w:line="276" w:lineRule="auto"/>
              <w:rPr>
                <w:lang w:val="en-US"/>
              </w:rPr>
            </w:pPr>
            <w:r w:rsidRPr="006E41C7">
              <w:rPr>
                <w:lang w:val="en-US"/>
              </w:rPr>
              <w:t>Yes or No</w:t>
            </w:r>
          </w:p>
        </w:tc>
        <w:tc>
          <w:tcPr>
            <w:tcW w:w="1589" w:type="dxa"/>
          </w:tcPr>
          <w:p w14:paraId="781A2D8A" w14:textId="77777777" w:rsidR="00E75031" w:rsidRPr="006E41C7" w:rsidRDefault="00E75031" w:rsidP="00BA067A">
            <w:pPr>
              <w:spacing w:line="276" w:lineRule="auto"/>
              <w:rPr>
                <w:lang w:val="en-US"/>
              </w:rPr>
            </w:pPr>
            <w:r w:rsidRPr="006E41C7">
              <w:rPr>
                <w:lang w:val="en-US"/>
              </w:rPr>
              <w:t>Either</w:t>
            </w:r>
          </w:p>
        </w:tc>
      </w:tr>
      <w:tr w:rsidR="00E75031" w:rsidRPr="006E41C7" w14:paraId="7237954F" w14:textId="77777777" w:rsidTr="00BA067A">
        <w:trPr>
          <w:trHeight w:val="340"/>
        </w:trPr>
        <w:tc>
          <w:tcPr>
            <w:tcW w:w="1586" w:type="dxa"/>
            <w:vMerge/>
            <w:tcBorders>
              <w:top w:val="nil"/>
              <w:bottom w:val="nil"/>
            </w:tcBorders>
          </w:tcPr>
          <w:p w14:paraId="2A716EA9" w14:textId="77777777" w:rsidR="00E75031" w:rsidRPr="006E41C7" w:rsidRDefault="00E75031" w:rsidP="00BA067A">
            <w:pPr>
              <w:spacing w:line="276" w:lineRule="auto"/>
              <w:jc w:val="center"/>
              <w:rPr>
                <w:lang w:val="en-US"/>
              </w:rPr>
            </w:pPr>
          </w:p>
        </w:tc>
        <w:tc>
          <w:tcPr>
            <w:tcW w:w="1593" w:type="dxa"/>
            <w:vMerge w:val="restart"/>
            <w:tcBorders>
              <w:top w:val="nil"/>
              <w:bottom w:val="nil"/>
            </w:tcBorders>
          </w:tcPr>
          <w:p w14:paraId="5CAF1A9E" w14:textId="77777777" w:rsidR="00E75031" w:rsidRPr="006E41C7" w:rsidRDefault="00E75031" w:rsidP="00BA067A">
            <w:pPr>
              <w:spacing w:line="276" w:lineRule="auto"/>
              <w:rPr>
                <w:lang w:val="en-US"/>
              </w:rPr>
            </w:pPr>
            <w:r w:rsidRPr="006E41C7">
              <w:rPr>
                <w:lang w:val="en-US"/>
              </w:rPr>
              <w:t>Specialist</w:t>
            </w:r>
          </w:p>
        </w:tc>
        <w:tc>
          <w:tcPr>
            <w:tcW w:w="1582" w:type="dxa"/>
            <w:vMerge w:val="restart"/>
          </w:tcPr>
          <w:p w14:paraId="449CF557" w14:textId="77777777" w:rsidR="00E75031" w:rsidRPr="006E41C7" w:rsidRDefault="00E75031" w:rsidP="00BA067A">
            <w:pPr>
              <w:spacing w:line="276" w:lineRule="auto"/>
              <w:rPr>
                <w:lang w:val="en-US"/>
              </w:rPr>
            </w:pPr>
            <w:r w:rsidRPr="006E41C7">
              <w:rPr>
                <w:lang w:val="en-US"/>
              </w:rPr>
              <w:t>PT or WT</w:t>
            </w:r>
          </w:p>
        </w:tc>
        <w:tc>
          <w:tcPr>
            <w:tcW w:w="1586" w:type="dxa"/>
            <w:vMerge w:val="restart"/>
          </w:tcPr>
          <w:p w14:paraId="547CF18E" w14:textId="77777777" w:rsidR="00E75031" w:rsidRPr="006E41C7" w:rsidRDefault="00E75031" w:rsidP="00BA067A">
            <w:pPr>
              <w:spacing w:line="276" w:lineRule="auto"/>
              <w:rPr>
                <w:lang w:val="en-US"/>
              </w:rPr>
            </w:pPr>
            <w:r w:rsidRPr="006E41C7">
              <w:rPr>
                <w:lang w:val="en-US"/>
              </w:rPr>
              <w:t>Yes or No</w:t>
            </w:r>
          </w:p>
        </w:tc>
        <w:tc>
          <w:tcPr>
            <w:tcW w:w="1587" w:type="dxa"/>
            <w:vMerge w:val="restart"/>
          </w:tcPr>
          <w:p w14:paraId="584BC474" w14:textId="77777777" w:rsidR="00E75031" w:rsidRPr="006E41C7" w:rsidRDefault="00E75031" w:rsidP="00BA067A">
            <w:pPr>
              <w:spacing w:line="276" w:lineRule="auto"/>
              <w:rPr>
                <w:lang w:val="en-US"/>
              </w:rPr>
            </w:pPr>
            <w:r w:rsidRPr="006E41C7">
              <w:rPr>
                <w:lang w:val="en-US"/>
              </w:rPr>
              <w:t>Yes or No</w:t>
            </w:r>
          </w:p>
        </w:tc>
        <w:tc>
          <w:tcPr>
            <w:tcW w:w="1589" w:type="dxa"/>
            <w:vMerge w:val="restart"/>
          </w:tcPr>
          <w:p w14:paraId="6DBC773F" w14:textId="77777777" w:rsidR="00E75031" w:rsidRPr="006E41C7" w:rsidRDefault="00E75031" w:rsidP="00BA067A">
            <w:pPr>
              <w:spacing w:line="276" w:lineRule="auto"/>
              <w:rPr>
                <w:lang w:val="en-US"/>
              </w:rPr>
            </w:pPr>
            <w:r w:rsidRPr="006E41C7">
              <w:rPr>
                <w:lang w:val="en-US"/>
              </w:rPr>
              <w:t>Either</w:t>
            </w:r>
          </w:p>
        </w:tc>
      </w:tr>
      <w:tr w:rsidR="00E75031" w:rsidRPr="006E41C7" w14:paraId="006B0B2B" w14:textId="77777777" w:rsidTr="00BA067A">
        <w:trPr>
          <w:trHeight w:val="340"/>
        </w:trPr>
        <w:tc>
          <w:tcPr>
            <w:tcW w:w="1586" w:type="dxa"/>
            <w:vMerge w:val="restart"/>
            <w:tcBorders>
              <w:top w:val="nil"/>
              <w:bottom w:val="nil"/>
            </w:tcBorders>
          </w:tcPr>
          <w:p w14:paraId="5967E76B" w14:textId="77777777" w:rsidR="00E75031" w:rsidRPr="006E41C7" w:rsidRDefault="00E75031" w:rsidP="00BA067A">
            <w:pPr>
              <w:spacing w:line="276" w:lineRule="auto"/>
              <w:jc w:val="center"/>
              <w:rPr>
                <w:lang w:val="en-US"/>
              </w:rPr>
            </w:pPr>
            <w:r w:rsidRPr="006E41C7">
              <w:rPr>
                <w:lang w:val="en-US"/>
              </w:rPr>
              <w:t>08</w:t>
            </w:r>
          </w:p>
        </w:tc>
        <w:tc>
          <w:tcPr>
            <w:tcW w:w="1593" w:type="dxa"/>
            <w:vMerge/>
            <w:tcBorders>
              <w:top w:val="nil"/>
              <w:bottom w:val="nil"/>
            </w:tcBorders>
          </w:tcPr>
          <w:p w14:paraId="0225C71F" w14:textId="77777777" w:rsidR="00E75031" w:rsidRPr="006E41C7" w:rsidRDefault="00E75031" w:rsidP="00BA067A">
            <w:pPr>
              <w:spacing w:line="276" w:lineRule="auto"/>
              <w:rPr>
                <w:lang w:val="en-US"/>
              </w:rPr>
            </w:pPr>
          </w:p>
        </w:tc>
        <w:tc>
          <w:tcPr>
            <w:tcW w:w="1582" w:type="dxa"/>
            <w:vMerge/>
            <w:tcBorders>
              <w:top w:val="nil"/>
            </w:tcBorders>
          </w:tcPr>
          <w:p w14:paraId="7E549C2B" w14:textId="77777777" w:rsidR="00E75031" w:rsidRPr="006E41C7" w:rsidRDefault="00E75031" w:rsidP="00BA067A">
            <w:pPr>
              <w:spacing w:line="276" w:lineRule="auto"/>
              <w:rPr>
                <w:lang w:val="en-US"/>
              </w:rPr>
            </w:pPr>
          </w:p>
        </w:tc>
        <w:tc>
          <w:tcPr>
            <w:tcW w:w="1586" w:type="dxa"/>
            <w:vMerge/>
            <w:tcBorders>
              <w:top w:val="nil"/>
            </w:tcBorders>
          </w:tcPr>
          <w:p w14:paraId="0EF80866" w14:textId="77777777" w:rsidR="00E75031" w:rsidRPr="006E41C7" w:rsidRDefault="00E75031" w:rsidP="00BA067A">
            <w:pPr>
              <w:spacing w:line="276" w:lineRule="auto"/>
              <w:rPr>
                <w:lang w:val="en-US"/>
              </w:rPr>
            </w:pPr>
          </w:p>
        </w:tc>
        <w:tc>
          <w:tcPr>
            <w:tcW w:w="1587" w:type="dxa"/>
            <w:vMerge/>
            <w:tcBorders>
              <w:top w:val="nil"/>
            </w:tcBorders>
          </w:tcPr>
          <w:p w14:paraId="5C66F550" w14:textId="77777777" w:rsidR="00E75031" w:rsidRPr="006E41C7" w:rsidRDefault="00E75031" w:rsidP="00BA067A">
            <w:pPr>
              <w:spacing w:line="276" w:lineRule="auto"/>
              <w:rPr>
                <w:lang w:val="en-US"/>
              </w:rPr>
            </w:pPr>
          </w:p>
        </w:tc>
        <w:tc>
          <w:tcPr>
            <w:tcW w:w="1589" w:type="dxa"/>
            <w:vMerge/>
            <w:tcBorders>
              <w:top w:val="nil"/>
            </w:tcBorders>
          </w:tcPr>
          <w:p w14:paraId="74DDEA1B" w14:textId="77777777" w:rsidR="00E75031" w:rsidRPr="006E41C7" w:rsidRDefault="00E75031" w:rsidP="00BA067A">
            <w:pPr>
              <w:spacing w:line="276" w:lineRule="auto"/>
              <w:rPr>
                <w:lang w:val="en-US"/>
              </w:rPr>
            </w:pPr>
          </w:p>
        </w:tc>
      </w:tr>
      <w:tr w:rsidR="00E75031" w:rsidRPr="006E41C7" w14:paraId="7A63A0F8" w14:textId="77777777" w:rsidTr="00BA067A">
        <w:trPr>
          <w:trHeight w:val="340"/>
        </w:trPr>
        <w:tc>
          <w:tcPr>
            <w:tcW w:w="1586" w:type="dxa"/>
            <w:vMerge/>
            <w:tcBorders>
              <w:top w:val="nil"/>
              <w:bottom w:val="nil"/>
            </w:tcBorders>
          </w:tcPr>
          <w:p w14:paraId="25981FC1" w14:textId="77777777" w:rsidR="00E75031" w:rsidRPr="006E41C7" w:rsidRDefault="00E75031" w:rsidP="00BA067A">
            <w:pPr>
              <w:spacing w:line="276" w:lineRule="auto"/>
              <w:jc w:val="center"/>
              <w:rPr>
                <w:lang w:val="en-US"/>
              </w:rPr>
            </w:pPr>
          </w:p>
        </w:tc>
        <w:tc>
          <w:tcPr>
            <w:tcW w:w="1593" w:type="dxa"/>
            <w:vMerge w:val="restart"/>
            <w:tcBorders>
              <w:top w:val="nil"/>
              <w:bottom w:val="nil"/>
            </w:tcBorders>
          </w:tcPr>
          <w:p w14:paraId="5806EC41" w14:textId="77777777" w:rsidR="00E75031" w:rsidRPr="006E41C7" w:rsidRDefault="00E75031" w:rsidP="00BA067A">
            <w:pPr>
              <w:spacing w:line="276" w:lineRule="auto"/>
              <w:rPr>
                <w:lang w:val="en-US"/>
              </w:rPr>
            </w:pPr>
            <w:r w:rsidRPr="006E41C7">
              <w:rPr>
                <w:lang w:val="en-US"/>
              </w:rPr>
              <w:t>Specialist, or</w:t>
            </w:r>
          </w:p>
        </w:tc>
        <w:tc>
          <w:tcPr>
            <w:tcW w:w="1582" w:type="dxa"/>
            <w:vMerge w:val="restart"/>
          </w:tcPr>
          <w:p w14:paraId="1CA26759" w14:textId="77777777" w:rsidR="00E75031" w:rsidRPr="006E41C7" w:rsidRDefault="00E75031" w:rsidP="00BA067A">
            <w:pPr>
              <w:spacing w:line="276" w:lineRule="auto"/>
              <w:rPr>
                <w:lang w:val="en-US"/>
              </w:rPr>
            </w:pPr>
            <w:r w:rsidRPr="006E41C7">
              <w:rPr>
                <w:lang w:val="en-US"/>
              </w:rPr>
              <w:t>MPT</w:t>
            </w:r>
          </w:p>
        </w:tc>
        <w:tc>
          <w:tcPr>
            <w:tcW w:w="1586" w:type="dxa"/>
            <w:vMerge w:val="restart"/>
          </w:tcPr>
          <w:p w14:paraId="1D638884" w14:textId="77777777" w:rsidR="00E75031" w:rsidRPr="006E41C7" w:rsidRDefault="00E75031" w:rsidP="00BA067A">
            <w:pPr>
              <w:spacing w:line="276" w:lineRule="auto"/>
              <w:rPr>
                <w:lang w:val="en-US"/>
              </w:rPr>
            </w:pPr>
            <w:r w:rsidRPr="006E41C7">
              <w:rPr>
                <w:lang w:val="en-US"/>
              </w:rPr>
              <w:t>Yes or No</w:t>
            </w:r>
          </w:p>
        </w:tc>
        <w:tc>
          <w:tcPr>
            <w:tcW w:w="1587" w:type="dxa"/>
            <w:vMerge w:val="restart"/>
          </w:tcPr>
          <w:p w14:paraId="0E78F8DD" w14:textId="77777777" w:rsidR="00E75031" w:rsidRPr="006E41C7" w:rsidRDefault="00E75031" w:rsidP="00BA067A">
            <w:pPr>
              <w:spacing w:line="276" w:lineRule="auto"/>
              <w:rPr>
                <w:lang w:val="en-US"/>
              </w:rPr>
            </w:pPr>
            <w:r w:rsidRPr="006E41C7">
              <w:rPr>
                <w:lang w:val="en-US"/>
              </w:rPr>
              <w:t>No</w:t>
            </w:r>
          </w:p>
        </w:tc>
        <w:tc>
          <w:tcPr>
            <w:tcW w:w="1589" w:type="dxa"/>
            <w:vMerge w:val="restart"/>
          </w:tcPr>
          <w:p w14:paraId="51EFDFA5" w14:textId="77777777" w:rsidR="00E75031" w:rsidRPr="006E41C7" w:rsidRDefault="00E75031" w:rsidP="00BA067A">
            <w:pPr>
              <w:spacing w:line="276" w:lineRule="auto"/>
              <w:rPr>
                <w:lang w:val="en-US"/>
              </w:rPr>
            </w:pPr>
            <w:r w:rsidRPr="006E41C7">
              <w:rPr>
                <w:lang w:val="en-US"/>
              </w:rPr>
              <w:t>Sessions</w:t>
            </w:r>
          </w:p>
        </w:tc>
      </w:tr>
      <w:tr w:rsidR="00E75031" w:rsidRPr="006E41C7" w14:paraId="71A59155" w14:textId="77777777" w:rsidTr="00BA067A">
        <w:trPr>
          <w:trHeight w:val="340"/>
        </w:trPr>
        <w:tc>
          <w:tcPr>
            <w:tcW w:w="1586" w:type="dxa"/>
            <w:vMerge w:val="restart"/>
            <w:tcBorders>
              <w:top w:val="nil"/>
              <w:bottom w:val="nil"/>
            </w:tcBorders>
          </w:tcPr>
          <w:p w14:paraId="5B2336BD" w14:textId="77777777" w:rsidR="00E75031" w:rsidRPr="006E41C7" w:rsidRDefault="00E75031" w:rsidP="00BA067A">
            <w:pPr>
              <w:spacing w:line="276" w:lineRule="auto"/>
              <w:jc w:val="center"/>
              <w:rPr>
                <w:lang w:val="en-US"/>
              </w:rPr>
            </w:pPr>
            <w:r w:rsidRPr="006E41C7">
              <w:rPr>
                <w:lang w:val="en-US"/>
              </w:rPr>
              <w:t>10</w:t>
            </w:r>
          </w:p>
        </w:tc>
        <w:tc>
          <w:tcPr>
            <w:tcW w:w="1593" w:type="dxa"/>
            <w:vMerge/>
            <w:tcBorders>
              <w:top w:val="nil"/>
              <w:bottom w:val="nil"/>
            </w:tcBorders>
          </w:tcPr>
          <w:p w14:paraId="70F7D92F" w14:textId="77777777" w:rsidR="00E75031" w:rsidRPr="006E41C7" w:rsidRDefault="00E75031" w:rsidP="00BA067A">
            <w:pPr>
              <w:spacing w:line="276" w:lineRule="auto"/>
              <w:rPr>
                <w:lang w:val="en-US"/>
              </w:rPr>
            </w:pPr>
          </w:p>
        </w:tc>
        <w:tc>
          <w:tcPr>
            <w:tcW w:w="1582" w:type="dxa"/>
            <w:vMerge/>
            <w:tcBorders>
              <w:top w:val="nil"/>
            </w:tcBorders>
          </w:tcPr>
          <w:p w14:paraId="6F53C8D2" w14:textId="77777777" w:rsidR="00E75031" w:rsidRPr="006E41C7" w:rsidRDefault="00E75031" w:rsidP="00BA067A">
            <w:pPr>
              <w:spacing w:line="276" w:lineRule="auto"/>
              <w:rPr>
                <w:lang w:val="en-US"/>
              </w:rPr>
            </w:pPr>
          </w:p>
        </w:tc>
        <w:tc>
          <w:tcPr>
            <w:tcW w:w="1586" w:type="dxa"/>
            <w:vMerge/>
            <w:tcBorders>
              <w:top w:val="nil"/>
            </w:tcBorders>
          </w:tcPr>
          <w:p w14:paraId="7C4C1E17" w14:textId="77777777" w:rsidR="00E75031" w:rsidRPr="006E41C7" w:rsidRDefault="00E75031" w:rsidP="00BA067A">
            <w:pPr>
              <w:spacing w:line="276" w:lineRule="auto"/>
              <w:rPr>
                <w:lang w:val="en-US"/>
              </w:rPr>
            </w:pPr>
          </w:p>
        </w:tc>
        <w:tc>
          <w:tcPr>
            <w:tcW w:w="1587" w:type="dxa"/>
            <w:vMerge/>
            <w:tcBorders>
              <w:top w:val="nil"/>
            </w:tcBorders>
          </w:tcPr>
          <w:p w14:paraId="0F2B57A9" w14:textId="77777777" w:rsidR="00E75031" w:rsidRPr="006E41C7" w:rsidRDefault="00E75031" w:rsidP="00BA067A">
            <w:pPr>
              <w:spacing w:line="276" w:lineRule="auto"/>
              <w:rPr>
                <w:lang w:val="en-US"/>
              </w:rPr>
            </w:pPr>
          </w:p>
        </w:tc>
        <w:tc>
          <w:tcPr>
            <w:tcW w:w="1589" w:type="dxa"/>
            <w:vMerge/>
            <w:tcBorders>
              <w:top w:val="nil"/>
            </w:tcBorders>
          </w:tcPr>
          <w:p w14:paraId="0CCEB940" w14:textId="77777777" w:rsidR="00E75031" w:rsidRPr="006E41C7" w:rsidRDefault="00E75031" w:rsidP="00BA067A">
            <w:pPr>
              <w:spacing w:line="276" w:lineRule="auto"/>
              <w:rPr>
                <w:lang w:val="en-US"/>
              </w:rPr>
            </w:pPr>
          </w:p>
        </w:tc>
      </w:tr>
      <w:tr w:rsidR="00E75031" w:rsidRPr="006E41C7" w14:paraId="1C58E4DF" w14:textId="77777777" w:rsidTr="00BA067A">
        <w:trPr>
          <w:trHeight w:val="340"/>
        </w:trPr>
        <w:tc>
          <w:tcPr>
            <w:tcW w:w="1586" w:type="dxa"/>
            <w:vMerge/>
            <w:tcBorders>
              <w:top w:val="nil"/>
              <w:bottom w:val="nil"/>
            </w:tcBorders>
          </w:tcPr>
          <w:p w14:paraId="77C555D9" w14:textId="77777777" w:rsidR="00E75031" w:rsidRPr="006E41C7" w:rsidRDefault="00E75031" w:rsidP="00BA067A">
            <w:pPr>
              <w:spacing w:line="276" w:lineRule="auto"/>
              <w:jc w:val="center"/>
              <w:rPr>
                <w:lang w:val="en-US"/>
              </w:rPr>
            </w:pPr>
          </w:p>
        </w:tc>
        <w:tc>
          <w:tcPr>
            <w:tcW w:w="1593" w:type="dxa"/>
            <w:vMerge w:val="restart"/>
            <w:tcBorders>
              <w:top w:val="nil"/>
            </w:tcBorders>
          </w:tcPr>
          <w:p w14:paraId="687B5C4B" w14:textId="77777777" w:rsidR="00E75031" w:rsidRPr="006E41C7" w:rsidRDefault="00E75031" w:rsidP="00BA067A">
            <w:pPr>
              <w:spacing w:line="276" w:lineRule="auto"/>
              <w:rPr>
                <w:lang w:val="en-US"/>
              </w:rPr>
            </w:pPr>
            <w:r w:rsidRPr="006E41C7">
              <w:rPr>
                <w:lang w:val="en-US"/>
              </w:rPr>
              <w:t>Bed Fund</w:t>
            </w:r>
          </w:p>
        </w:tc>
        <w:tc>
          <w:tcPr>
            <w:tcW w:w="1582" w:type="dxa"/>
            <w:tcBorders>
              <w:bottom w:val="nil"/>
            </w:tcBorders>
          </w:tcPr>
          <w:p w14:paraId="5F9089D4" w14:textId="77777777" w:rsidR="00E75031" w:rsidRPr="006E41C7" w:rsidRDefault="00E75031" w:rsidP="00BA067A">
            <w:pPr>
              <w:spacing w:line="276" w:lineRule="auto"/>
              <w:rPr>
                <w:lang w:val="en-US"/>
              </w:rPr>
            </w:pPr>
            <w:r w:rsidRPr="006E41C7">
              <w:rPr>
                <w:lang w:val="en-US"/>
              </w:rPr>
              <w:t>Leave as</w:t>
            </w:r>
          </w:p>
        </w:tc>
        <w:tc>
          <w:tcPr>
            <w:tcW w:w="1586" w:type="dxa"/>
            <w:tcBorders>
              <w:bottom w:val="nil"/>
            </w:tcBorders>
          </w:tcPr>
          <w:p w14:paraId="47046906" w14:textId="77777777" w:rsidR="00E75031" w:rsidRPr="006E41C7" w:rsidRDefault="00E75031" w:rsidP="00BA067A">
            <w:pPr>
              <w:spacing w:line="276" w:lineRule="auto"/>
              <w:rPr>
                <w:lang w:val="en-US"/>
              </w:rPr>
            </w:pPr>
            <w:r w:rsidRPr="006E41C7">
              <w:rPr>
                <w:lang w:val="en-US"/>
              </w:rPr>
              <w:t>Leave as</w:t>
            </w:r>
          </w:p>
        </w:tc>
        <w:tc>
          <w:tcPr>
            <w:tcW w:w="1587" w:type="dxa"/>
            <w:tcBorders>
              <w:bottom w:val="nil"/>
            </w:tcBorders>
          </w:tcPr>
          <w:p w14:paraId="0F3DF14F" w14:textId="77777777" w:rsidR="00E75031" w:rsidRPr="006E41C7" w:rsidRDefault="00E75031" w:rsidP="00BA067A">
            <w:pPr>
              <w:spacing w:line="276" w:lineRule="auto"/>
              <w:rPr>
                <w:lang w:val="en-US"/>
              </w:rPr>
            </w:pPr>
            <w:r w:rsidRPr="006E41C7">
              <w:rPr>
                <w:lang w:val="en-US"/>
              </w:rPr>
              <w:t>Leave as</w:t>
            </w:r>
          </w:p>
        </w:tc>
        <w:tc>
          <w:tcPr>
            <w:tcW w:w="1589" w:type="dxa"/>
            <w:tcBorders>
              <w:bottom w:val="nil"/>
            </w:tcBorders>
          </w:tcPr>
          <w:p w14:paraId="565F2D47" w14:textId="77777777" w:rsidR="00E75031" w:rsidRPr="006E41C7" w:rsidRDefault="00E75031" w:rsidP="00BA067A">
            <w:pPr>
              <w:spacing w:line="276" w:lineRule="auto"/>
              <w:rPr>
                <w:lang w:val="en-US"/>
              </w:rPr>
            </w:pPr>
            <w:r w:rsidRPr="006E41C7">
              <w:rPr>
                <w:lang w:val="en-US"/>
              </w:rPr>
              <w:t>Leave as</w:t>
            </w:r>
          </w:p>
        </w:tc>
      </w:tr>
      <w:tr w:rsidR="00E75031" w:rsidRPr="006E41C7" w14:paraId="10181E16" w14:textId="77777777" w:rsidTr="00BA067A">
        <w:trPr>
          <w:trHeight w:val="340"/>
        </w:trPr>
        <w:tc>
          <w:tcPr>
            <w:tcW w:w="1586" w:type="dxa"/>
            <w:tcBorders>
              <w:top w:val="nil"/>
            </w:tcBorders>
          </w:tcPr>
          <w:p w14:paraId="1950FDF4" w14:textId="77777777" w:rsidR="00E75031" w:rsidRPr="006E41C7" w:rsidRDefault="00E75031" w:rsidP="00BA067A">
            <w:pPr>
              <w:spacing w:line="276" w:lineRule="auto"/>
              <w:jc w:val="center"/>
              <w:rPr>
                <w:lang w:val="en-US"/>
              </w:rPr>
            </w:pPr>
          </w:p>
        </w:tc>
        <w:tc>
          <w:tcPr>
            <w:tcW w:w="1593" w:type="dxa"/>
            <w:vMerge/>
            <w:tcBorders>
              <w:top w:val="nil"/>
            </w:tcBorders>
          </w:tcPr>
          <w:p w14:paraId="532B434B" w14:textId="77777777" w:rsidR="00E75031" w:rsidRPr="006E41C7" w:rsidRDefault="00E75031" w:rsidP="00BA067A">
            <w:pPr>
              <w:spacing w:line="276" w:lineRule="auto"/>
              <w:rPr>
                <w:lang w:val="en-US"/>
              </w:rPr>
            </w:pPr>
          </w:p>
        </w:tc>
        <w:tc>
          <w:tcPr>
            <w:tcW w:w="1582" w:type="dxa"/>
            <w:tcBorders>
              <w:top w:val="nil"/>
            </w:tcBorders>
          </w:tcPr>
          <w:p w14:paraId="3DC1834A" w14:textId="7C485308" w:rsidR="00E75031" w:rsidRPr="006E41C7" w:rsidRDefault="00831471" w:rsidP="00BA067A">
            <w:pPr>
              <w:spacing w:line="276" w:lineRule="auto"/>
              <w:rPr>
                <w:lang w:val="en-US"/>
              </w:rPr>
            </w:pPr>
            <w:r>
              <w:rPr>
                <w:lang w:val="en-US"/>
              </w:rPr>
              <w:t>‘</w:t>
            </w:r>
            <w:r w:rsidR="00E75031" w:rsidRPr="006E41C7">
              <w:rPr>
                <w:lang w:val="en-US"/>
              </w:rPr>
              <w:t>select</w:t>
            </w:r>
            <w:r>
              <w:rPr>
                <w:lang w:val="en-US"/>
              </w:rPr>
              <w:t>’</w:t>
            </w:r>
          </w:p>
        </w:tc>
        <w:tc>
          <w:tcPr>
            <w:tcW w:w="1586" w:type="dxa"/>
            <w:tcBorders>
              <w:top w:val="nil"/>
            </w:tcBorders>
          </w:tcPr>
          <w:p w14:paraId="43D68F11" w14:textId="15D88C7C" w:rsidR="00E75031" w:rsidRPr="006E41C7" w:rsidRDefault="00831471" w:rsidP="00BA067A">
            <w:pPr>
              <w:spacing w:line="276" w:lineRule="auto"/>
              <w:rPr>
                <w:lang w:val="en-US"/>
              </w:rPr>
            </w:pPr>
            <w:r>
              <w:rPr>
                <w:lang w:val="en-US"/>
              </w:rPr>
              <w:t>‘</w:t>
            </w:r>
            <w:r w:rsidR="00E75031" w:rsidRPr="006E41C7">
              <w:rPr>
                <w:lang w:val="en-US"/>
              </w:rPr>
              <w:t>select</w:t>
            </w:r>
            <w:r>
              <w:rPr>
                <w:lang w:val="en-US"/>
              </w:rPr>
              <w:t>’</w:t>
            </w:r>
          </w:p>
        </w:tc>
        <w:tc>
          <w:tcPr>
            <w:tcW w:w="1587" w:type="dxa"/>
            <w:tcBorders>
              <w:top w:val="nil"/>
            </w:tcBorders>
          </w:tcPr>
          <w:p w14:paraId="193B4935" w14:textId="1985A64B" w:rsidR="00E75031" w:rsidRPr="006E41C7" w:rsidRDefault="00831471" w:rsidP="00BA067A">
            <w:pPr>
              <w:spacing w:line="276" w:lineRule="auto"/>
              <w:rPr>
                <w:lang w:val="en-US"/>
              </w:rPr>
            </w:pPr>
            <w:r>
              <w:rPr>
                <w:lang w:val="en-US"/>
              </w:rPr>
              <w:t>‘</w:t>
            </w:r>
            <w:r w:rsidR="00E75031" w:rsidRPr="006E41C7">
              <w:rPr>
                <w:lang w:val="en-US"/>
              </w:rPr>
              <w:t>select</w:t>
            </w:r>
            <w:r>
              <w:rPr>
                <w:lang w:val="en-US"/>
              </w:rPr>
              <w:t>’</w:t>
            </w:r>
          </w:p>
        </w:tc>
        <w:tc>
          <w:tcPr>
            <w:tcW w:w="1589" w:type="dxa"/>
            <w:tcBorders>
              <w:top w:val="nil"/>
            </w:tcBorders>
          </w:tcPr>
          <w:p w14:paraId="12743B6A" w14:textId="1A4265CA" w:rsidR="00E75031" w:rsidRPr="006E41C7" w:rsidRDefault="00831471" w:rsidP="00BA067A">
            <w:pPr>
              <w:spacing w:line="276" w:lineRule="auto"/>
              <w:rPr>
                <w:lang w:val="en-US"/>
              </w:rPr>
            </w:pPr>
            <w:r>
              <w:rPr>
                <w:lang w:val="en-US"/>
              </w:rPr>
              <w:t>‘</w:t>
            </w:r>
            <w:r w:rsidR="00E75031" w:rsidRPr="006E41C7">
              <w:rPr>
                <w:lang w:val="en-US"/>
              </w:rPr>
              <w:t>select</w:t>
            </w:r>
            <w:r>
              <w:rPr>
                <w:lang w:val="en-US"/>
              </w:rPr>
              <w:t>’</w:t>
            </w:r>
          </w:p>
        </w:tc>
      </w:tr>
      <w:tr w:rsidR="00E75031" w:rsidRPr="006E41C7" w14:paraId="28F5A352" w14:textId="77777777" w:rsidTr="00BA067A">
        <w:trPr>
          <w:trHeight w:val="340"/>
        </w:trPr>
        <w:tc>
          <w:tcPr>
            <w:tcW w:w="1586" w:type="dxa"/>
          </w:tcPr>
          <w:p w14:paraId="0846FDE6" w14:textId="77777777" w:rsidR="00E75031" w:rsidRPr="006E41C7" w:rsidRDefault="00E75031" w:rsidP="00BA067A">
            <w:pPr>
              <w:spacing w:line="276" w:lineRule="auto"/>
              <w:jc w:val="center"/>
              <w:rPr>
                <w:lang w:val="en-US"/>
              </w:rPr>
            </w:pPr>
            <w:r w:rsidRPr="006E41C7">
              <w:rPr>
                <w:lang w:val="en-US"/>
              </w:rPr>
              <w:t>04</w:t>
            </w:r>
          </w:p>
        </w:tc>
        <w:tc>
          <w:tcPr>
            <w:tcW w:w="1593" w:type="dxa"/>
          </w:tcPr>
          <w:p w14:paraId="2687141B" w14:textId="77777777" w:rsidR="00E75031" w:rsidRPr="006E41C7" w:rsidRDefault="00E75031" w:rsidP="00BA067A">
            <w:pPr>
              <w:spacing w:line="276" w:lineRule="auto"/>
              <w:rPr>
                <w:lang w:val="en-US"/>
              </w:rPr>
            </w:pPr>
            <w:r w:rsidRPr="006E41C7">
              <w:rPr>
                <w:lang w:val="en-US"/>
              </w:rPr>
              <w:t>Officer</w:t>
            </w:r>
          </w:p>
        </w:tc>
        <w:tc>
          <w:tcPr>
            <w:tcW w:w="1582" w:type="dxa"/>
          </w:tcPr>
          <w:p w14:paraId="271B2873" w14:textId="77777777" w:rsidR="00E75031" w:rsidRPr="006E41C7" w:rsidRDefault="00E75031" w:rsidP="00BA067A">
            <w:pPr>
              <w:spacing w:line="276" w:lineRule="auto"/>
              <w:rPr>
                <w:lang w:val="en-US"/>
              </w:rPr>
            </w:pPr>
            <w:r w:rsidRPr="006E41C7">
              <w:rPr>
                <w:lang w:val="en-US"/>
              </w:rPr>
              <w:t>PT or WT</w:t>
            </w:r>
          </w:p>
        </w:tc>
        <w:tc>
          <w:tcPr>
            <w:tcW w:w="1586" w:type="dxa"/>
          </w:tcPr>
          <w:p w14:paraId="57EB990B" w14:textId="77777777" w:rsidR="00E75031" w:rsidRPr="006E41C7" w:rsidRDefault="00E75031" w:rsidP="00BA067A">
            <w:pPr>
              <w:spacing w:line="276" w:lineRule="auto"/>
              <w:rPr>
                <w:lang w:val="en-US"/>
              </w:rPr>
            </w:pPr>
            <w:r w:rsidRPr="006E41C7">
              <w:rPr>
                <w:lang w:val="en-US"/>
              </w:rPr>
              <w:t>No</w:t>
            </w:r>
          </w:p>
        </w:tc>
        <w:tc>
          <w:tcPr>
            <w:tcW w:w="1587" w:type="dxa"/>
          </w:tcPr>
          <w:p w14:paraId="045B2FF7" w14:textId="77777777" w:rsidR="00E75031" w:rsidRPr="006E41C7" w:rsidRDefault="00E75031" w:rsidP="00BA067A">
            <w:pPr>
              <w:spacing w:line="276" w:lineRule="auto"/>
              <w:rPr>
                <w:lang w:val="en-US"/>
              </w:rPr>
            </w:pPr>
            <w:r w:rsidRPr="006E41C7">
              <w:rPr>
                <w:lang w:val="en-US"/>
              </w:rPr>
              <w:t>No</w:t>
            </w:r>
          </w:p>
        </w:tc>
        <w:tc>
          <w:tcPr>
            <w:tcW w:w="1589" w:type="dxa"/>
          </w:tcPr>
          <w:p w14:paraId="394BB899" w14:textId="77777777" w:rsidR="00E75031" w:rsidRPr="006E41C7" w:rsidRDefault="00E75031" w:rsidP="00BA067A">
            <w:pPr>
              <w:spacing w:line="276" w:lineRule="auto"/>
              <w:rPr>
                <w:lang w:val="en-US"/>
              </w:rPr>
            </w:pPr>
            <w:r w:rsidRPr="006E41C7">
              <w:rPr>
                <w:lang w:val="en-US"/>
              </w:rPr>
              <w:t>Hours</w:t>
            </w:r>
          </w:p>
        </w:tc>
      </w:tr>
      <w:tr w:rsidR="00E75031" w:rsidRPr="006E41C7" w14:paraId="4A189B01" w14:textId="77777777" w:rsidTr="00BA067A">
        <w:trPr>
          <w:trHeight w:val="340"/>
        </w:trPr>
        <w:tc>
          <w:tcPr>
            <w:tcW w:w="1586" w:type="dxa"/>
          </w:tcPr>
          <w:p w14:paraId="72873D2E" w14:textId="77777777" w:rsidR="00E75031" w:rsidRPr="006E41C7" w:rsidRDefault="00E75031" w:rsidP="00BA067A">
            <w:pPr>
              <w:spacing w:line="276" w:lineRule="auto"/>
              <w:jc w:val="center"/>
              <w:rPr>
                <w:lang w:val="en-US"/>
              </w:rPr>
            </w:pPr>
            <w:r w:rsidRPr="006E41C7">
              <w:rPr>
                <w:lang w:val="en-US"/>
              </w:rPr>
              <w:t>05</w:t>
            </w:r>
          </w:p>
        </w:tc>
        <w:tc>
          <w:tcPr>
            <w:tcW w:w="1593" w:type="dxa"/>
          </w:tcPr>
          <w:p w14:paraId="4942F6FC" w14:textId="77777777" w:rsidR="00E75031" w:rsidRPr="006E41C7" w:rsidRDefault="00E75031" w:rsidP="00BA067A">
            <w:pPr>
              <w:spacing w:line="276" w:lineRule="auto"/>
              <w:rPr>
                <w:lang w:val="en-US"/>
              </w:rPr>
            </w:pPr>
            <w:r w:rsidRPr="006E41C7">
              <w:rPr>
                <w:lang w:val="en-US"/>
              </w:rPr>
              <w:t>Officer</w:t>
            </w:r>
          </w:p>
        </w:tc>
        <w:tc>
          <w:tcPr>
            <w:tcW w:w="1582" w:type="dxa"/>
          </w:tcPr>
          <w:p w14:paraId="290A0354" w14:textId="77777777" w:rsidR="00E75031" w:rsidRPr="006E41C7" w:rsidRDefault="00E75031" w:rsidP="00BA067A">
            <w:pPr>
              <w:spacing w:line="276" w:lineRule="auto"/>
              <w:rPr>
                <w:lang w:val="en-US"/>
              </w:rPr>
            </w:pPr>
            <w:r w:rsidRPr="006E41C7">
              <w:rPr>
                <w:lang w:val="en-US"/>
              </w:rPr>
              <w:t>PT or WT</w:t>
            </w:r>
          </w:p>
        </w:tc>
        <w:tc>
          <w:tcPr>
            <w:tcW w:w="1586" w:type="dxa"/>
          </w:tcPr>
          <w:p w14:paraId="002E88EF" w14:textId="77777777" w:rsidR="00E75031" w:rsidRPr="006E41C7" w:rsidRDefault="00E75031" w:rsidP="00BA067A">
            <w:pPr>
              <w:spacing w:line="276" w:lineRule="auto"/>
              <w:rPr>
                <w:lang w:val="en-US"/>
              </w:rPr>
            </w:pPr>
            <w:r w:rsidRPr="006E41C7">
              <w:rPr>
                <w:lang w:val="en-US"/>
              </w:rPr>
              <w:t>No</w:t>
            </w:r>
          </w:p>
        </w:tc>
        <w:tc>
          <w:tcPr>
            <w:tcW w:w="1587" w:type="dxa"/>
          </w:tcPr>
          <w:p w14:paraId="1447DD05" w14:textId="77777777" w:rsidR="00E75031" w:rsidRPr="006E41C7" w:rsidRDefault="00E75031" w:rsidP="00BA067A">
            <w:pPr>
              <w:spacing w:line="276" w:lineRule="auto"/>
              <w:rPr>
                <w:lang w:val="en-US"/>
              </w:rPr>
            </w:pPr>
            <w:r w:rsidRPr="006E41C7">
              <w:rPr>
                <w:lang w:val="en-US"/>
              </w:rPr>
              <w:t>No</w:t>
            </w:r>
          </w:p>
        </w:tc>
        <w:tc>
          <w:tcPr>
            <w:tcW w:w="1589" w:type="dxa"/>
          </w:tcPr>
          <w:p w14:paraId="23F6B208" w14:textId="77777777" w:rsidR="00E75031" w:rsidRPr="006E41C7" w:rsidRDefault="00E75031" w:rsidP="00BA067A">
            <w:pPr>
              <w:spacing w:line="276" w:lineRule="auto"/>
              <w:rPr>
                <w:lang w:val="en-US"/>
              </w:rPr>
            </w:pPr>
            <w:r w:rsidRPr="006E41C7">
              <w:rPr>
                <w:lang w:val="en-US"/>
              </w:rPr>
              <w:t>Hours</w:t>
            </w:r>
          </w:p>
        </w:tc>
      </w:tr>
    </w:tbl>
    <w:p w14:paraId="2CFF46F6" w14:textId="77777777" w:rsidR="00E75031" w:rsidRPr="006E41C7" w:rsidRDefault="00E75031" w:rsidP="00E75031">
      <w:pPr>
        <w:spacing w:line="276" w:lineRule="auto"/>
        <w:rPr>
          <w:lang w:val="en-US"/>
        </w:rPr>
      </w:pPr>
    </w:p>
    <w:p w14:paraId="614DA0BA" w14:textId="77777777" w:rsidR="00E75031" w:rsidRPr="006E41C7" w:rsidRDefault="00E75031" w:rsidP="00E75031">
      <w:pPr>
        <w:pStyle w:val="Heading3"/>
        <w:spacing w:line="276" w:lineRule="auto"/>
        <w:rPr>
          <w:lang w:val="en-US"/>
        </w:rPr>
      </w:pPr>
      <w:bookmarkStart w:id="131" w:name="_Toc210122369"/>
      <w:r w:rsidRPr="006E41C7">
        <w:rPr>
          <w:lang w:val="en-US"/>
        </w:rPr>
        <w:t>Action you need to take</w:t>
      </w:r>
      <w:bookmarkEnd w:id="131"/>
    </w:p>
    <w:p w14:paraId="7A1BF14F" w14:textId="77777777" w:rsidR="00E75031" w:rsidRPr="006E41C7" w:rsidRDefault="00E75031" w:rsidP="00E75031">
      <w:pPr>
        <w:spacing w:line="276" w:lineRule="auto"/>
        <w:rPr>
          <w:lang w:val="en-US"/>
        </w:rPr>
      </w:pPr>
      <w:r w:rsidRPr="006E41C7">
        <w:rPr>
          <w:lang w:val="en-US"/>
        </w:rPr>
        <w:t>Check whether the employment is medical or dental – if not the capacity code should not be 03 or 08.</w:t>
      </w:r>
    </w:p>
    <w:p w14:paraId="1D055990" w14:textId="77777777" w:rsidR="00E75031" w:rsidRPr="006E41C7" w:rsidRDefault="00E75031" w:rsidP="00E75031">
      <w:pPr>
        <w:spacing w:line="276" w:lineRule="auto"/>
        <w:rPr>
          <w:lang w:val="en-US"/>
        </w:rPr>
      </w:pPr>
    </w:p>
    <w:p w14:paraId="7149B882" w14:textId="77777777" w:rsidR="00E75031" w:rsidRPr="006E41C7" w:rsidRDefault="00E75031" w:rsidP="00E75031">
      <w:pPr>
        <w:spacing w:line="276" w:lineRule="auto"/>
        <w:rPr>
          <w:lang w:val="en-US"/>
        </w:rPr>
      </w:pPr>
      <w:r w:rsidRPr="006E41C7">
        <w:rPr>
          <w:lang w:val="en-US"/>
        </w:rPr>
        <w:t>Check if the member has an actual maximum p/t specialist contract – if not and the member is a doctor or dentist then the employment type should be non-specialist, otherwise it should be officer.</w:t>
      </w:r>
    </w:p>
    <w:p w14:paraId="34385335" w14:textId="77777777" w:rsidR="00E75031" w:rsidRPr="006E41C7" w:rsidRDefault="00E75031" w:rsidP="00E75031">
      <w:pPr>
        <w:spacing w:line="276" w:lineRule="auto"/>
        <w:rPr>
          <w:lang w:val="en-US"/>
        </w:rPr>
      </w:pPr>
    </w:p>
    <w:p w14:paraId="6FDCD505" w14:textId="77777777" w:rsidR="00E75031" w:rsidRPr="00551AA3" w:rsidRDefault="00E75031" w:rsidP="006F2658">
      <w:pPr>
        <w:pStyle w:val="ListParagraph"/>
        <w:widowControl/>
        <w:numPr>
          <w:ilvl w:val="0"/>
          <w:numId w:val="42"/>
        </w:numPr>
        <w:autoSpaceDE/>
        <w:autoSpaceDN/>
        <w:spacing w:line="276" w:lineRule="auto"/>
        <w:rPr>
          <w:lang w:val="en-US"/>
        </w:rPr>
      </w:pPr>
      <w:r w:rsidRPr="00551AA3">
        <w:rPr>
          <w:lang w:val="en-US"/>
        </w:rPr>
        <w:t>Access the error.</w:t>
      </w:r>
    </w:p>
    <w:p w14:paraId="05E50693" w14:textId="48E2ED83" w:rsidR="00E75031" w:rsidRPr="00551AA3" w:rsidRDefault="00E75031" w:rsidP="006F2658">
      <w:pPr>
        <w:pStyle w:val="ListParagraph"/>
        <w:widowControl/>
        <w:numPr>
          <w:ilvl w:val="0"/>
          <w:numId w:val="42"/>
        </w:numPr>
        <w:autoSpaceDE/>
        <w:autoSpaceDN/>
        <w:spacing w:line="276" w:lineRule="auto"/>
        <w:rPr>
          <w:lang w:val="en-US"/>
        </w:rPr>
      </w:pPr>
      <w:r w:rsidRPr="00551AA3">
        <w:rPr>
          <w:lang w:val="en-US"/>
        </w:rPr>
        <w:t xml:space="preserve">Select </w:t>
      </w:r>
      <w:r w:rsidR="00831471">
        <w:rPr>
          <w:lang w:val="en-US"/>
        </w:rPr>
        <w:t>‘</w:t>
      </w:r>
      <w:r w:rsidRPr="00551AA3">
        <w:rPr>
          <w:lang w:val="en-US"/>
        </w:rPr>
        <w:t>Amend and/or resubmit</w:t>
      </w:r>
      <w:r w:rsidR="00831471">
        <w:rPr>
          <w:lang w:val="en-US"/>
        </w:rPr>
        <w:t>’</w:t>
      </w:r>
    </w:p>
    <w:p w14:paraId="3E39DC4A" w14:textId="5989F574" w:rsidR="00E75031" w:rsidRPr="00551AA3" w:rsidRDefault="00E75031" w:rsidP="006F2658">
      <w:pPr>
        <w:pStyle w:val="ListParagraph"/>
        <w:widowControl/>
        <w:numPr>
          <w:ilvl w:val="0"/>
          <w:numId w:val="42"/>
        </w:numPr>
        <w:autoSpaceDE/>
        <w:autoSpaceDN/>
        <w:spacing w:line="276" w:lineRule="auto"/>
        <w:rPr>
          <w:lang w:val="en-US"/>
        </w:rPr>
      </w:pPr>
      <w:r w:rsidRPr="00551AA3">
        <w:rPr>
          <w:lang w:val="en-US"/>
        </w:rPr>
        <w:t xml:space="preserve">Select </w:t>
      </w:r>
      <w:r w:rsidR="00831471">
        <w:rPr>
          <w:lang w:val="en-US"/>
        </w:rPr>
        <w:t>‘</w:t>
      </w:r>
      <w:r w:rsidRPr="00551AA3">
        <w:rPr>
          <w:lang w:val="en-US"/>
        </w:rPr>
        <w:t>Continue to form</w:t>
      </w:r>
      <w:r w:rsidR="00831471">
        <w:rPr>
          <w:lang w:val="en-US"/>
        </w:rPr>
        <w:t>’</w:t>
      </w:r>
    </w:p>
    <w:p w14:paraId="4CC4E723" w14:textId="77777777" w:rsidR="00E75031" w:rsidRPr="00551AA3" w:rsidRDefault="00E75031" w:rsidP="006F2658">
      <w:pPr>
        <w:pStyle w:val="ListParagraph"/>
        <w:widowControl/>
        <w:numPr>
          <w:ilvl w:val="0"/>
          <w:numId w:val="42"/>
        </w:numPr>
        <w:autoSpaceDE/>
        <w:autoSpaceDN/>
        <w:spacing w:line="276" w:lineRule="auto"/>
        <w:rPr>
          <w:lang w:val="en-US"/>
        </w:rPr>
      </w:pPr>
      <w:r w:rsidRPr="00551AA3">
        <w:rPr>
          <w:lang w:val="en-US"/>
        </w:rPr>
        <w:t>Enter the correct capacity code and/or employment type or amend the p/t contract from maximum p/t specialist to either specialist or officer, whichever is relevant</w:t>
      </w:r>
    </w:p>
    <w:p w14:paraId="38E404E7" w14:textId="66FD8BD2" w:rsidR="00E75031" w:rsidRPr="00551AA3" w:rsidRDefault="00E75031" w:rsidP="006F2658">
      <w:pPr>
        <w:pStyle w:val="ListParagraph"/>
        <w:widowControl/>
        <w:numPr>
          <w:ilvl w:val="0"/>
          <w:numId w:val="42"/>
        </w:numPr>
        <w:autoSpaceDE/>
        <w:autoSpaceDN/>
        <w:spacing w:line="276" w:lineRule="auto"/>
        <w:rPr>
          <w:lang w:val="en-US"/>
        </w:rPr>
      </w:pPr>
      <w:r w:rsidRPr="00551AA3">
        <w:rPr>
          <w:lang w:val="en-US"/>
        </w:rPr>
        <w:t xml:space="preserve">Scroll down the page and select </w:t>
      </w:r>
      <w:r w:rsidR="00831471">
        <w:rPr>
          <w:lang w:val="en-US"/>
        </w:rPr>
        <w:t>‘</w:t>
      </w:r>
      <w:r w:rsidRPr="00551AA3">
        <w:rPr>
          <w:lang w:val="en-US"/>
        </w:rPr>
        <w:t>Submit</w:t>
      </w:r>
      <w:r w:rsidR="00831471">
        <w:rPr>
          <w:lang w:val="en-US"/>
        </w:rPr>
        <w:t>’</w:t>
      </w:r>
    </w:p>
    <w:p w14:paraId="1E9CEDEF" w14:textId="77777777" w:rsidR="00E75031" w:rsidRDefault="00E75031" w:rsidP="00E75031">
      <w:pPr>
        <w:pStyle w:val="Heading2"/>
        <w:rPr>
          <w:lang w:val="en-US"/>
        </w:rPr>
      </w:pPr>
      <w:r>
        <w:rPr>
          <w:lang w:val="en-US"/>
        </w:rPr>
        <w:br w:type="page"/>
      </w:r>
      <w:bookmarkStart w:id="132" w:name="_Toc210122370"/>
      <w:r>
        <w:rPr>
          <w:lang w:val="en-US"/>
        </w:rPr>
        <w:lastRenderedPageBreak/>
        <w:t>Error 0100 – Hours in year to date of change exceeds total hours for year</w:t>
      </w:r>
      <w:bookmarkEnd w:id="132"/>
    </w:p>
    <w:p w14:paraId="66CFE105" w14:textId="77777777" w:rsidR="00E75031" w:rsidRDefault="00E75031" w:rsidP="00E75031">
      <w:pPr>
        <w:pStyle w:val="Heading3"/>
        <w:spacing w:line="276" w:lineRule="auto"/>
        <w:rPr>
          <w:lang w:val="en-US"/>
        </w:rPr>
      </w:pPr>
      <w:bookmarkStart w:id="133" w:name="_Toc210122371"/>
      <w:r>
        <w:rPr>
          <w:lang w:val="en-US"/>
        </w:rPr>
        <w:t>Overview</w:t>
      </w:r>
      <w:bookmarkEnd w:id="133"/>
    </w:p>
    <w:p w14:paraId="4FF87C45" w14:textId="77777777" w:rsidR="00E75031" w:rsidRPr="00D51715" w:rsidRDefault="00E75031" w:rsidP="00E75031">
      <w:pPr>
        <w:spacing w:line="276" w:lineRule="auto"/>
        <w:rPr>
          <w:lang w:val="en-US"/>
        </w:rPr>
      </w:pPr>
      <w:r w:rsidRPr="00D51715">
        <w:rPr>
          <w:lang w:val="en-US"/>
        </w:rPr>
        <w:t>When a change to the standard hours has been received and the entry in the ‘Hours in year to change’ field exceeds the total number of hours worked for the year.</w:t>
      </w:r>
    </w:p>
    <w:p w14:paraId="0AC43BC9" w14:textId="77777777" w:rsidR="00E75031" w:rsidRPr="00D51715" w:rsidRDefault="00E75031" w:rsidP="00E75031">
      <w:pPr>
        <w:spacing w:line="276" w:lineRule="auto"/>
        <w:rPr>
          <w:lang w:val="en-US"/>
        </w:rPr>
      </w:pPr>
      <w:r w:rsidRPr="00D51715">
        <w:rPr>
          <w:lang w:val="en-US"/>
        </w:rPr>
        <w:t>This field should only contain the hours worked in the financial year up to the day before the change.</w:t>
      </w:r>
    </w:p>
    <w:p w14:paraId="253643E5" w14:textId="77777777" w:rsidR="00E75031" w:rsidRPr="00D51715" w:rsidRDefault="00E75031" w:rsidP="00E75031">
      <w:pPr>
        <w:spacing w:line="276" w:lineRule="auto"/>
        <w:rPr>
          <w:lang w:val="en-US"/>
        </w:rPr>
      </w:pPr>
    </w:p>
    <w:p w14:paraId="2DD772AC" w14:textId="77777777" w:rsidR="00E75031" w:rsidRPr="00D51715" w:rsidRDefault="00E75031" w:rsidP="00E75031">
      <w:pPr>
        <w:pStyle w:val="Heading3"/>
        <w:spacing w:line="276" w:lineRule="auto"/>
        <w:rPr>
          <w:lang w:val="en-US"/>
        </w:rPr>
      </w:pPr>
      <w:bookmarkStart w:id="134" w:name="_Toc210122372"/>
      <w:r w:rsidRPr="00D51715">
        <w:rPr>
          <w:lang w:val="en-US"/>
        </w:rPr>
        <w:t>Action you should take</w:t>
      </w:r>
      <w:bookmarkEnd w:id="134"/>
    </w:p>
    <w:p w14:paraId="3D56F917"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Check the change is genuine and not already recorded at The NHSBSA by using POL form SD55.</w:t>
      </w:r>
    </w:p>
    <w:p w14:paraId="4C9EC192"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If the change is correct, check the number of hours being submitted. This should only be the PT hours worked from the 01/04 of the financial year (or DOC if first update)</w:t>
      </w:r>
    </w:p>
    <w:p w14:paraId="0174CC32"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This figure will always be less than the yearly hours worked as it should be included in the overall hourly value.</w:t>
      </w:r>
    </w:p>
    <w:p w14:paraId="78CA3895"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Any amendments to make can be done by accessing the error and changing/removing the necessary values using:</w:t>
      </w:r>
    </w:p>
    <w:p w14:paraId="00E9A299" w14:textId="77777777" w:rsidR="00E75031" w:rsidRPr="00D51715" w:rsidRDefault="00E75031" w:rsidP="00E75031">
      <w:pPr>
        <w:spacing w:line="276" w:lineRule="auto"/>
        <w:rPr>
          <w:lang w:val="en-US"/>
        </w:rPr>
      </w:pPr>
    </w:p>
    <w:p w14:paraId="1E0F66FB"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‘Amend and/or Re-submit’</w:t>
      </w:r>
    </w:p>
    <w:p w14:paraId="4FEE62C8" w14:textId="77777777" w:rsidR="00E75031" w:rsidRPr="00D51715" w:rsidRDefault="00E75031" w:rsidP="006F2658">
      <w:pPr>
        <w:pStyle w:val="ListParagraph"/>
        <w:widowControl/>
        <w:numPr>
          <w:ilvl w:val="0"/>
          <w:numId w:val="43"/>
        </w:numPr>
        <w:autoSpaceDE/>
        <w:autoSpaceDN/>
        <w:spacing w:line="276" w:lineRule="auto"/>
        <w:rPr>
          <w:lang w:val="en-US"/>
        </w:rPr>
      </w:pPr>
      <w:r w:rsidRPr="00D51715">
        <w:rPr>
          <w:lang w:val="en-US"/>
        </w:rPr>
        <w:t>‘Continue to SD55 form’</w:t>
      </w:r>
    </w:p>
    <w:p w14:paraId="07506F75" w14:textId="77777777" w:rsidR="00E75031" w:rsidRDefault="00E75031" w:rsidP="00E75031">
      <w:pPr>
        <w:pStyle w:val="Heading2"/>
        <w:rPr>
          <w:lang w:val="en-US"/>
        </w:rPr>
      </w:pPr>
      <w:r>
        <w:rPr>
          <w:lang w:val="en-US"/>
        </w:rPr>
        <w:br w:type="page"/>
      </w:r>
      <w:bookmarkStart w:id="135" w:name="_Toc210122373"/>
      <w:r>
        <w:rPr>
          <w:lang w:val="en-US"/>
        </w:rPr>
        <w:lastRenderedPageBreak/>
        <w:t>Error 0101 – Standard hours change but no entry in the hours to date of change</w:t>
      </w:r>
      <w:bookmarkEnd w:id="135"/>
    </w:p>
    <w:p w14:paraId="65B34634" w14:textId="77777777" w:rsidR="00E75031" w:rsidRDefault="00E75031" w:rsidP="00E75031">
      <w:pPr>
        <w:pStyle w:val="Heading3"/>
        <w:rPr>
          <w:lang w:val="en-US"/>
        </w:rPr>
      </w:pPr>
      <w:bookmarkStart w:id="136" w:name="_Toc210122374"/>
      <w:r>
        <w:rPr>
          <w:lang w:val="en-US"/>
        </w:rPr>
        <w:t>Overview</w:t>
      </w:r>
      <w:bookmarkEnd w:id="136"/>
    </w:p>
    <w:p w14:paraId="29992709" w14:textId="77777777" w:rsidR="00E75031" w:rsidRPr="00E65EEF" w:rsidRDefault="00E75031" w:rsidP="00E75031">
      <w:pPr>
        <w:spacing w:line="276" w:lineRule="auto"/>
        <w:rPr>
          <w:lang w:val="en-US"/>
        </w:rPr>
      </w:pPr>
      <w:r w:rsidRPr="00E65EEF">
        <w:rPr>
          <w:lang w:val="en-US"/>
        </w:rPr>
        <w:t>Annual Update or Leaver information has been submitted with a change to the standard hours for a p/t employment but no entry for the actual hours worked up to the date of change have been entered.</w:t>
      </w:r>
    </w:p>
    <w:p w14:paraId="737B5E8E" w14:textId="77777777" w:rsidR="00E75031" w:rsidRPr="00E65EEF" w:rsidRDefault="00E75031" w:rsidP="00E75031">
      <w:pPr>
        <w:spacing w:line="276" w:lineRule="auto"/>
        <w:rPr>
          <w:lang w:val="en-US"/>
        </w:rPr>
      </w:pPr>
    </w:p>
    <w:p w14:paraId="5EE76911" w14:textId="77777777" w:rsidR="00E75031" w:rsidRPr="00E65EEF" w:rsidRDefault="00E75031" w:rsidP="00E75031">
      <w:pPr>
        <w:spacing w:line="276" w:lineRule="auto"/>
        <w:rPr>
          <w:lang w:val="en-US"/>
        </w:rPr>
      </w:pPr>
      <w:r w:rsidRPr="00E65EEF">
        <w:rPr>
          <w:lang w:val="en-US"/>
        </w:rPr>
        <w:t>This figure is needed so that the part time membership can be correctly calculated at benefit stage.</w:t>
      </w:r>
    </w:p>
    <w:p w14:paraId="6EB69833" w14:textId="77777777" w:rsidR="00E75031" w:rsidRPr="00E65EEF" w:rsidRDefault="00E75031" w:rsidP="00E75031">
      <w:pPr>
        <w:spacing w:line="276" w:lineRule="auto"/>
        <w:rPr>
          <w:lang w:val="en-US"/>
        </w:rPr>
      </w:pPr>
    </w:p>
    <w:p w14:paraId="242E73EC" w14:textId="77777777" w:rsidR="00E75031" w:rsidRPr="00E65EEF" w:rsidRDefault="00E75031" w:rsidP="00E75031">
      <w:pPr>
        <w:pStyle w:val="Heading3"/>
        <w:spacing w:line="276" w:lineRule="auto"/>
        <w:rPr>
          <w:lang w:val="en-US"/>
        </w:rPr>
      </w:pPr>
      <w:bookmarkStart w:id="137" w:name="_Toc210122375"/>
      <w:r w:rsidRPr="00E65EEF">
        <w:rPr>
          <w:lang w:val="en-US"/>
        </w:rPr>
        <w:t>Action to take</w:t>
      </w:r>
      <w:bookmarkEnd w:id="137"/>
    </w:p>
    <w:p w14:paraId="2521F62F" w14:textId="77777777" w:rsidR="00E75031" w:rsidRPr="00E65EEF" w:rsidRDefault="00E75031" w:rsidP="006F2658">
      <w:pPr>
        <w:pStyle w:val="ListParagraph"/>
        <w:widowControl/>
        <w:numPr>
          <w:ilvl w:val="0"/>
          <w:numId w:val="44"/>
        </w:numPr>
        <w:autoSpaceDE/>
        <w:autoSpaceDN/>
        <w:spacing w:line="276" w:lineRule="auto"/>
        <w:rPr>
          <w:lang w:val="en-US"/>
        </w:rPr>
      </w:pPr>
      <w:r w:rsidRPr="00E65EEF">
        <w:rPr>
          <w:lang w:val="en-US"/>
        </w:rPr>
        <w:t>Access the error.</w:t>
      </w:r>
    </w:p>
    <w:p w14:paraId="22EE2D90" w14:textId="33F35127" w:rsidR="00E75031" w:rsidRPr="00E65EEF" w:rsidRDefault="00E75031" w:rsidP="006F2658">
      <w:pPr>
        <w:pStyle w:val="ListParagraph"/>
        <w:widowControl/>
        <w:numPr>
          <w:ilvl w:val="0"/>
          <w:numId w:val="44"/>
        </w:numPr>
        <w:autoSpaceDE/>
        <w:autoSpaceDN/>
        <w:spacing w:line="276" w:lineRule="auto"/>
        <w:rPr>
          <w:lang w:val="en-US"/>
        </w:rPr>
      </w:pPr>
      <w:r w:rsidRPr="00E65EEF">
        <w:rPr>
          <w:lang w:val="en-US"/>
        </w:rPr>
        <w:t xml:space="preserve">Select </w:t>
      </w:r>
      <w:r w:rsidR="00831471">
        <w:rPr>
          <w:lang w:val="en-US"/>
        </w:rPr>
        <w:t>‘</w:t>
      </w:r>
      <w:r w:rsidRPr="00E65EEF">
        <w:rPr>
          <w:lang w:val="en-US"/>
        </w:rPr>
        <w:t>Amend and/or resubmit</w:t>
      </w:r>
      <w:r w:rsidR="00831471">
        <w:rPr>
          <w:lang w:val="en-US"/>
        </w:rPr>
        <w:t>’</w:t>
      </w:r>
    </w:p>
    <w:p w14:paraId="2656A18A" w14:textId="108ADC1E" w:rsidR="00E75031" w:rsidRPr="00E65EEF" w:rsidRDefault="00E75031" w:rsidP="006F2658">
      <w:pPr>
        <w:pStyle w:val="ListParagraph"/>
        <w:widowControl/>
        <w:numPr>
          <w:ilvl w:val="0"/>
          <w:numId w:val="44"/>
        </w:numPr>
        <w:autoSpaceDE/>
        <w:autoSpaceDN/>
        <w:spacing w:line="276" w:lineRule="auto"/>
        <w:rPr>
          <w:lang w:val="en-US"/>
        </w:rPr>
      </w:pPr>
      <w:r w:rsidRPr="00E65EEF">
        <w:rPr>
          <w:lang w:val="en-US"/>
        </w:rPr>
        <w:t xml:space="preserve">Select </w:t>
      </w:r>
      <w:r w:rsidR="00831471">
        <w:rPr>
          <w:lang w:val="en-US"/>
        </w:rPr>
        <w:t>‘</w:t>
      </w:r>
      <w:r w:rsidRPr="00E65EEF">
        <w:rPr>
          <w:lang w:val="en-US"/>
        </w:rPr>
        <w:t>Continue to form</w:t>
      </w:r>
      <w:r w:rsidR="00831471">
        <w:rPr>
          <w:lang w:val="en-US"/>
        </w:rPr>
        <w:t>’</w:t>
      </w:r>
    </w:p>
    <w:p w14:paraId="647FF5C2" w14:textId="77777777" w:rsidR="00E75031" w:rsidRPr="00E65EEF" w:rsidRDefault="00E75031" w:rsidP="006F2658">
      <w:pPr>
        <w:pStyle w:val="ListParagraph"/>
        <w:widowControl/>
        <w:numPr>
          <w:ilvl w:val="0"/>
          <w:numId w:val="44"/>
        </w:numPr>
        <w:autoSpaceDE/>
        <w:autoSpaceDN/>
        <w:spacing w:line="276" w:lineRule="auto"/>
        <w:rPr>
          <w:lang w:val="en-US"/>
        </w:rPr>
      </w:pPr>
      <w:r w:rsidRPr="00E65EEF">
        <w:rPr>
          <w:lang w:val="en-US"/>
        </w:rPr>
        <w:t>Enter the hours worked to the date of change, in the format on the example below</w:t>
      </w:r>
    </w:p>
    <w:p w14:paraId="1C041062" w14:textId="77777777" w:rsidR="00E75031" w:rsidRPr="00E65EEF" w:rsidRDefault="00E75031" w:rsidP="00E75031">
      <w:pPr>
        <w:spacing w:line="276" w:lineRule="auto"/>
        <w:rPr>
          <w:lang w:val="en-US"/>
        </w:rPr>
      </w:pPr>
      <w:r w:rsidRPr="00E65EEF">
        <w:rPr>
          <w:noProof/>
          <w:lang w:val="en-US"/>
        </w:rPr>
        <w:drawing>
          <wp:anchor distT="0" distB="0" distL="0" distR="0" simplePos="0" relativeHeight="251658245" behindDoc="1" locked="0" layoutInCell="1" allowOverlap="1" wp14:anchorId="65ADF4A9" wp14:editId="5D8FF4C0">
            <wp:simplePos x="0" y="0"/>
            <wp:positionH relativeFrom="page">
              <wp:posOffset>816887</wp:posOffset>
            </wp:positionH>
            <wp:positionV relativeFrom="paragraph">
              <wp:posOffset>208822</wp:posOffset>
            </wp:positionV>
            <wp:extent cx="5373211" cy="714375"/>
            <wp:effectExtent l="0" t="0" r="0" b="0"/>
            <wp:wrapTopAndBottom/>
            <wp:docPr id="256" name="Image 256" descr="A screenshot of a comp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A screenshot of a computer"/>
                    <pic:cNvPicPr/>
                  </pic:nvPicPr>
                  <pic:blipFill>
                    <a:blip r:embed="rId46" cstate="print"/>
                    <a:stretch>
                      <a:fillRect/>
                    </a:stretch>
                  </pic:blipFill>
                  <pic:spPr>
                    <a:xfrm>
                      <a:off x="0" y="0"/>
                      <a:ext cx="5373211" cy="714375"/>
                    </a:xfrm>
                    <a:prstGeom prst="rect">
                      <a:avLst/>
                    </a:prstGeom>
                  </pic:spPr>
                </pic:pic>
              </a:graphicData>
            </a:graphic>
          </wp:anchor>
        </w:drawing>
      </w:r>
    </w:p>
    <w:p w14:paraId="62F55192" w14:textId="77777777" w:rsidR="00E75031" w:rsidRPr="00E65EEF" w:rsidRDefault="00E75031" w:rsidP="00E75031">
      <w:pPr>
        <w:spacing w:line="276" w:lineRule="auto"/>
        <w:rPr>
          <w:lang w:val="en-US"/>
        </w:rPr>
      </w:pPr>
    </w:p>
    <w:p w14:paraId="7847434C" w14:textId="366C937F" w:rsidR="00E75031" w:rsidRPr="00E65EEF" w:rsidRDefault="00E75031" w:rsidP="006F2658">
      <w:pPr>
        <w:pStyle w:val="ListParagraph"/>
        <w:widowControl/>
        <w:numPr>
          <w:ilvl w:val="0"/>
          <w:numId w:val="45"/>
        </w:numPr>
        <w:autoSpaceDE/>
        <w:autoSpaceDN/>
        <w:spacing w:line="276" w:lineRule="auto"/>
        <w:rPr>
          <w:lang w:val="en-US"/>
        </w:rPr>
      </w:pPr>
      <w:r w:rsidRPr="00E65EEF">
        <w:rPr>
          <w:lang w:val="en-US"/>
        </w:rPr>
        <w:t xml:space="preserve">Scroll down the page and select </w:t>
      </w:r>
      <w:r w:rsidR="00831471">
        <w:rPr>
          <w:lang w:val="en-US"/>
        </w:rPr>
        <w:t>‘</w:t>
      </w:r>
      <w:r w:rsidRPr="00E65EEF">
        <w:rPr>
          <w:lang w:val="en-US"/>
        </w:rPr>
        <w:t>Submit</w:t>
      </w:r>
      <w:r w:rsidR="00831471">
        <w:rPr>
          <w:lang w:val="en-US"/>
        </w:rPr>
        <w:t>’</w:t>
      </w:r>
    </w:p>
    <w:p w14:paraId="60EDC513" w14:textId="77777777" w:rsidR="00E75031" w:rsidRDefault="00E75031" w:rsidP="00E75031">
      <w:pPr>
        <w:pStyle w:val="Heading2"/>
        <w:rPr>
          <w:lang w:val="en-US"/>
        </w:rPr>
      </w:pPr>
      <w:r>
        <w:rPr>
          <w:lang w:val="en-US"/>
        </w:rPr>
        <w:br w:type="page"/>
      </w:r>
      <w:bookmarkStart w:id="138" w:name="_Toc210122376"/>
      <w:r>
        <w:rPr>
          <w:lang w:val="en-US"/>
        </w:rPr>
        <w:lastRenderedPageBreak/>
        <w:t>Error 0109 – Incorrect capacity for a locum</w:t>
      </w:r>
      <w:bookmarkEnd w:id="138"/>
    </w:p>
    <w:p w14:paraId="68467534" w14:textId="77777777" w:rsidR="00E75031" w:rsidRDefault="00E75031" w:rsidP="00E75031">
      <w:pPr>
        <w:pStyle w:val="Heading3"/>
        <w:rPr>
          <w:lang w:val="en-US"/>
        </w:rPr>
      </w:pPr>
      <w:bookmarkStart w:id="139" w:name="_Toc210122377"/>
      <w:r>
        <w:rPr>
          <w:lang w:val="en-US"/>
        </w:rPr>
        <w:t>Overview</w:t>
      </w:r>
      <w:bookmarkEnd w:id="139"/>
    </w:p>
    <w:p w14:paraId="720B4D70" w14:textId="27B28814" w:rsidR="00E75031" w:rsidRPr="000D2D52" w:rsidRDefault="00E75031" w:rsidP="00E75031">
      <w:pPr>
        <w:spacing w:line="276" w:lineRule="auto"/>
        <w:rPr>
          <w:lang w:val="en-US"/>
        </w:rPr>
      </w:pPr>
      <w:r w:rsidRPr="000D2D52">
        <w:rPr>
          <w:lang w:val="en-US"/>
        </w:rPr>
        <w:t xml:space="preserve">Joiner details have been received showing the employment as a </w:t>
      </w:r>
      <w:r w:rsidR="00831471">
        <w:rPr>
          <w:lang w:val="en-US"/>
        </w:rPr>
        <w:t>‘</w:t>
      </w:r>
      <w:r w:rsidRPr="000D2D52">
        <w:rPr>
          <w:lang w:val="en-US"/>
        </w:rPr>
        <w:t>locum</w:t>
      </w:r>
      <w:r w:rsidR="00831471">
        <w:rPr>
          <w:lang w:val="en-US"/>
        </w:rPr>
        <w:t>’</w:t>
      </w:r>
      <w:r w:rsidRPr="000D2D52">
        <w:rPr>
          <w:lang w:val="en-US"/>
        </w:rPr>
        <w:t xml:space="preserve"> but the capacity code is not 03, 08 or 10.</w:t>
      </w:r>
    </w:p>
    <w:p w14:paraId="36A6C410" w14:textId="77777777" w:rsidR="00E75031" w:rsidRPr="000D2D52" w:rsidRDefault="00E75031" w:rsidP="00E75031">
      <w:pPr>
        <w:spacing w:line="276" w:lineRule="auto"/>
        <w:rPr>
          <w:lang w:val="en-US"/>
        </w:rPr>
      </w:pPr>
    </w:p>
    <w:p w14:paraId="36BC75C0" w14:textId="77777777" w:rsidR="00E75031" w:rsidRPr="000D2D52" w:rsidRDefault="00E75031" w:rsidP="00E75031">
      <w:pPr>
        <w:spacing w:line="276" w:lineRule="auto"/>
        <w:rPr>
          <w:lang w:val="en-US"/>
        </w:rPr>
      </w:pPr>
      <w:r w:rsidRPr="000D2D52">
        <w:rPr>
          <w:lang w:val="en-US"/>
        </w:rPr>
        <w:t>Only medical or dental employments can be recorded as locum posts.</w:t>
      </w:r>
    </w:p>
    <w:p w14:paraId="76FE1BB7" w14:textId="77777777" w:rsidR="00E75031" w:rsidRPr="000D2D52" w:rsidRDefault="00E75031" w:rsidP="00E75031">
      <w:pPr>
        <w:spacing w:line="276" w:lineRule="auto"/>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62"/>
        <w:gridCol w:w="1556"/>
        <w:gridCol w:w="1560"/>
        <w:gridCol w:w="1558"/>
        <w:gridCol w:w="1560"/>
      </w:tblGrid>
      <w:tr w:rsidR="00E75031" w:rsidRPr="000D2D52" w14:paraId="0F2F3508" w14:textId="77777777" w:rsidTr="00BA067A">
        <w:trPr>
          <w:trHeight w:hRule="exact" w:val="964"/>
        </w:trPr>
        <w:tc>
          <w:tcPr>
            <w:tcW w:w="1560" w:type="dxa"/>
          </w:tcPr>
          <w:p w14:paraId="0D7A3AF0" w14:textId="77777777" w:rsidR="00E75031" w:rsidRPr="000D2D52" w:rsidRDefault="00E75031" w:rsidP="00BA067A">
            <w:pPr>
              <w:spacing w:line="276" w:lineRule="auto"/>
              <w:jc w:val="center"/>
              <w:rPr>
                <w:b/>
                <w:lang w:val="en-US"/>
              </w:rPr>
            </w:pPr>
            <w:r w:rsidRPr="000D2D52">
              <w:rPr>
                <w:b/>
                <w:lang w:val="en-US"/>
              </w:rPr>
              <w:t>Capacity Code</w:t>
            </w:r>
          </w:p>
        </w:tc>
        <w:tc>
          <w:tcPr>
            <w:tcW w:w="1562" w:type="dxa"/>
          </w:tcPr>
          <w:p w14:paraId="2533BB9E" w14:textId="77777777" w:rsidR="00E75031" w:rsidRPr="000D2D52" w:rsidRDefault="00E75031" w:rsidP="00BA067A">
            <w:pPr>
              <w:spacing w:line="276" w:lineRule="auto"/>
              <w:jc w:val="center"/>
              <w:rPr>
                <w:b/>
                <w:lang w:val="en-US"/>
              </w:rPr>
            </w:pPr>
            <w:r w:rsidRPr="000D2D52">
              <w:rPr>
                <w:b/>
                <w:lang w:val="en-US"/>
              </w:rPr>
              <w:t>Employment Type</w:t>
            </w:r>
          </w:p>
        </w:tc>
        <w:tc>
          <w:tcPr>
            <w:tcW w:w="1556" w:type="dxa"/>
          </w:tcPr>
          <w:p w14:paraId="4CB1593D" w14:textId="77777777" w:rsidR="00E75031" w:rsidRPr="000D2D52" w:rsidRDefault="00E75031" w:rsidP="00BA067A">
            <w:pPr>
              <w:spacing w:line="276" w:lineRule="auto"/>
              <w:jc w:val="center"/>
              <w:rPr>
                <w:b/>
                <w:lang w:val="en-US"/>
              </w:rPr>
            </w:pPr>
            <w:r w:rsidRPr="000D2D52">
              <w:rPr>
                <w:b/>
                <w:lang w:val="en-US"/>
              </w:rPr>
              <w:t>WT/PT</w:t>
            </w:r>
          </w:p>
          <w:p w14:paraId="4AB965E1" w14:textId="77777777" w:rsidR="00E75031" w:rsidRPr="000D2D52" w:rsidRDefault="00E75031" w:rsidP="00BA067A">
            <w:pPr>
              <w:spacing w:line="276" w:lineRule="auto"/>
              <w:jc w:val="center"/>
              <w:rPr>
                <w:b/>
                <w:lang w:val="en-US"/>
              </w:rPr>
            </w:pPr>
            <w:r w:rsidRPr="000D2D52">
              <w:rPr>
                <w:b/>
                <w:lang w:val="en-US"/>
              </w:rPr>
              <w:t>Indicator</w:t>
            </w:r>
          </w:p>
        </w:tc>
        <w:tc>
          <w:tcPr>
            <w:tcW w:w="1560" w:type="dxa"/>
          </w:tcPr>
          <w:p w14:paraId="45865815" w14:textId="77777777" w:rsidR="00E75031" w:rsidRPr="000D2D52" w:rsidRDefault="00E75031" w:rsidP="00BA067A">
            <w:pPr>
              <w:spacing w:line="276" w:lineRule="auto"/>
              <w:jc w:val="center"/>
              <w:rPr>
                <w:lang w:val="en-US"/>
              </w:rPr>
            </w:pPr>
          </w:p>
          <w:p w14:paraId="4DEDF452" w14:textId="77777777" w:rsidR="00E75031" w:rsidRPr="000D2D52" w:rsidRDefault="00E75031" w:rsidP="00BA067A">
            <w:pPr>
              <w:spacing w:line="276" w:lineRule="auto"/>
              <w:jc w:val="center"/>
              <w:rPr>
                <w:b/>
                <w:lang w:val="en-US"/>
              </w:rPr>
            </w:pPr>
            <w:r w:rsidRPr="000D2D52">
              <w:rPr>
                <w:b/>
                <w:lang w:val="en-US"/>
              </w:rPr>
              <w:t>Locum</w:t>
            </w:r>
          </w:p>
        </w:tc>
        <w:tc>
          <w:tcPr>
            <w:tcW w:w="1558" w:type="dxa"/>
          </w:tcPr>
          <w:p w14:paraId="3CC2CDB3" w14:textId="77777777" w:rsidR="00E75031" w:rsidRPr="000D2D52" w:rsidRDefault="00E75031" w:rsidP="00BA067A">
            <w:pPr>
              <w:spacing w:line="276" w:lineRule="auto"/>
              <w:jc w:val="center"/>
              <w:rPr>
                <w:lang w:val="en-US"/>
              </w:rPr>
            </w:pPr>
          </w:p>
          <w:p w14:paraId="185A12B0" w14:textId="77777777" w:rsidR="00E75031" w:rsidRPr="000D2D52" w:rsidRDefault="00E75031" w:rsidP="00BA067A">
            <w:pPr>
              <w:spacing w:line="276" w:lineRule="auto"/>
              <w:jc w:val="center"/>
              <w:rPr>
                <w:b/>
                <w:lang w:val="en-US"/>
              </w:rPr>
            </w:pPr>
            <w:r w:rsidRPr="000D2D52">
              <w:rPr>
                <w:b/>
                <w:lang w:val="en-US"/>
              </w:rPr>
              <w:t>As &amp; When</w:t>
            </w:r>
          </w:p>
        </w:tc>
        <w:tc>
          <w:tcPr>
            <w:tcW w:w="1560" w:type="dxa"/>
          </w:tcPr>
          <w:p w14:paraId="528BA86D" w14:textId="77777777" w:rsidR="00E75031" w:rsidRPr="000D2D52" w:rsidRDefault="00E75031" w:rsidP="00BA067A">
            <w:pPr>
              <w:spacing w:line="276" w:lineRule="auto"/>
              <w:jc w:val="center"/>
              <w:rPr>
                <w:b/>
                <w:lang w:val="en-US"/>
              </w:rPr>
            </w:pPr>
            <w:r w:rsidRPr="000D2D52">
              <w:rPr>
                <w:b/>
                <w:lang w:val="en-US"/>
              </w:rPr>
              <w:t>If PT</w:t>
            </w:r>
          </w:p>
          <w:p w14:paraId="52C94A2B" w14:textId="77777777" w:rsidR="00E75031" w:rsidRPr="000D2D52" w:rsidRDefault="00E75031" w:rsidP="00BA067A">
            <w:pPr>
              <w:spacing w:line="276" w:lineRule="auto"/>
              <w:jc w:val="center"/>
              <w:rPr>
                <w:b/>
                <w:lang w:val="en-US"/>
              </w:rPr>
            </w:pPr>
            <w:r w:rsidRPr="000D2D52">
              <w:rPr>
                <w:b/>
                <w:lang w:val="en-US"/>
              </w:rPr>
              <w:t>Sessions or hours?</w:t>
            </w:r>
          </w:p>
        </w:tc>
      </w:tr>
      <w:tr w:rsidR="00E75031" w:rsidRPr="000D2D52" w14:paraId="66058B78" w14:textId="77777777" w:rsidTr="00BA067A">
        <w:trPr>
          <w:trHeight w:hRule="exact" w:val="346"/>
        </w:trPr>
        <w:tc>
          <w:tcPr>
            <w:tcW w:w="1560" w:type="dxa"/>
          </w:tcPr>
          <w:p w14:paraId="21122C7B" w14:textId="77777777" w:rsidR="00E75031" w:rsidRPr="000D2D52" w:rsidRDefault="00E75031" w:rsidP="00BA067A">
            <w:pPr>
              <w:spacing w:line="276" w:lineRule="auto"/>
              <w:jc w:val="center"/>
              <w:rPr>
                <w:lang w:val="en-US"/>
              </w:rPr>
            </w:pPr>
            <w:r w:rsidRPr="000D2D52">
              <w:rPr>
                <w:lang w:val="en-US"/>
              </w:rPr>
              <w:t>01</w:t>
            </w:r>
          </w:p>
        </w:tc>
        <w:tc>
          <w:tcPr>
            <w:tcW w:w="1562" w:type="dxa"/>
          </w:tcPr>
          <w:p w14:paraId="5141237A" w14:textId="77777777" w:rsidR="00E75031" w:rsidRPr="000D2D52" w:rsidRDefault="00E75031" w:rsidP="00BA067A">
            <w:pPr>
              <w:spacing w:line="276" w:lineRule="auto"/>
              <w:jc w:val="center"/>
              <w:rPr>
                <w:lang w:val="en-US"/>
              </w:rPr>
            </w:pPr>
            <w:r w:rsidRPr="000D2D52">
              <w:rPr>
                <w:lang w:val="en-US"/>
              </w:rPr>
              <w:t>Officer</w:t>
            </w:r>
          </w:p>
        </w:tc>
        <w:tc>
          <w:tcPr>
            <w:tcW w:w="1556" w:type="dxa"/>
          </w:tcPr>
          <w:p w14:paraId="4AFAF362" w14:textId="77777777" w:rsidR="00E75031" w:rsidRPr="000D2D52" w:rsidRDefault="00E75031" w:rsidP="00BA067A">
            <w:pPr>
              <w:spacing w:line="276" w:lineRule="auto"/>
              <w:jc w:val="center"/>
              <w:rPr>
                <w:lang w:val="en-US"/>
              </w:rPr>
            </w:pPr>
            <w:r w:rsidRPr="000D2D52">
              <w:rPr>
                <w:lang w:val="en-US"/>
              </w:rPr>
              <w:t>PT or WT</w:t>
            </w:r>
          </w:p>
        </w:tc>
        <w:tc>
          <w:tcPr>
            <w:tcW w:w="1560" w:type="dxa"/>
          </w:tcPr>
          <w:p w14:paraId="1857DE4E" w14:textId="77777777" w:rsidR="00E75031" w:rsidRPr="000D2D52" w:rsidRDefault="00E75031" w:rsidP="00BA067A">
            <w:pPr>
              <w:spacing w:line="276" w:lineRule="auto"/>
              <w:jc w:val="center"/>
              <w:rPr>
                <w:lang w:val="en-US"/>
              </w:rPr>
            </w:pPr>
            <w:r w:rsidRPr="000D2D52">
              <w:rPr>
                <w:lang w:val="en-US"/>
              </w:rPr>
              <w:t>No</w:t>
            </w:r>
          </w:p>
        </w:tc>
        <w:tc>
          <w:tcPr>
            <w:tcW w:w="1558" w:type="dxa"/>
          </w:tcPr>
          <w:p w14:paraId="7DF818CB" w14:textId="77777777" w:rsidR="00E75031" w:rsidRPr="000D2D52" w:rsidRDefault="00E75031" w:rsidP="00BA067A">
            <w:pPr>
              <w:spacing w:line="276" w:lineRule="auto"/>
              <w:jc w:val="center"/>
              <w:rPr>
                <w:lang w:val="en-US"/>
              </w:rPr>
            </w:pPr>
            <w:r w:rsidRPr="000D2D52">
              <w:rPr>
                <w:lang w:val="en-US"/>
              </w:rPr>
              <w:t>No</w:t>
            </w:r>
          </w:p>
        </w:tc>
        <w:tc>
          <w:tcPr>
            <w:tcW w:w="1560" w:type="dxa"/>
          </w:tcPr>
          <w:p w14:paraId="31DC285F" w14:textId="77777777" w:rsidR="00E75031" w:rsidRPr="000D2D52" w:rsidRDefault="00E75031" w:rsidP="00BA067A">
            <w:pPr>
              <w:spacing w:line="276" w:lineRule="auto"/>
              <w:jc w:val="center"/>
              <w:rPr>
                <w:lang w:val="en-US"/>
              </w:rPr>
            </w:pPr>
            <w:r w:rsidRPr="000D2D52">
              <w:rPr>
                <w:lang w:val="en-US"/>
              </w:rPr>
              <w:t>Hours</w:t>
            </w:r>
          </w:p>
        </w:tc>
      </w:tr>
      <w:tr w:rsidR="00E75031" w:rsidRPr="000D2D52" w14:paraId="31C2DFBD" w14:textId="77777777" w:rsidTr="00BA067A">
        <w:trPr>
          <w:trHeight w:hRule="exact" w:val="345"/>
        </w:trPr>
        <w:tc>
          <w:tcPr>
            <w:tcW w:w="1560" w:type="dxa"/>
          </w:tcPr>
          <w:p w14:paraId="7DC454F4" w14:textId="77777777" w:rsidR="00E75031" w:rsidRPr="000D2D52" w:rsidRDefault="00E75031" w:rsidP="00BA067A">
            <w:pPr>
              <w:spacing w:line="276" w:lineRule="auto"/>
              <w:jc w:val="center"/>
              <w:rPr>
                <w:lang w:val="en-US"/>
              </w:rPr>
            </w:pPr>
            <w:r w:rsidRPr="000D2D52">
              <w:rPr>
                <w:lang w:val="en-US"/>
              </w:rPr>
              <w:t>02</w:t>
            </w:r>
          </w:p>
        </w:tc>
        <w:tc>
          <w:tcPr>
            <w:tcW w:w="1562" w:type="dxa"/>
          </w:tcPr>
          <w:p w14:paraId="6FFC1717" w14:textId="77777777" w:rsidR="00E75031" w:rsidRPr="000D2D52" w:rsidRDefault="00E75031" w:rsidP="00BA067A">
            <w:pPr>
              <w:spacing w:line="276" w:lineRule="auto"/>
              <w:jc w:val="center"/>
              <w:rPr>
                <w:lang w:val="en-US"/>
              </w:rPr>
            </w:pPr>
            <w:r w:rsidRPr="000D2D52">
              <w:rPr>
                <w:lang w:val="en-US"/>
              </w:rPr>
              <w:t>Officer</w:t>
            </w:r>
          </w:p>
        </w:tc>
        <w:tc>
          <w:tcPr>
            <w:tcW w:w="1556" w:type="dxa"/>
          </w:tcPr>
          <w:p w14:paraId="350EB056" w14:textId="77777777" w:rsidR="00E75031" w:rsidRPr="000D2D52" w:rsidRDefault="00E75031" w:rsidP="00BA067A">
            <w:pPr>
              <w:spacing w:line="276" w:lineRule="auto"/>
              <w:jc w:val="center"/>
              <w:rPr>
                <w:lang w:val="en-US"/>
              </w:rPr>
            </w:pPr>
            <w:r w:rsidRPr="000D2D52">
              <w:rPr>
                <w:lang w:val="en-US"/>
              </w:rPr>
              <w:t>PT or WT</w:t>
            </w:r>
          </w:p>
        </w:tc>
        <w:tc>
          <w:tcPr>
            <w:tcW w:w="1560" w:type="dxa"/>
          </w:tcPr>
          <w:p w14:paraId="0F8FAB23" w14:textId="77777777" w:rsidR="00E75031" w:rsidRPr="000D2D52" w:rsidRDefault="00E75031" w:rsidP="00BA067A">
            <w:pPr>
              <w:spacing w:line="276" w:lineRule="auto"/>
              <w:jc w:val="center"/>
              <w:rPr>
                <w:lang w:val="en-US"/>
              </w:rPr>
            </w:pPr>
            <w:r w:rsidRPr="000D2D52">
              <w:rPr>
                <w:lang w:val="en-US"/>
              </w:rPr>
              <w:t>No</w:t>
            </w:r>
          </w:p>
        </w:tc>
        <w:tc>
          <w:tcPr>
            <w:tcW w:w="1558" w:type="dxa"/>
          </w:tcPr>
          <w:p w14:paraId="15A513AB" w14:textId="77777777" w:rsidR="00E75031" w:rsidRPr="000D2D52" w:rsidRDefault="00E75031" w:rsidP="00BA067A">
            <w:pPr>
              <w:spacing w:line="276" w:lineRule="auto"/>
              <w:jc w:val="center"/>
              <w:rPr>
                <w:lang w:val="en-US"/>
              </w:rPr>
            </w:pPr>
            <w:r w:rsidRPr="000D2D52">
              <w:rPr>
                <w:lang w:val="en-US"/>
              </w:rPr>
              <w:t>No</w:t>
            </w:r>
          </w:p>
        </w:tc>
        <w:tc>
          <w:tcPr>
            <w:tcW w:w="1560" w:type="dxa"/>
          </w:tcPr>
          <w:p w14:paraId="78F03234" w14:textId="77777777" w:rsidR="00E75031" w:rsidRPr="000D2D52" w:rsidRDefault="00E75031" w:rsidP="00BA067A">
            <w:pPr>
              <w:spacing w:line="276" w:lineRule="auto"/>
              <w:jc w:val="center"/>
              <w:rPr>
                <w:lang w:val="en-US"/>
              </w:rPr>
            </w:pPr>
            <w:r w:rsidRPr="000D2D52">
              <w:rPr>
                <w:lang w:val="en-US"/>
              </w:rPr>
              <w:t>Hours</w:t>
            </w:r>
          </w:p>
        </w:tc>
      </w:tr>
      <w:tr w:rsidR="00E75031" w:rsidRPr="000D2D52" w14:paraId="4C7EAE0F" w14:textId="77777777" w:rsidTr="00BA067A">
        <w:trPr>
          <w:trHeight w:hRule="exact" w:val="345"/>
        </w:trPr>
        <w:tc>
          <w:tcPr>
            <w:tcW w:w="1560" w:type="dxa"/>
            <w:vMerge w:val="restart"/>
            <w:tcBorders>
              <w:bottom w:val="nil"/>
            </w:tcBorders>
          </w:tcPr>
          <w:p w14:paraId="1C0E3067" w14:textId="77777777" w:rsidR="00E75031" w:rsidRPr="000D2D52" w:rsidRDefault="00E75031" w:rsidP="00BA067A">
            <w:pPr>
              <w:spacing w:line="276" w:lineRule="auto"/>
              <w:jc w:val="center"/>
              <w:rPr>
                <w:lang w:val="en-US"/>
              </w:rPr>
            </w:pPr>
          </w:p>
          <w:p w14:paraId="6763919E" w14:textId="77777777" w:rsidR="00E75031" w:rsidRPr="000D2D52" w:rsidRDefault="00E75031" w:rsidP="00BA067A">
            <w:pPr>
              <w:spacing w:line="276" w:lineRule="auto"/>
              <w:jc w:val="center"/>
              <w:rPr>
                <w:lang w:val="en-US"/>
              </w:rPr>
            </w:pPr>
            <w:r w:rsidRPr="000D2D52">
              <w:rPr>
                <w:lang w:val="en-US"/>
              </w:rPr>
              <w:t>03</w:t>
            </w:r>
          </w:p>
        </w:tc>
        <w:tc>
          <w:tcPr>
            <w:tcW w:w="1562" w:type="dxa"/>
            <w:tcBorders>
              <w:bottom w:val="nil"/>
            </w:tcBorders>
          </w:tcPr>
          <w:p w14:paraId="71D64F0F" w14:textId="77777777" w:rsidR="00E75031" w:rsidRPr="000D2D52" w:rsidRDefault="00E75031" w:rsidP="00BA067A">
            <w:pPr>
              <w:spacing w:line="276" w:lineRule="auto"/>
              <w:jc w:val="center"/>
              <w:rPr>
                <w:lang w:val="en-US"/>
              </w:rPr>
            </w:pPr>
            <w:r w:rsidRPr="000D2D52">
              <w:rPr>
                <w:lang w:val="en-US"/>
              </w:rPr>
              <w:t>Non-spec, or</w:t>
            </w:r>
          </w:p>
        </w:tc>
        <w:tc>
          <w:tcPr>
            <w:tcW w:w="1556" w:type="dxa"/>
          </w:tcPr>
          <w:p w14:paraId="45A3EB89" w14:textId="77777777" w:rsidR="00E75031" w:rsidRPr="000D2D52" w:rsidRDefault="00E75031" w:rsidP="00BA067A">
            <w:pPr>
              <w:spacing w:line="276" w:lineRule="auto"/>
              <w:jc w:val="center"/>
              <w:rPr>
                <w:lang w:val="en-US"/>
              </w:rPr>
            </w:pPr>
            <w:r w:rsidRPr="000D2D52">
              <w:rPr>
                <w:lang w:val="en-US"/>
              </w:rPr>
              <w:t>PT or WT</w:t>
            </w:r>
          </w:p>
        </w:tc>
        <w:tc>
          <w:tcPr>
            <w:tcW w:w="1560" w:type="dxa"/>
          </w:tcPr>
          <w:p w14:paraId="3C8FAEA0" w14:textId="77777777" w:rsidR="00E75031" w:rsidRPr="000D2D52" w:rsidRDefault="00E75031" w:rsidP="00BA067A">
            <w:pPr>
              <w:spacing w:line="276" w:lineRule="auto"/>
              <w:jc w:val="center"/>
              <w:rPr>
                <w:lang w:val="en-US"/>
              </w:rPr>
            </w:pPr>
            <w:r w:rsidRPr="000D2D52">
              <w:rPr>
                <w:lang w:val="en-US"/>
              </w:rPr>
              <w:t>Yes or No</w:t>
            </w:r>
          </w:p>
        </w:tc>
        <w:tc>
          <w:tcPr>
            <w:tcW w:w="1558" w:type="dxa"/>
          </w:tcPr>
          <w:p w14:paraId="6F2B1161" w14:textId="77777777" w:rsidR="00E75031" w:rsidRPr="000D2D52" w:rsidRDefault="00E75031" w:rsidP="00BA067A">
            <w:pPr>
              <w:spacing w:line="276" w:lineRule="auto"/>
              <w:jc w:val="center"/>
              <w:rPr>
                <w:lang w:val="en-US"/>
              </w:rPr>
            </w:pPr>
            <w:r w:rsidRPr="000D2D52">
              <w:rPr>
                <w:lang w:val="en-US"/>
              </w:rPr>
              <w:t>Yes or No</w:t>
            </w:r>
          </w:p>
        </w:tc>
        <w:tc>
          <w:tcPr>
            <w:tcW w:w="1560" w:type="dxa"/>
          </w:tcPr>
          <w:p w14:paraId="6246AD99" w14:textId="77777777" w:rsidR="00E75031" w:rsidRPr="000D2D52" w:rsidRDefault="00E75031" w:rsidP="00BA067A">
            <w:pPr>
              <w:spacing w:line="276" w:lineRule="auto"/>
              <w:jc w:val="center"/>
              <w:rPr>
                <w:lang w:val="en-US"/>
              </w:rPr>
            </w:pPr>
            <w:r w:rsidRPr="000D2D52">
              <w:rPr>
                <w:lang w:val="en-US"/>
              </w:rPr>
              <w:t>Either</w:t>
            </w:r>
          </w:p>
        </w:tc>
      </w:tr>
      <w:tr w:rsidR="00E75031" w:rsidRPr="000D2D52" w14:paraId="12F99A46" w14:textId="77777777" w:rsidTr="00BA067A">
        <w:trPr>
          <w:trHeight w:hRule="exact" w:val="232"/>
        </w:trPr>
        <w:tc>
          <w:tcPr>
            <w:tcW w:w="1560" w:type="dxa"/>
            <w:vMerge/>
            <w:tcBorders>
              <w:top w:val="nil"/>
              <w:bottom w:val="nil"/>
            </w:tcBorders>
          </w:tcPr>
          <w:p w14:paraId="32E8495F" w14:textId="77777777" w:rsidR="00E75031" w:rsidRPr="000D2D52" w:rsidRDefault="00E75031" w:rsidP="00BA067A">
            <w:pPr>
              <w:spacing w:line="276" w:lineRule="auto"/>
              <w:jc w:val="center"/>
              <w:rPr>
                <w:lang w:val="en-US"/>
              </w:rPr>
            </w:pPr>
          </w:p>
        </w:tc>
        <w:tc>
          <w:tcPr>
            <w:tcW w:w="1562" w:type="dxa"/>
            <w:vMerge w:val="restart"/>
            <w:tcBorders>
              <w:top w:val="nil"/>
              <w:bottom w:val="nil"/>
            </w:tcBorders>
          </w:tcPr>
          <w:p w14:paraId="145385C6" w14:textId="77777777" w:rsidR="00E75031" w:rsidRPr="000D2D52" w:rsidRDefault="00E75031" w:rsidP="00BA067A">
            <w:pPr>
              <w:spacing w:line="276" w:lineRule="auto"/>
              <w:jc w:val="center"/>
              <w:rPr>
                <w:lang w:val="en-US"/>
              </w:rPr>
            </w:pPr>
            <w:r w:rsidRPr="000D2D52">
              <w:rPr>
                <w:lang w:val="en-US"/>
              </w:rPr>
              <w:t>Specialist</w:t>
            </w:r>
          </w:p>
        </w:tc>
        <w:tc>
          <w:tcPr>
            <w:tcW w:w="1556" w:type="dxa"/>
            <w:vMerge w:val="restart"/>
          </w:tcPr>
          <w:p w14:paraId="633FC29C" w14:textId="77777777" w:rsidR="00E75031" w:rsidRPr="000D2D52" w:rsidRDefault="00E75031" w:rsidP="00BA067A">
            <w:pPr>
              <w:spacing w:line="276" w:lineRule="auto"/>
              <w:jc w:val="center"/>
              <w:rPr>
                <w:lang w:val="en-US"/>
              </w:rPr>
            </w:pPr>
            <w:r w:rsidRPr="000D2D52">
              <w:rPr>
                <w:lang w:val="en-US"/>
              </w:rPr>
              <w:t>PT or WT</w:t>
            </w:r>
          </w:p>
        </w:tc>
        <w:tc>
          <w:tcPr>
            <w:tcW w:w="1560" w:type="dxa"/>
            <w:vMerge w:val="restart"/>
          </w:tcPr>
          <w:p w14:paraId="2019D807" w14:textId="77777777" w:rsidR="00E75031" w:rsidRPr="000D2D52" w:rsidRDefault="00E75031" w:rsidP="00BA067A">
            <w:pPr>
              <w:spacing w:line="276" w:lineRule="auto"/>
              <w:jc w:val="center"/>
              <w:rPr>
                <w:lang w:val="en-US"/>
              </w:rPr>
            </w:pPr>
            <w:r w:rsidRPr="000D2D52">
              <w:rPr>
                <w:lang w:val="en-US"/>
              </w:rPr>
              <w:t>Yes or No</w:t>
            </w:r>
          </w:p>
        </w:tc>
        <w:tc>
          <w:tcPr>
            <w:tcW w:w="1558" w:type="dxa"/>
            <w:vMerge w:val="restart"/>
          </w:tcPr>
          <w:p w14:paraId="1A8159F7" w14:textId="77777777" w:rsidR="00E75031" w:rsidRPr="000D2D52" w:rsidRDefault="00E75031" w:rsidP="00BA067A">
            <w:pPr>
              <w:spacing w:line="276" w:lineRule="auto"/>
              <w:jc w:val="center"/>
              <w:rPr>
                <w:lang w:val="en-US"/>
              </w:rPr>
            </w:pPr>
            <w:r w:rsidRPr="000D2D52">
              <w:rPr>
                <w:lang w:val="en-US"/>
              </w:rPr>
              <w:t>Yes or No</w:t>
            </w:r>
          </w:p>
        </w:tc>
        <w:tc>
          <w:tcPr>
            <w:tcW w:w="1560" w:type="dxa"/>
            <w:vMerge w:val="restart"/>
          </w:tcPr>
          <w:p w14:paraId="6F650EE7" w14:textId="77777777" w:rsidR="00E75031" w:rsidRPr="000D2D52" w:rsidRDefault="00E75031" w:rsidP="00BA067A">
            <w:pPr>
              <w:spacing w:line="276" w:lineRule="auto"/>
              <w:jc w:val="center"/>
              <w:rPr>
                <w:lang w:val="en-US"/>
              </w:rPr>
            </w:pPr>
            <w:r w:rsidRPr="000D2D52">
              <w:rPr>
                <w:lang w:val="en-US"/>
              </w:rPr>
              <w:t>Either</w:t>
            </w:r>
          </w:p>
        </w:tc>
      </w:tr>
      <w:tr w:rsidR="00E75031" w:rsidRPr="000D2D52" w14:paraId="4ED74AFD" w14:textId="77777777" w:rsidTr="00BA067A">
        <w:trPr>
          <w:trHeight w:hRule="exact" w:val="41"/>
        </w:trPr>
        <w:tc>
          <w:tcPr>
            <w:tcW w:w="1560" w:type="dxa"/>
            <w:vMerge w:val="restart"/>
            <w:tcBorders>
              <w:top w:val="nil"/>
              <w:bottom w:val="nil"/>
            </w:tcBorders>
          </w:tcPr>
          <w:p w14:paraId="0CA027B4" w14:textId="77777777" w:rsidR="00E75031" w:rsidRPr="000D2D52" w:rsidRDefault="00E75031" w:rsidP="00BA067A">
            <w:pPr>
              <w:spacing w:line="276" w:lineRule="auto"/>
              <w:jc w:val="center"/>
              <w:rPr>
                <w:lang w:val="en-US"/>
              </w:rPr>
            </w:pPr>
            <w:r w:rsidRPr="000D2D52">
              <w:rPr>
                <w:lang w:val="en-US"/>
              </w:rPr>
              <w:t>08</w:t>
            </w:r>
          </w:p>
        </w:tc>
        <w:tc>
          <w:tcPr>
            <w:tcW w:w="1562" w:type="dxa"/>
            <w:vMerge/>
            <w:tcBorders>
              <w:top w:val="nil"/>
              <w:bottom w:val="nil"/>
            </w:tcBorders>
          </w:tcPr>
          <w:p w14:paraId="771FE7AC" w14:textId="77777777" w:rsidR="00E75031" w:rsidRPr="000D2D52" w:rsidRDefault="00E75031" w:rsidP="00BA067A">
            <w:pPr>
              <w:spacing w:line="276" w:lineRule="auto"/>
              <w:jc w:val="center"/>
              <w:rPr>
                <w:lang w:val="en-US"/>
              </w:rPr>
            </w:pPr>
          </w:p>
        </w:tc>
        <w:tc>
          <w:tcPr>
            <w:tcW w:w="1556" w:type="dxa"/>
            <w:vMerge/>
            <w:tcBorders>
              <w:top w:val="nil"/>
            </w:tcBorders>
          </w:tcPr>
          <w:p w14:paraId="1E07B609" w14:textId="77777777" w:rsidR="00E75031" w:rsidRPr="000D2D52" w:rsidRDefault="00E75031" w:rsidP="00BA067A">
            <w:pPr>
              <w:spacing w:line="276" w:lineRule="auto"/>
              <w:jc w:val="center"/>
              <w:rPr>
                <w:lang w:val="en-US"/>
              </w:rPr>
            </w:pPr>
          </w:p>
        </w:tc>
        <w:tc>
          <w:tcPr>
            <w:tcW w:w="1560" w:type="dxa"/>
            <w:vMerge/>
            <w:tcBorders>
              <w:top w:val="nil"/>
            </w:tcBorders>
          </w:tcPr>
          <w:p w14:paraId="28DF372F" w14:textId="77777777" w:rsidR="00E75031" w:rsidRPr="000D2D52" w:rsidRDefault="00E75031" w:rsidP="00BA067A">
            <w:pPr>
              <w:spacing w:line="276" w:lineRule="auto"/>
              <w:jc w:val="center"/>
              <w:rPr>
                <w:lang w:val="en-US"/>
              </w:rPr>
            </w:pPr>
          </w:p>
        </w:tc>
        <w:tc>
          <w:tcPr>
            <w:tcW w:w="1558" w:type="dxa"/>
            <w:vMerge/>
            <w:tcBorders>
              <w:top w:val="nil"/>
            </w:tcBorders>
          </w:tcPr>
          <w:p w14:paraId="1654DD98" w14:textId="77777777" w:rsidR="00E75031" w:rsidRPr="000D2D52" w:rsidRDefault="00E75031" w:rsidP="00BA067A">
            <w:pPr>
              <w:spacing w:line="276" w:lineRule="auto"/>
              <w:jc w:val="center"/>
              <w:rPr>
                <w:lang w:val="en-US"/>
              </w:rPr>
            </w:pPr>
          </w:p>
        </w:tc>
        <w:tc>
          <w:tcPr>
            <w:tcW w:w="1560" w:type="dxa"/>
            <w:vMerge/>
            <w:tcBorders>
              <w:top w:val="nil"/>
            </w:tcBorders>
          </w:tcPr>
          <w:p w14:paraId="50C5C9B0" w14:textId="77777777" w:rsidR="00E75031" w:rsidRPr="000D2D52" w:rsidRDefault="00E75031" w:rsidP="00BA067A">
            <w:pPr>
              <w:spacing w:line="276" w:lineRule="auto"/>
              <w:jc w:val="center"/>
              <w:rPr>
                <w:lang w:val="en-US"/>
              </w:rPr>
            </w:pPr>
          </w:p>
        </w:tc>
      </w:tr>
      <w:tr w:rsidR="00E75031" w:rsidRPr="000D2D52" w14:paraId="4B72D732" w14:textId="77777777" w:rsidTr="00BA067A">
        <w:trPr>
          <w:trHeight w:hRule="exact" w:val="223"/>
        </w:trPr>
        <w:tc>
          <w:tcPr>
            <w:tcW w:w="1560" w:type="dxa"/>
            <w:vMerge/>
            <w:tcBorders>
              <w:top w:val="nil"/>
              <w:bottom w:val="nil"/>
            </w:tcBorders>
          </w:tcPr>
          <w:p w14:paraId="3464B4E3" w14:textId="77777777" w:rsidR="00E75031" w:rsidRPr="000D2D52" w:rsidRDefault="00E75031" w:rsidP="00BA067A">
            <w:pPr>
              <w:spacing w:line="276" w:lineRule="auto"/>
              <w:jc w:val="center"/>
              <w:rPr>
                <w:lang w:val="en-US"/>
              </w:rPr>
            </w:pPr>
          </w:p>
        </w:tc>
        <w:tc>
          <w:tcPr>
            <w:tcW w:w="1562" w:type="dxa"/>
            <w:vMerge w:val="restart"/>
            <w:tcBorders>
              <w:top w:val="nil"/>
              <w:bottom w:val="nil"/>
            </w:tcBorders>
          </w:tcPr>
          <w:p w14:paraId="167C2E4D" w14:textId="77777777" w:rsidR="00E75031" w:rsidRPr="000D2D52" w:rsidRDefault="00E75031" w:rsidP="00BA067A">
            <w:pPr>
              <w:spacing w:line="276" w:lineRule="auto"/>
              <w:jc w:val="center"/>
              <w:rPr>
                <w:lang w:val="en-US"/>
              </w:rPr>
            </w:pPr>
            <w:r w:rsidRPr="000D2D52">
              <w:rPr>
                <w:lang w:val="en-US"/>
              </w:rPr>
              <w:t>Specialist, or</w:t>
            </w:r>
          </w:p>
        </w:tc>
        <w:tc>
          <w:tcPr>
            <w:tcW w:w="1556" w:type="dxa"/>
            <w:vMerge w:val="restart"/>
          </w:tcPr>
          <w:p w14:paraId="3508FE8A" w14:textId="77777777" w:rsidR="00E75031" w:rsidRPr="000D2D52" w:rsidRDefault="00E75031" w:rsidP="00BA067A">
            <w:pPr>
              <w:spacing w:line="276" w:lineRule="auto"/>
              <w:jc w:val="center"/>
              <w:rPr>
                <w:lang w:val="en-US"/>
              </w:rPr>
            </w:pPr>
            <w:r w:rsidRPr="000D2D52">
              <w:rPr>
                <w:lang w:val="en-US"/>
              </w:rPr>
              <w:t>MPT</w:t>
            </w:r>
          </w:p>
        </w:tc>
        <w:tc>
          <w:tcPr>
            <w:tcW w:w="1560" w:type="dxa"/>
            <w:vMerge w:val="restart"/>
          </w:tcPr>
          <w:p w14:paraId="3519C14F" w14:textId="77777777" w:rsidR="00E75031" w:rsidRPr="000D2D52" w:rsidRDefault="00E75031" w:rsidP="00BA067A">
            <w:pPr>
              <w:spacing w:line="276" w:lineRule="auto"/>
              <w:jc w:val="center"/>
              <w:rPr>
                <w:lang w:val="en-US"/>
              </w:rPr>
            </w:pPr>
            <w:r w:rsidRPr="000D2D52">
              <w:rPr>
                <w:lang w:val="en-US"/>
              </w:rPr>
              <w:t>Yes or No</w:t>
            </w:r>
          </w:p>
        </w:tc>
        <w:tc>
          <w:tcPr>
            <w:tcW w:w="1558" w:type="dxa"/>
            <w:vMerge w:val="restart"/>
          </w:tcPr>
          <w:p w14:paraId="3819D0FC" w14:textId="77777777" w:rsidR="00E75031" w:rsidRPr="000D2D52" w:rsidRDefault="00E75031" w:rsidP="00BA067A">
            <w:pPr>
              <w:spacing w:line="276" w:lineRule="auto"/>
              <w:jc w:val="center"/>
              <w:rPr>
                <w:lang w:val="en-US"/>
              </w:rPr>
            </w:pPr>
            <w:r w:rsidRPr="000D2D52">
              <w:rPr>
                <w:lang w:val="en-US"/>
              </w:rPr>
              <w:t>No</w:t>
            </w:r>
          </w:p>
        </w:tc>
        <w:tc>
          <w:tcPr>
            <w:tcW w:w="1560" w:type="dxa"/>
            <w:vMerge w:val="restart"/>
          </w:tcPr>
          <w:p w14:paraId="517332DB" w14:textId="77777777" w:rsidR="00E75031" w:rsidRPr="000D2D52" w:rsidRDefault="00E75031" w:rsidP="00BA067A">
            <w:pPr>
              <w:spacing w:line="276" w:lineRule="auto"/>
              <w:jc w:val="center"/>
              <w:rPr>
                <w:lang w:val="en-US"/>
              </w:rPr>
            </w:pPr>
            <w:r w:rsidRPr="000D2D52">
              <w:rPr>
                <w:lang w:val="en-US"/>
              </w:rPr>
              <w:t>Sessions</w:t>
            </w:r>
          </w:p>
        </w:tc>
      </w:tr>
      <w:tr w:rsidR="00E75031" w:rsidRPr="000D2D52" w14:paraId="0ED6461A" w14:textId="77777777" w:rsidTr="00BA067A">
        <w:trPr>
          <w:trHeight w:hRule="exact" w:val="66"/>
        </w:trPr>
        <w:tc>
          <w:tcPr>
            <w:tcW w:w="1560" w:type="dxa"/>
            <w:vMerge w:val="restart"/>
            <w:tcBorders>
              <w:top w:val="nil"/>
              <w:bottom w:val="nil"/>
            </w:tcBorders>
          </w:tcPr>
          <w:p w14:paraId="0FB678A0" w14:textId="77777777" w:rsidR="00E75031" w:rsidRPr="000D2D52" w:rsidRDefault="00E75031" w:rsidP="00BA067A">
            <w:pPr>
              <w:spacing w:line="276" w:lineRule="auto"/>
              <w:jc w:val="center"/>
              <w:rPr>
                <w:lang w:val="en-US"/>
              </w:rPr>
            </w:pPr>
            <w:r w:rsidRPr="000D2D52">
              <w:rPr>
                <w:lang w:val="en-US"/>
              </w:rPr>
              <w:t>10</w:t>
            </w:r>
          </w:p>
        </w:tc>
        <w:tc>
          <w:tcPr>
            <w:tcW w:w="1562" w:type="dxa"/>
            <w:vMerge/>
            <w:tcBorders>
              <w:top w:val="nil"/>
              <w:bottom w:val="nil"/>
            </w:tcBorders>
          </w:tcPr>
          <w:p w14:paraId="663E5555" w14:textId="77777777" w:rsidR="00E75031" w:rsidRPr="000D2D52" w:rsidRDefault="00E75031" w:rsidP="00BA067A">
            <w:pPr>
              <w:spacing w:line="276" w:lineRule="auto"/>
              <w:jc w:val="center"/>
              <w:rPr>
                <w:lang w:val="en-US"/>
              </w:rPr>
            </w:pPr>
          </w:p>
        </w:tc>
        <w:tc>
          <w:tcPr>
            <w:tcW w:w="1556" w:type="dxa"/>
            <w:vMerge/>
            <w:tcBorders>
              <w:top w:val="nil"/>
            </w:tcBorders>
          </w:tcPr>
          <w:p w14:paraId="005C9B77" w14:textId="77777777" w:rsidR="00E75031" w:rsidRPr="000D2D52" w:rsidRDefault="00E75031" w:rsidP="00BA067A">
            <w:pPr>
              <w:spacing w:line="276" w:lineRule="auto"/>
              <w:jc w:val="center"/>
              <w:rPr>
                <w:lang w:val="en-US"/>
              </w:rPr>
            </w:pPr>
          </w:p>
        </w:tc>
        <w:tc>
          <w:tcPr>
            <w:tcW w:w="1560" w:type="dxa"/>
            <w:vMerge/>
            <w:tcBorders>
              <w:top w:val="nil"/>
            </w:tcBorders>
          </w:tcPr>
          <w:p w14:paraId="7BC4C1D3" w14:textId="77777777" w:rsidR="00E75031" w:rsidRPr="000D2D52" w:rsidRDefault="00E75031" w:rsidP="00BA067A">
            <w:pPr>
              <w:spacing w:line="276" w:lineRule="auto"/>
              <w:jc w:val="center"/>
              <w:rPr>
                <w:lang w:val="en-US"/>
              </w:rPr>
            </w:pPr>
          </w:p>
        </w:tc>
        <w:tc>
          <w:tcPr>
            <w:tcW w:w="1558" w:type="dxa"/>
            <w:vMerge/>
            <w:tcBorders>
              <w:top w:val="nil"/>
            </w:tcBorders>
          </w:tcPr>
          <w:p w14:paraId="464CB231" w14:textId="77777777" w:rsidR="00E75031" w:rsidRPr="000D2D52" w:rsidRDefault="00E75031" w:rsidP="00BA067A">
            <w:pPr>
              <w:spacing w:line="276" w:lineRule="auto"/>
              <w:jc w:val="center"/>
              <w:rPr>
                <w:lang w:val="en-US"/>
              </w:rPr>
            </w:pPr>
          </w:p>
        </w:tc>
        <w:tc>
          <w:tcPr>
            <w:tcW w:w="1560" w:type="dxa"/>
            <w:vMerge/>
            <w:tcBorders>
              <w:top w:val="nil"/>
            </w:tcBorders>
          </w:tcPr>
          <w:p w14:paraId="075CD14E" w14:textId="77777777" w:rsidR="00E75031" w:rsidRPr="000D2D52" w:rsidRDefault="00E75031" w:rsidP="00BA067A">
            <w:pPr>
              <w:spacing w:line="276" w:lineRule="auto"/>
              <w:jc w:val="center"/>
              <w:rPr>
                <w:lang w:val="en-US"/>
              </w:rPr>
            </w:pPr>
          </w:p>
        </w:tc>
      </w:tr>
      <w:tr w:rsidR="00E75031" w:rsidRPr="000D2D52" w14:paraId="01FFB6AC" w14:textId="77777777" w:rsidTr="00BA067A">
        <w:trPr>
          <w:trHeight w:hRule="exact" w:val="254"/>
        </w:trPr>
        <w:tc>
          <w:tcPr>
            <w:tcW w:w="1560" w:type="dxa"/>
            <w:vMerge/>
            <w:tcBorders>
              <w:top w:val="nil"/>
              <w:bottom w:val="nil"/>
            </w:tcBorders>
          </w:tcPr>
          <w:p w14:paraId="4D4BFFBA" w14:textId="77777777" w:rsidR="00E75031" w:rsidRPr="000D2D52" w:rsidRDefault="00E75031" w:rsidP="00BA067A">
            <w:pPr>
              <w:spacing w:line="276" w:lineRule="auto"/>
              <w:jc w:val="center"/>
              <w:rPr>
                <w:lang w:val="en-US"/>
              </w:rPr>
            </w:pPr>
          </w:p>
        </w:tc>
        <w:tc>
          <w:tcPr>
            <w:tcW w:w="1562" w:type="dxa"/>
            <w:vMerge w:val="restart"/>
            <w:tcBorders>
              <w:top w:val="nil"/>
            </w:tcBorders>
          </w:tcPr>
          <w:p w14:paraId="779E69D2" w14:textId="77777777" w:rsidR="00E75031" w:rsidRPr="000D2D52" w:rsidRDefault="00E75031" w:rsidP="00BA067A">
            <w:pPr>
              <w:spacing w:line="276" w:lineRule="auto"/>
              <w:jc w:val="center"/>
              <w:rPr>
                <w:lang w:val="en-US"/>
              </w:rPr>
            </w:pPr>
            <w:r w:rsidRPr="000D2D52">
              <w:rPr>
                <w:lang w:val="en-US"/>
              </w:rPr>
              <w:t>Bed Fund</w:t>
            </w:r>
          </w:p>
        </w:tc>
        <w:tc>
          <w:tcPr>
            <w:tcW w:w="1556" w:type="dxa"/>
            <w:tcBorders>
              <w:bottom w:val="nil"/>
            </w:tcBorders>
          </w:tcPr>
          <w:p w14:paraId="134E82AC" w14:textId="77777777" w:rsidR="00E75031" w:rsidRPr="000D2D52" w:rsidRDefault="00E75031" w:rsidP="00BA067A">
            <w:pPr>
              <w:spacing w:line="276" w:lineRule="auto"/>
              <w:jc w:val="center"/>
              <w:rPr>
                <w:lang w:val="en-US"/>
              </w:rPr>
            </w:pPr>
            <w:r w:rsidRPr="000D2D52">
              <w:rPr>
                <w:lang w:val="en-US"/>
              </w:rPr>
              <w:t>Leave as</w:t>
            </w:r>
          </w:p>
        </w:tc>
        <w:tc>
          <w:tcPr>
            <w:tcW w:w="1560" w:type="dxa"/>
            <w:tcBorders>
              <w:bottom w:val="nil"/>
            </w:tcBorders>
          </w:tcPr>
          <w:p w14:paraId="45F7AAD2" w14:textId="77777777" w:rsidR="00E75031" w:rsidRPr="000D2D52" w:rsidRDefault="00E75031" w:rsidP="00BA067A">
            <w:pPr>
              <w:spacing w:line="276" w:lineRule="auto"/>
              <w:jc w:val="center"/>
              <w:rPr>
                <w:lang w:val="en-US"/>
              </w:rPr>
            </w:pPr>
            <w:r w:rsidRPr="000D2D52">
              <w:rPr>
                <w:lang w:val="en-US"/>
              </w:rPr>
              <w:t>Leave as</w:t>
            </w:r>
          </w:p>
        </w:tc>
        <w:tc>
          <w:tcPr>
            <w:tcW w:w="1558" w:type="dxa"/>
            <w:tcBorders>
              <w:bottom w:val="nil"/>
            </w:tcBorders>
          </w:tcPr>
          <w:p w14:paraId="496105D1" w14:textId="77777777" w:rsidR="00E75031" w:rsidRPr="000D2D52" w:rsidRDefault="00E75031" w:rsidP="00BA067A">
            <w:pPr>
              <w:spacing w:line="276" w:lineRule="auto"/>
              <w:jc w:val="center"/>
              <w:rPr>
                <w:lang w:val="en-US"/>
              </w:rPr>
            </w:pPr>
            <w:r w:rsidRPr="000D2D52">
              <w:rPr>
                <w:lang w:val="en-US"/>
              </w:rPr>
              <w:t>Leave as</w:t>
            </w:r>
          </w:p>
        </w:tc>
        <w:tc>
          <w:tcPr>
            <w:tcW w:w="1560" w:type="dxa"/>
            <w:tcBorders>
              <w:bottom w:val="nil"/>
            </w:tcBorders>
          </w:tcPr>
          <w:p w14:paraId="2A29005D" w14:textId="77777777" w:rsidR="00E75031" w:rsidRPr="000D2D52" w:rsidRDefault="00E75031" w:rsidP="00BA067A">
            <w:pPr>
              <w:spacing w:line="276" w:lineRule="auto"/>
              <w:jc w:val="center"/>
              <w:rPr>
                <w:lang w:val="en-US"/>
              </w:rPr>
            </w:pPr>
            <w:r w:rsidRPr="000D2D52">
              <w:rPr>
                <w:lang w:val="en-US"/>
              </w:rPr>
              <w:t>Leave as</w:t>
            </w:r>
          </w:p>
        </w:tc>
      </w:tr>
      <w:tr w:rsidR="00E75031" w:rsidRPr="000D2D52" w14:paraId="27887858" w14:textId="77777777" w:rsidTr="00BA067A">
        <w:trPr>
          <w:trHeight w:hRule="exact" w:val="282"/>
        </w:trPr>
        <w:tc>
          <w:tcPr>
            <w:tcW w:w="1560" w:type="dxa"/>
            <w:tcBorders>
              <w:top w:val="nil"/>
            </w:tcBorders>
          </w:tcPr>
          <w:p w14:paraId="4A0F9184" w14:textId="77777777" w:rsidR="00E75031" w:rsidRPr="000D2D52" w:rsidRDefault="00E75031" w:rsidP="00BA067A">
            <w:pPr>
              <w:spacing w:line="276" w:lineRule="auto"/>
              <w:jc w:val="center"/>
              <w:rPr>
                <w:lang w:val="en-US"/>
              </w:rPr>
            </w:pPr>
          </w:p>
        </w:tc>
        <w:tc>
          <w:tcPr>
            <w:tcW w:w="1562" w:type="dxa"/>
            <w:vMerge/>
            <w:tcBorders>
              <w:top w:val="nil"/>
            </w:tcBorders>
          </w:tcPr>
          <w:p w14:paraId="524E552A" w14:textId="77777777" w:rsidR="00E75031" w:rsidRPr="000D2D52" w:rsidRDefault="00E75031" w:rsidP="00BA067A">
            <w:pPr>
              <w:spacing w:line="276" w:lineRule="auto"/>
              <w:jc w:val="center"/>
              <w:rPr>
                <w:lang w:val="en-US"/>
              </w:rPr>
            </w:pPr>
          </w:p>
        </w:tc>
        <w:tc>
          <w:tcPr>
            <w:tcW w:w="1556" w:type="dxa"/>
            <w:tcBorders>
              <w:top w:val="nil"/>
            </w:tcBorders>
          </w:tcPr>
          <w:p w14:paraId="2225FF6E" w14:textId="38977232" w:rsidR="00E75031" w:rsidRPr="000D2D52" w:rsidRDefault="00831471" w:rsidP="00BA067A">
            <w:pPr>
              <w:spacing w:line="276" w:lineRule="auto"/>
              <w:jc w:val="center"/>
              <w:rPr>
                <w:lang w:val="en-US"/>
              </w:rPr>
            </w:pPr>
            <w:r>
              <w:rPr>
                <w:lang w:val="en-US"/>
              </w:rPr>
              <w:t>‘</w:t>
            </w:r>
            <w:r w:rsidR="00E75031" w:rsidRPr="000D2D52">
              <w:rPr>
                <w:lang w:val="en-US"/>
              </w:rPr>
              <w:t>select</w:t>
            </w:r>
            <w:r>
              <w:rPr>
                <w:lang w:val="en-US"/>
              </w:rPr>
              <w:t>’</w:t>
            </w:r>
          </w:p>
        </w:tc>
        <w:tc>
          <w:tcPr>
            <w:tcW w:w="1560" w:type="dxa"/>
            <w:tcBorders>
              <w:top w:val="nil"/>
            </w:tcBorders>
          </w:tcPr>
          <w:p w14:paraId="26C4EA44" w14:textId="6D022862" w:rsidR="00E75031" w:rsidRPr="000D2D52" w:rsidRDefault="00831471" w:rsidP="00BA067A">
            <w:pPr>
              <w:spacing w:line="276" w:lineRule="auto"/>
              <w:jc w:val="center"/>
              <w:rPr>
                <w:lang w:val="en-US"/>
              </w:rPr>
            </w:pPr>
            <w:r>
              <w:rPr>
                <w:lang w:val="en-US"/>
              </w:rPr>
              <w:t>‘</w:t>
            </w:r>
            <w:r w:rsidR="00E75031" w:rsidRPr="000D2D52">
              <w:rPr>
                <w:lang w:val="en-US"/>
              </w:rPr>
              <w:t>select</w:t>
            </w:r>
            <w:r>
              <w:rPr>
                <w:lang w:val="en-US"/>
              </w:rPr>
              <w:t>’</w:t>
            </w:r>
          </w:p>
        </w:tc>
        <w:tc>
          <w:tcPr>
            <w:tcW w:w="1558" w:type="dxa"/>
            <w:tcBorders>
              <w:top w:val="nil"/>
            </w:tcBorders>
          </w:tcPr>
          <w:p w14:paraId="6B5BFB3B" w14:textId="270DFA3B" w:rsidR="00E75031" w:rsidRPr="000D2D52" w:rsidRDefault="00831471" w:rsidP="00BA067A">
            <w:pPr>
              <w:spacing w:line="276" w:lineRule="auto"/>
              <w:jc w:val="center"/>
              <w:rPr>
                <w:lang w:val="en-US"/>
              </w:rPr>
            </w:pPr>
            <w:r>
              <w:rPr>
                <w:lang w:val="en-US"/>
              </w:rPr>
              <w:t>‘</w:t>
            </w:r>
            <w:r w:rsidR="00E75031" w:rsidRPr="000D2D52">
              <w:rPr>
                <w:lang w:val="en-US"/>
              </w:rPr>
              <w:t>select</w:t>
            </w:r>
            <w:r>
              <w:rPr>
                <w:lang w:val="en-US"/>
              </w:rPr>
              <w:t>’</w:t>
            </w:r>
          </w:p>
        </w:tc>
        <w:tc>
          <w:tcPr>
            <w:tcW w:w="1560" w:type="dxa"/>
            <w:tcBorders>
              <w:top w:val="nil"/>
            </w:tcBorders>
          </w:tcPr>
          <w:p w14:paraId="42C2000B" w14:textId="0F768E88" w:rsidR="00E75031" w:rsidRPr="000D2D52" w:rsidRDefault="00831471" w:rsidP="00BA067A">
            <w:pPr>
              <w:spacing w:line="276" w:lineRule="auto"/>
              <w:jc w:val="center"/>
              <w:rPr>
                <w:lang w:val="en-US"/>
              </w:rPr>
            </w:pPr>
            <w:r>
              <w:rPr>
                <w:lang w:val="en-US"/>
              </w:rPr>
              <w:t>‘</w:t>
            </w:r>
            <w:r w:rsidR="00E75031" w:rsidRPr="000D2D52">
              <w:rPr>
                <w:lang w:val="en-US"/>
              </w:rPr>
              <w:t>select</w:t>
            </w:r>
            <w:r>
              <w:rPr>
                <w:lang w:val="en-US"/>
              </w:rPr>
              <w:t>’</w:t>
            </w:r>
          </w:p>
        </w:tc>
      </w:tr>
      <w:tr w:rsidR="00E75031" w:rsidRPr="000D2D52" w14:paraId="167627A7" w14:textId="77777777" w:rsidTr="00BA067A">
        <w:trPr>
          <w:trHeight w:hRule="exact" w:val="348"/>
        </w:trPr>
        <w:tc>
          <w:tcPr>
            <w:tcW w:w="1560" w:type="dxa"/>
          </w:tcPr>
          <w:p w14:paraId="397D9359" w14:textId="77777777" w:rsidR="00E75031" w:rsidRPr="000D2D52" w:rsidRDefault="00E75031" w:rsidP="00BA067A">
            <w:pPr>
              <w:spacing w:line="276" w:lineRule="auto"/>
              <w:jc w:val="center"/>
              <w:rPr>
                <w:lang w:val="en-US"/>
              </w:rPr>
            </w:pPr>
            <w:r w:rsidRPr="000D2D52">
              <w:rPr>
                <w:lang w:val="en-US"/>
              </w:rPr>
              <w:t>04</w:t>
            </w:r>
          </w:p>
        </w:tc>
        <w:tc>
          <w:tcPr>
            <w:tcW w:w="1562" w:type="dxa"/>
          </w:tcPr>
          <w:p w14:paraId="218A8CD5" w14:textId="77777777" w:rsidR="00E75031" w:rsidRPr="000D2D52" w:rsidRDefault="00E75031" w:rsidP="00BA067A">
            <w:pPr>
              <w:spacing w:line="276" w:lineRule="auto"/>
              <w:jc w:val="center"/>
              <w:rPr>
                <w:lang w:val="en-US"/>
              </w:rPr>
            </w:pPr>
            <w:r w:rsidRPr="000D2D52">
              <w:rPr>
                <w:lang w:val="en-US"/>
              </w:rPr>
              <w:t>Officer</w:t>
            </w:r>
          </w:p>
        </w:tc>
        <w:tc>
          <w:tcPr>
            <w:tcW w:w="1556" w:type="dxa"/>
          </w:tcPr>
          <w:p w14:paraId="5B499680" w14:textId="77777777" w:rsidR="00E75031" w:rsidRPr="000D2D52" w:rsidRDefault="00E75031" w:rsidP="00BA067A">
            <w:pPr>
              <w:spacing w:line="276" w:lineRule="auto"/>
              <w:jc w:val="center"/>
              <w:rPr>
                <w:lang w:val="en-US"/>
              </w:rPr>
            </w:pPr>
            <w:r w:rsidRPr="000D2D52">
              <w:rPr>
                <w:lang w:val="en-US"/>
              </w:rPr>
              <w:t>PT or WT</w:t>
            </w:r>
          </w:p>
        </w:tc>
        <w:tc>
          <w:tcPr>
            <w:tcW w:w="1560" w:type="dxa"/>
          </w:tcPr>
          <w:p w14:paraId="311FA583" w14:textId="77777777" w:rsidR="00E75031" w:rsidRPr="000D2D52" w:rsidRDefault="00E75031" w:rsidP="00BA067A">
            <w:pPr>
              <w:spacing w:line="276" w:lineRule="auto"/>
              <w:jc w:val="center"/>
              <w:rPr>
                <w:lang w:val="en-US"/>
              </w:rPr>
            </w:pPr>
            <w:r w:rsidRPr="000D2D52">
              <w:rPr>
                <w:lang w:val="en-US"/>
              </w:rPr>
              <w:t>No</w:t>
            </w:r>
          </w:p>
        </w:tc>
        <w:tc>
          <w:tcPr>
            <w:tcW w:w="1558" w:type="dxa"/>
          </w:tcPr>
          <w:p w14:paraId="261D537B" w14:textId="77777777" w:rsidR="00E75031" w:rsidRPr="000D2D52" w:rsidRDefault="00E75031" w:rsidP="00BA067A">
            <w:pPr>
              <w:spacing w:line="276" w:lineRule="auto"/>
              <w:jc w:val="center"/>
              <w:rPr>
                <w:lang w:val="en-US"/>
              </w:rPr>
            </w:pPr>
            <w:r w:rsidRPr="000D2D52">
              <w:rPr>
                <w:lang w:val="en-US"/>
              </w:rPr>
              <w:t>No</w:t>
            </w:r>
          </w:p>
        </w:tc>
        <w:tc>
          <w:tcPr>
            <w:tcW w:w="1560" w:type="dxa"/>
          </w:tcPr>
          <w:p w14:paraId="4E1854B3" w14:textId="77777777" w:rsidR="00E75031" w:rsidRPr="000D2D52" w:rsidRDefault="00E75031" w:rsidP="00BA067A">
            <w:pPr>
              <w:spacing w:line="276" w:lineRule="auto"/>
              <w:jc w:val="center"/>
              <w:rPr>
                <w:lang w:val="en-US"/>
              </w:rPr>
            </w:pPr>
            <w:r w:rsidRPr="000D2D52">
              <w:rPr>
                <w:lang w:val="en-US"/>
              </w:rPr>
              <w:t>Hours</w:t>
            </w:r>
          </w:p>
        </w:tc>
      </w:tr>
      <w:tr w:rsidR="00E75031" w:rsidRPr="000D2D52" w14:paraId="172E9C14" w14:textId="77777777" w:rsidTr="00BA067A">
        <w:trPr>
          <w:trHeight w:hRule="exact" w:val="362"/>
        </w:trPr>
        <w:tc>
          <w:tcPr>
            <w:tcW w:w="1560" w:type="dxa"/>
          </w:tcPr>
          <w:p w14:paraId="4DDBF63A" w14:textId="77777777" w:rsidR="00E75031" w:rsidRPr="000D2D52" w:rsidRDefault="00E75031" w:rsidP="00BA067A">
            <w:pPr>
              <w:spacing w:line="276" w:lineRule="auto"/>
              <w:jc w:val="center"/>
              <w:rPr>
                <w:lang w:val="en-US"/>
              </w:rPr>
            </w:pPr>
            <w:r w:rsidRPr="000D2D52">
              <w:rPr>
                <w:lang w:val="en-US"/>
              </w:rPr>
              <w:t>05</w:t>
            </w:r>
          </w:p>
        </w:tc>
        <w:tc>
          <w:tcPr>
            <w:tcW w:w="1562" w:type="dxa"/>
          </w:tcPr>
          <w:p w14:paraId="0A81F0A1" w14:textId="77777777" w:rsidR="00E75031" w:rsidRPr="000D2D52" w:rsidRDefault="00E75031" w:rsidP="00BA067A">
            <w:pPr>
              <w:spacing w:line="276" w:lineRule="auto"/>
              <w:jc w:val="center"/>
              <w:rPr>
                <w:lang w:val="en-US"/>
              </w:rPr>
            </w:pPr>
            <w:r w:rsidRPr="000D2D52">
              <w:rPr>
                <w:lang w:val="en-US"/>
              </w:rPr>
              <w:t>Officer</w:t>
            </w:r>
          </w:p>
        </w:tc>
        <w:tc>
          <w:tcPr>
            <w:tcW w:w="1556" w:type="dxa"/>
          </w:tcPr>
          <w:p w14:paraId="35F916FF" w14:textId="77777777" w:rsidR="00E75031" w:rsidRPr="000D2D52" w:rsidRDefault="00E75031" w:rsidP="00BA067A">
            <w:pPr>
              <w:spacing w:line="276" w:lineRule="auto"/>
              <w:jc w:val="center"/>
              <w:rPr>
                <w:lang w:val="en-US"/>
              </w:rPr>
            </w:pPr>
            <w:r w:rsidRPr="000D2D52">
              <w:rPr>
                <w:lang w:val="en-US"/>
              </w:rPr>
              <w:t>PT or WT</w:t>
            </w:r>
          </w:p>
        </w:tc>
        <w:tc>
          <w:tcPr>
            <w:tcW w:w="1560" w:type="dxa"/>
          </w:tcPr>
          <w:p w14:paraId="2FF40B8E" w14:textId="77777777" w:rsidR="00E75031" w:rsidRPr="000D2D52" w:rsidRDefault="00E75031" w:rsidP="00BA067A">
            <w:pPr>
              <w:spacing w:line="276" w:lineRule="auto"/>
              <w:jc w:val="center"/>
              <w:rPr>
                <w:lang w:val="en-US"/>
              </w:rPr>
            </w:pPr>
            <w:r w:rsidRPr="000D2D52">
              <w:rPr>
                <w:lang w:val="en-US"/>
              </w:rPr>
              <w:t>No</w:t>
            </w:r>
          </w:p>
        </w:tc>
        <w:tc>
          <w:tcPr>
            <w:tcW w:w="1558" w:type="dxa"/>
          </w:tcPr>
          <w:p w14:paraId="406C1509" w14:textId="77777777" w:rsidR="00E75031" w:rsidRPr="000D2D52" w:rsidRDefault="00E75031" w:rsidP="00BA067A">
            <w:pPr>
              <w:spacing w:line="276" w:lineRule="auto"/>
              <w:jc w:val="center"/>
              <w:rPr>
                <w:lang w:val="en-US"/>
              </w:rPr>
            </w:pPr>
            <w:r w:rsidRPr="000D2D52">
              <w:rPr>
                <w:lang w:val="en-US"/>
              </w:rPr>
              <w:t>No</w:t>
            </w:r>
          </w:p>
        </w:tc>
        <w:tc>
          <w:tcPr>
            <w:tcW w:w="1560" w:type="dxa"/>
          </w:tcPr>
          <w:p w14:paraId="0D6FDAEE" w14:textId="77777777" w:rsidR="00E75031" w:rsidRPr="000D2D52" w:rsidRDefault="00E75031" w:rsidP="00BA067A">
            <w:pPr>
              <w:spacing w:line="276" w:lineRule="auto"/>
              <w:jc w:val="center"/>
              <w:rPr>
                <w:lang w:val="en-US"/>
              </w:rPr>
            </w:pPr>
            <w:r w:rsidRPr="000D2D52">
              <w:rPr>
                <w:lang w:val="en-US"/>
              </w:rPr>
              <w:t>Hours</w:t>
            </w:r>
          </w:p>
        </w:tc>
      </w:tr>
    </w:tbl>
    <w:p w14:paraId="722666E8" w14:textId="77777777" w:rsidR="00E75031" w:rsidRPr="000D2D52" w:rsidRDefault="00E75031" w:rsidP="00E75031">
      <w:pPr>
        <w:spacing w:line="276" w:lineRule="auto"/>
        <w:rPr>
          <w:lang w:val="en-US"/>
        </w:rPr>
      </w:pPr>
    </w:p>
    <w:p w14:paraId="23A44C36" w14:textId="77777777" w:rsidR="00E75031" w:rsidRPr="000D2D52" w:rsidRDefault="00E75031" w:rsidP="00E75031">
      <w:pPr>
        <w:pStyle w:val="Heading3"/>
        <w:spacing w:line="276" w:lineRule="auto"/>
        <w:rPr>
          <w:lang w:val="en-US"/>
        </w:rPr>
      </w:pPr>
      <w:bookmarkStart w:id="140" w:name="_Toc210122378"/>
      <w:r w:rsidRPr="000D2D52">
        <w:rPr>
          <w:lang w:val="en-US"/>
        </w:rPr>
        <w:t>Action you need to take</w:t>
      </w:r>
      <w:bookmarkEnd w:id="140"/>
    </w:p>
    <w:p w14:paraId="710C8B48" w14:textId="0DE530BB" w:rsidR="00E75031" w:rsidRPr="000D2D52" w:rsidRDefault="00E75031" w:rsidP="00E75031">
      <w:pPr>
        <w:spacing w:line="276" w:lineRule="auto"/>
        <w:rPr>
          <w:lang w:val="en-US"/>
        </w:rPr>
      </w:pPr>
      <w:r w:rsidRPr="000D2D52">
        <w:rPr>
          <w:lang w:val="en-US"/>
        </w:rPr>
        <w:t xml:space="preserve">Check whether the employment is medical or dental – if not then the locum indicator should be </w:t>
      </w:r>
      <w:r w:rsidR="00831471">
        <w:rPr>
          <w:lang w:val="en-US"/>
        </w:rPr>
        <w:t>‘</w:t>
      </w:r>
      <w:r w:rsidRPr="000D2D52">
        <w:rPr>
          <w:lang w:val="en-US"/>
        </w:rPr>
        <w:t>no</w:t>
      </w:r>
      <w:r w:rsidR="00831471">
        <w:rPr>
          <w:lang w:val="en-US"/>
        </w:rPr>
        <w:t>’</w:t>
      </w:r>
      <w:r w:rsidRPr="000D2D52">
        <w:rPr>
          <w:lang w:val="en-US"/>
        </w:rPr>
        <w:t>.</w:t>
      </w:r>
    </w:p>
    <w:p w14:paraId="094836EE" w14:textId="77777777" w:rsidR="00E75031" w:rsidRPr="000D2D52" w:rsidRDefault="00E75031" w:rsidP="00E75031">
      <w:pPr>
        <w:spacing w:line="276" w:lineRule="auto"/>
        <w:rPr>
          <w:lang w:val="en-US"/>
        </w:rPr>
      </w:pPr>
    </w:p>
    <w:p w14:paraId="326FFFFC" w14:textId="77777777" w:rsidR="00E75031" w:rsidRPr="000D2D52" w:rsidRDefault="00E75031" w:rsidP="00E75031">
      <w:pPr>
        <w:spacing w:line="276" w:lineRule="auto"/>
        <w:rPr>
          <w:lang w:val="en-US"/>
        </w:rPr>
      </w:pPr>
      <w:r w:rsidRPr="000D2D52">
        <w:rPr>
          <w:lang w:val="en-US"/>
        </w:rPr>
        <w:t>If it is medical or dental then the capacity code on the joiner should be amended accordingly.</w:t>
      </w:r>
    </w:p>
    <w:p w14:paraId="0DBC30E1" w14:textId="77777777" w:rsidR="00E75031" w:rsidRPr="000D2D52" w:rsidRDefault="00E75031" w:rsidP="00E75031">
      <w:pPr>
        <w:spacing w:line="276" w:lineRule="auto"/>
        <w:rPr>
          <w:lang w:val="en-US"/>
        </w:rPr>
      </w:pPr>
    </w:p>
    <w:p w14:paraId="07ABE269" w14:textId="77777777" w:rsidR="00E75031" w:rsidRPr="000D2D52" w:rsidRDefault="00E75031" w:rsidP="006F2658">
      <w:pPr>
        <w:pStyle w:val="ListParagraph"/>
        <w:widowControl/>
        <w:numPr>
          <w:ilvl w:val="0"/>
          <w:numId w:val="45"/>
        </w:numPr>
        <w:autoSpaceDE/>
        <w:autoSpaceDN/>
        <w:spacing w:line="276" w:lineRule="auto"/>
        <w:rPr>
          <w:lang w:val="en-US"/>
        </w:rPr>
      </w:pPr>
      <w:r w:rsidRPr="000D2D52">
        <w:rPr>
          <w:lang w:val="en-US"/>
        </w:rPr>
        <w:t>Access the error.</w:t>
      </w:r>
    </w:p>
    <w:p w14:paraId="6819923C" w14:textId="022E23A2" w:rsidR="00E75031" w:rsidRPr="000D2D52" w:rsidRDefault="00E75031" w:rsidP="006F2658">
      <w:pPr>
        <w:pStyle w:val="ListParagraph"/>
        <w:widowControl/>
        <w:numPr>
          <w:ilvl w:val="0"/>
          <w:numId w:val="45"/>
        </w:numPr>
        <w:autoSpaceDE/>
        <w:autoSpaceDN/>
        <w:spacing w:line="276" w:lineRule="auto"/>
        <w:rPr>
          <w:lang w:val="en-US"/>
        </w:rPr>
      </w:pPr>
      <w:r w:rsidRPr="000D2D52">
        <w:rPr>
          <w:lang w:val="en-US"/>
        </w:rPr>
        <w:t xml:space="preserve">Select </w:t>
      </w:r>
      <w:r w:rsidR="00831471">
        <w:rPr>
          <w:lang w:val="en-US"/>
        </w:rPr>
        <w:t>‘</w:t>
      </w:r>
      <w:r w:rsidRPr="000D2D52">
        <w:rPr>
          <w:lang w:val="en-US"/>
        </w:rPr>
        <w:t>Amend and/or resubmit</w:t>
      </w:r>
      <w:r w:rsidR="00831471">
        <w:rPr>
          <w:lang w:val="en-US"/>
        </w:rPr>
        <w:t>’</w:t>
      </w:r>
    </w:p>
    <w:p w14:paraId="380BFB90" w14:textId="1FB61915" w:rsidR="00E75031" w:rsidRPr="000D2D52" w:rsidRDefault="00E75031" w:rsidP="006F2658">
      <w:pPr>
        <w:pStyle w:val="ListParagraph"/>
        <w:widowControl/>
        <w:numPr>
          <w:ilvl w:val="0"/>
          <w:numId w:val="45"/>
        </w:numPr>
        <w:autoSpaceDE/>
        <w:autoSpaceDN/>
        <w:spacing w:line="276" w:lineRule="auto"/>
        <w:rPr>
          <w:lang w:val="en-US"/>
        </w:rPr>
      </w:pPr>
      <w:r w:rsidRPr="000D2D52">
        <w:rPr>
          <w:lang w:val="en-US"/>
        </w:rPr>
        <w:t xml:space="preserve">Select </w:t>
      </w:r>
      <w:r w:rsidR="00831471">
        <w:rPr>
          <w:lang w:val="en-US"/>
        </w:rPr>
        <w:t>‘</w:t>
      </w:r>
      <w:r w:rsidRPr="000D2D52">
        <w:rPr>
          <w:lang w:val="en-US"/>
        </w:rPr>
        <w:t>Continue to form</w:t>
      </w:r>
      <w:r w:rsidR="00831471">
        <w:rPr>
          <w:lang w:val="en-US"/>
        </w:rPr>
        <w:t>’</w:t>
      </w:r>
    </w:p>
    <w:p w14:paraId="3EBE8F24" w14:textId="044C6D44" w:rsidR="00E75031" w:rsidRPr="000D2D52" w:rsidRDefault="00E75031" w:rsidP="006F2658">
      <w:pPr>
        <w:pStyle w:val="ListParagraph"/>
        <w:widowControl/>
        <w:numPr>
          <w:ilvl w:val="0"/>
          <w:numId w:val="45"/>
        </w:numPr>
        <w:autoSpaceDE/>
        <w:autoSpaceDN/>
        <w:spacing w:line="276" w:lineRule="auto"/>
        <w:rPr>
          <w:lang w:val="en-US"/>
        </w:rPr>
      </w:pPr>
      <w:r w:rsidRPr="000D2D52">
        <w:rPr>
          <w:lang w:val="en-US"/>
        </w:rPr>
        <w:t xml:space="preserve">Enter the correct capacity code or change the locum indicator to </w:t>
      </w:r>
      <w:r w:rsidR="00831471">
        <w:rPr>
          <w:lang w:val="en-US"/>
        </w:rPr>
        <w:t>‘</w:t>
      </w:r>
      <w:r w:rsidRPr="000D2D52">
        <w:rPr>
          <w:lang w:val="en-US"/>
        </w:rPr>
        <w:t>no</w:t>
      </w:r>
      <w:r w:rsidR="00831471">
        <w:rPr>
          <w:lang w:val="en-US"/>
        </w:rPr>
        <w:t>’</w:t>
      </w:r>
      <w:r w:rsidRPr="000D2D52">
        <w:rPr>
          <w:lang w:val="en-US"/>
        </w:rPr>
        <w:t>, whichever is relevant</w:t>
      </w:r>
    </w:p>
    <w:p w14:paraId="2F862B06" w14:textId="55751418" w:rsidR="00E75031" w:rsidRPr="000D2D52" w:rsidRDefault="00E75031" w:rsidP="006F2658">
      <w:pPr>
        <w:pStyle w:val="ListParagraph"/>
        <w:widowControl/>
        <w:numPr>
          <w:ilvl w:val="0"/>
          <w:numId w:val="45"/>
        </w:numPr>
        <w:autoSpaceDE/>
        <w:autoSpaceDN/>
        <w:spacing w:line="276" w:lineRule="auto"/>
        <w:rPr>
          <w:lang w:val="en-US"/>
        </w:rPr>
      </w:pPr>
      <w:r w:rsidRPr="000D2D52">
        <w:rPr>
          <w:lang w:val="en-US"/>
        </w:rPr>
        <w:t xml:space="preserve">Scroll down the page and select </w:t>
      </w:r>
      <w:r w:rsidR="00831471">
        <w:rPr>
          <w:lang w:val="en-US"/>
        </w:rPr>
        <w:t>‘</w:t>
      </w:r>
      <w:r w:rsidRPr="000D2D52">
        <w:rPr>
          <w:lang w:val="en-US"/>
        </w:rPr>
        <w:t>Submit</w:t>
      </w:r>
      <w:r w:rsidR="00831471">
        <w:rPr>
          <w:lang w:val="en-US"/>
        </w:rPr>
        <w:t>’</w:t>
      </w:r>
    </w:p>
    <w:p w14:paraId="492D61F1" w14:textId="77777777" w:rsidR="00E75031" w:rsidRDefault="00E75031" w:rsidP="00E75031">
      <w:pPr>
        <w:pStyle w:val="Heading2"/>
        <w:rPr>
          <w:lang w:val="en-US"/>
        </w:rPr>
      </w:pPr>
      <w:r>
        <w:rPr>
          <w:lang w:val="en-US"/>
        </w:rPr>
        <w:br w:type="page"/>
      </w:r>
      <w:bookmarkStart w:id="141" w:name="_Toc210122379"/>
      <w:r>
        <w:rPr>
          <w:lang w:val="en-US"/>
        </w:rPr>
        <w:lastRenderedPageBreak/>
        <w:t>Error 0111 – Capacity clashes with employment type</w:t>
      </w:r>
      <w:bookmarkEnd w:id="141"/>
    </w:p>
    <w:p w14:paraId="140FFA8A" w14:textId="77777777" w:rsidR="00E75031" w:rsidRDefault="00E75031" w:rsidP="00E75031">
      <w:pPr>
        <w:pStyle w:val="Heading3"/>
        <w:rPr>
          <w:lang w:val="en-US"/>
        </w:rPr>
      </w:pPr>
      <w:bookmarkStart w:id="142" w:name="_Toc210122380"/>
      <w:r>
        <w:rPr>
          <w:lang w:val="en-US"/>
        </w:rPr>
        <w:t>Overview</w:t>
      </w:r>
      <w:bookmarkEnd w:id="142"/>
    </w:p>
    <w:p w14:paraId="440B369B" w14:textId="77777777" w:rsidR="00E75031" w:rsidRPr="00066DBE" w:rsidRDefault="00E75031" w:rsidP="00E75031">
      <w:pPr>
        <w:spacing w:line="276" w:lineRule="auto"/>
        <w:rPr>
          <w:lang w:val="en-US"/>
        </w:rPr>
      </w:pPr>
      <w:r w:rsidRPr="00066DBE">
        <w:rPr>
          <w:lang w:val="en-US"/>
        </w:rPr>
        <w:t>Joiner details have been submitted where there is a mismatch between the capacity code and the employment type.</w:t>
      </w:r>
    </w:p>
    <w:p w14:paraId="7D3AB42B" w14:textId="77777777" w:rsidR="00E75031" w:rsidRPr="00066DBE" w:rsidRDefault="00E75031" w:rsidP="00E75031">
      <w:pPr>
        <w:spacing w:line="276" w:lineRule="auto"/>
        <w:rPr>
          <w:lang w:val="en-US"/>
        </w:rPr>
      </w:pPr>
    </w:p>
    <w:p w14:paraId="501EC9FC" w14:textId="77777777" w:rsidR="00E75031" w:rsidRPr="00066DBE" w:rsidRDefault="00E75031" w:rsidP="00E75031">
      <w:pPr>
        <w:spacing w:line="276" w:lineRule="auto"/>
        <w:rPr>
          <w:lang w:val="en-US"/>
        </w:rPr>
      </w:pPr>
      <w:r w:rsidRPr="00066DBE">
        <w:rPr>
          <w:lang w:val="en-US"/>
        </w:rPr>
        <w:t>These fields are also validated against the wt/pt, locum and As &amp; When fields.</w:t>
      </w:r>
    </w:p>
    <w:p w14:paraId="4837A5D5" w14:textId="77777777" w:rsidR="00E75031" w:rsidRPr="00066DBE" w:rsidRDefault="00E75031" w:rsidP="00E75031">
      <w:pPr>
        <w:spacing w:line="276" w:lineRule="auto"/>
        <w:rPr>
          <w:lang w:val="en-US"/>
        </w:rPr>
      </w:pPr>
    </w:p>
    <w:p w14:paraId="19E1BBB1" w14:textId="0A06909E" w:rsidR="00E75031" w:rsidRPr="00066DBE" w:rsidRDefault="00E75031" w:rsidP="00E75031">
      <w:pPr>
        <w:spacing w:line="276" w:lineRule="auto"/>
        <w:rPr>
          <w:lang w:val="en-US"/>
        </w:rPr>
      </w:pPr>
      <w:r w:rsidRPr="00066DBE">
        <w:rPr>
          <w:lang w:val="en-US"/>
        </w:rPr>
        <w:t xml:space="preserve">For example, if this indicator states maximum part time for a capacity code 03 then the employment type must be </w:t>
      </w:r>
      <w:r w:rsidR="00831471">
        <w:rPr>
          <w:lang w:val="en-US"/>
        </w:rPr>
        <w:t>‘</w:t>
      </w:r>
      <w:r w:rsidRPr="00066DBE">
        <w:rPr>
          <w:lang w:val="en-US"/>
        </w:rPr>
        <w:t>specialist</w:t>
      </w:r>
      <w:r w:rsidR="00831471">
        <w:rPr>
          <w:lang w:val="en-US"/>
        </w:rPr>
        <w:t>’</w:t>
      </w:r>
      <w:r w:rsidRPr="00066DBE">
        <w:rPr>
          <w:lang w:val="en-US"/>
        </w:rPr>
        <w:t>.</w:t>
      </w:r>
    </w:p>
    <w:p w14:paraId="03EA2A94" w14:textId="77777777" w:rsidR="00E75031" w:rsidRPr="00066DBE" w:rsidRDefault="00E75031" w:rsidP="00E75031">
      <w:pPr>
        <w:spacing w:line="276" w:lineRule="auto"/>
        <w:rPr>
          <w:lang w:val="en-US"/>
        </w:rPr>
      </w:pPr>
    </w:p>
    <w:p w14:paraId="497028DC" w14:textId="77777777" w:rsidR="00E75031" w:rsidRPr="00066DBE" w:rsidRDefault="00E75031" w:rsidP="00E75031">
      <w:pPr>
        <w:spacing w:line="276" w:lineRule="auto"/>
        <w:rPr>
          <w:lang w:val="en-US"/>
        </w:rPr>
      </w:pPr>
      <w:r w:rsidRPr="00066DBE">
        <w:rPr>
          <w:lang w:val="en-US"/>
        </w:rPr>
        <w:t>If you enter mismatching data you will receive onscreen error messages and must amend the data before being able to re-submit the error for processing. Matching capacity codes and employment types are:</w:t>
      </w:r>
    </w:p>
    <w:p w14:paraId="6EDC697E" w14:textId="77777777" w:rsidR="00E75031" w:rsidRPr="00066DBE" w:rsidRDefault="00E75031" w:rsidP="00E75031">
      <w:pPr>
        <w:spacing w:line="276" w:lineRule="auto"/>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1707"/>
        <w:gridCol w:w="1598"/>
        <w:gridCol w:w="1518"/>
        <w:gridCol w:w="1420"/>
        <w:gridCol w:w="1744"/>
      </w:tblGrid>
      <w:tr w:rsidR="00E75031" w:rsidRPr="00066DBE" w14:paraId="5ECD0A50" w14:textId="77777777" w:rsidTr="00BA067A">
        <w:trPr>
          <w:trHeight w:hRule="exact" w:val="883"/>
        </w:trPr>
        <w:tc>
          <w:tcPr>
            <w:tcW w:w="1234" w:type="dxa"/>
          </w:tcPr>
          <w:p w14:paraId="18C8045B" w14:textId="77777777" w:rsidR="00E75031" w:rsidRPr="00066DBE" w:rsidRDefault="00E75031" w:rsidP="00BA067A">
            <w:pPr>
              <w:spacing w:line="276" w:lineRule="auto"/>
              <w:jc w:val="center"/>
              <w:rPr>
                <w:b/>
                <w:lang w:val="en-US"/>
              </w:rPr>
            </w:pPr>
            <w:r w:rsidRPr="00066DBE">
              <w:rPr>
                <w:b/>
                <w:lang w:val="en-US"/>
              </w:rPr>
              <w:t>Capacity Code</w:t>
            </w:r>
          </w:p>
        </w:tc>
        <w:tc>
          <w:tcPr>
            <w:tcW w:w="1707" w:type="dxa"/>
          </w:tcPr>
          <w:p w14:paraId="4C5BDB05" w14:textId="77777777" w:rsidR="00E75031" w:rsidRPr="00066DBE" w:rsidRDefault="00E75031" w:rsidP="00BA067A">
            <w:pPr>
              <w:spacing w:line="276" w:lineRule="auto"/>
              <w:jc w:val="center"/>
              <w:rPr>
                <w:b/>
                <w:lang w:val="en-US"/>
              </w:rPr>
            </w:pPr>
            <w:r w:rsidRPr="00066DBE">
              <w:rPr>
                <w:b/>
                <w:lang w:val="en-US"/>
              </w:rPr>
              <w:t>Employment Type</w:t>
            </w:r>
          </w:p>
        </w:tc>
        <w:tc>
          <w:tcPr>
            <w:tcW w:w="1598" w:type="dxa"/>
          </w:tcPr>
          <w:p w14:paraId="7AEE1EFD" w14:textId="77777777" w:rsidR="00E75031" w:rsidRPr="00066DBE" w:rsidRDefault="00E75031" w:rsidP="00BA067A">
            <w:pPr>
              <w:spacing w:line="276" w:lineRule="auto"/>
              <w:jc w:val="center"/>
              <w:rPr>
                <w:b/>
                <w:lang w:val="en-US"/>
              </w:rPr>
            </w:pPr>
            <w:r w:rsidRPr="00066DBE">
              <w:rPr>
                <w:b/>
                <w:lang w:val="en-US"/>
              </w:rPr>
              <w:t>WT/PT</w:t>
            </w:r>
          </w:p>
          <w:p w14:paraId="1C27B763" w14:textId="77777777" w:rsidR="00E75031" w:rsidRPr="00066DBE" w:rsidRDefault="00E75031" w:rsidP="00BA067A">
            <w:pPr>
              <w:spacing w:line="276" w:lineRule="auto"/>
              <w:jc w:val="center"/>
              <w:rPr>
                <w:b/>
                <w:lang w:val="en-US"/>
              </w:rPr>
            </w:pPr>
            <w:r w:rsidRPr="00066DBE">
              <w:rPr>
                <w:b/>
                <w:lang w:val="en-US"/>
              </w:rPr>
              <w:t>Indicator</w:t>
            </w:r>
          </w:p>
        </w:tc>
        <w:tc>
          <w:tcPr>
            <w:tcW w:w="1518" w:type="dxa"/>
          </w:tcPr>
          <w:p w14:paraId="3AB324F6" w14:textId="77777777" w:rsidR="00E75031" w:rsidRPr="00066DBE" w:rsidRDefault="00E75031" w:rsidP="00BA067A">
            <w:pPr>
              <w:spacing w:line="276" w:lineRule="auto"/>
              <w:jc w:val="center"/>
              <w:rPr>
                <w:lang w:val="en-US"/>
              </w:rPr>
            </w:pPr>
          </w:p>
          <w:p w14:paraId="059DBC99" w14:textId="77777777" w:rsidR="00E75031" w:rsidRPr="00066DBE" w:rsidRDefault="00E75031" w:rsidP="00BA067A">
            <w:pPr>
              <w:spacing w:line="276" w:lineRule="auto"/>
              <w:jc w:val="center"/>
              <w:rPr>
                <w:b/>
                <w:lang w:val="en-US"/>
              </w:rPr>
            </w:pPr>
            <w:r w:rsidRPr="00066DBE">
              <w:rPr>
                <w:b/>
                <w:lang w:val="en-US"/>
              </w:rPr>
              <w:t>Locum</w:t>
            </w:r>
          </w:p>
        </w:tc>
        <w:tc>
          <w:tcPr>
            <w:tcW w:w="1420" w:type="dxa"/>
          </w:tcPr>
          <w:p w14:paraId="0F58FB26" w14:textId="77777777" w:rsidR="00E75031" w:rsidRPr="00066DBE" w:rsidRDefault="00E75031" w:rsidP="00BA067A">
            <w:pPr>
              <w:spacing w:line="276" w:lineRule="auto"/>
              <w:jc w:val="center"/>
              <w:rPr>
                <w:lang w:val="en-US"/>
              </w:rPr>
            </w:pPr>
          </w:p>
          <w:p w14:paraId="63A791CE" w14:textId="77777777" w:rsidR="00E75031" w:rsidRPr="00066DBE" w:rsidRDefault="00E75031" w:rsidP="00BA067A">
            <w:pPr>
              <w:spacing w:line="276" w:lineRule="auto"/>
              <w:jc w:val="center"/>
              <w:rPr>
                <w:b/>
                <w:lang w:val="en-US"/>
              </w:rPr>
            </w:pPr>
            <w:r w:rsidRPr="00066DBE">
              <w:rPr>
                <w:b/>
                <w:lang w:val="en-US"/>
              </w:rPr>
              <w:t>As &amp; When</w:t>
            </w:r>
          </w:p>
        </w:tc>
        <w:tc>
          <w:tcPr>
            <w:tcW w:w="1744" w:type="dxa"/>
          </w:tcPr>
          <w:p w14:paraId="2E918419" w14:textId="77777777" w:rsidR="00E75031" w:rsidRPr="00066DBE" w:rsidRDefault="00E75031" w:rsidP="00BA067A">
            <w:pPr>
              <w:spacing w:line="276" w:lineRule="auto"/>
              <w:jc w:val="center"/>
              <w:rPr>
                <w:b/>
                <w:lang w:val="en-US"/>
              </w:rPr>
            </w:pPr>
            <w:r w:rsidRPr="00066DBE">
              <w:rPr>
                <w:b/>
                <w:lang w:val="en-US"/>
              </w:rPr>
              <w:t>If PT</w:t>
            </w:r>
          </w:p>
          <w:p w14:paraId="1F857B04" w14:textId="77777777" w:rsidR="00E75031" w:rsidRPr="00066DBE" w:rsidRDefault="00E75031" w:rsidP="00BA067A">
            <w:pPr>
              <w:spacing w:line="276" w:lineRule="auto"/>
              <w:jc w:val="center"/>
              <w:rPr>
                <w:b/>
                <w:lang w:val="en-US"/>
              </w:rPr>
            </w:pPr>
            <w:r w:rsidRPr="00066DBE">
              <w:rPr>
                <w:b/>
                <w:lang w:val="en-US"/>
              </w:rPr>
              <w:t>Sessions or hours?</w:t>
            </w:r>
          </w:p>
        </w:tc>
      </w:tr>
      <w:tr w:rsidR="00E75031" w:rsidRPr="00066DBE" w14:paraId="4D2E22BD" w14:textId="77777777" w:rsidTr="00BA067A">
        <w:trPr>
          <w:trHeight w:hRule="exact" w:val="345"/>
        </w:trPr>
        <w:tc>
          <w:tcPr>
            <w:tcW w:w="1234" w:type="dxa"/>
          </w:tcPr>
          <w:p w14:paraId="7B11924D" w14:textId="77777777" w:rsidR="00E75031" w:rsidRPr="00066DBE" w:rsidRDefault="00E75031" w:rsidP="00BA067A">
            <w:pPr>
              <w:spacing w:line="276" w:lineRule="auto"/>
              <w:jc w:val="center"/>
              <w:rPr>
                <w:lang w:val="en-US"/>
              </w:rPr>
            </w:pPr>
            <w:r w:rsidRPr="00066DBE">
              <w:rPr>
                <w:lang w:val="en-US"/>
              </w:rPr>
              <w:t>01</w:t>
            </w:r>
          </w:p>
        </w:tc>
        <w:tc>
          <w:tcPr>
            <w:tcW w:w="1707" w:type="dxa"/>
          </w:tcPr>
          <w:p w14:paraId="6C267BBF" w14:textId="77777777" w:rsidR="00E75031" w:rsidRPr="00066DBE" w:rsidRDefault="00E75031" w:rsidP="00BA067A">
            <w:pPr>
              <w:spacing w:line="276" w:lineRule="auto"/>
              <w:jc w:val="center"/>
              <w:rPr>
                <w:lang w:val="en-US"/>
              </w:rPr>
            </w:pPr>
            <w:r w:rsidRPr="00066DBE">
              <w:rPr>
                <w:lang w:val="en-US"/>
              </w:rPr>
              <w:t>Officer</w:t>
            </w:r>
          </w:p>
        </w:tc>
        <w:tc>
          <w:tcPr>
            <w:tcW w:w="1598" w:type="dxa"/>
          </w:tcPr>
          <w:p w14:paraId="1B663E42" w14:textId="77777777" w:rsidR="00E75031" w:rsidRPr="00066DBE" w:rsidRDefault="00E75031" w:rsidP="00BA067A">
            <w:pPr>
              <w:spacing w:line="276" w:lineRule="auto"/>
              <w:jc w:val="center"/>
              <w:rPr>
                <w:lang w:val="en-US"/>
              </w:rPr>
            </w:pPr>
            <w:r w:rsidRPr="00066DBE">
              <w:rPr>
                <w:lang w:val="en-US"/>
              </w:rPr>
              <w:t>PT or WT</w:t>
            </w:r>
          </w:p>
        </w:tc>
        <w:tc>
          <w:tcPr>
            <w:tcW w:w="1518" w:type="dxa"/>
          </w:tcPr>
          <w:p w14:paraId="3C6F24CC" w14:textId="77777777" w:rsidR="00E75031" w:rsidRPr="00066DBE" w:rsidRDefault="00E75031" w:rsidP="00BA067A">
            <w:pPr>
              <w:spacing w:line="276" w:lineRule="auto"/>
              <w:jc w:val="center"/>
              <w:rPr>
                <w:lang w:val="en-US"/>
              </w:rPr>
            </w:pPr>
            <w:r w:rsidRPr="00066DBE">
              <w:rPr>
                <w:lang w:val="en-US"/>
              </w:rPr>
              <w:t>No</w:t>
            </w:r>
          </w:p>
        </w:tc>
        <w:tc>
          <w:tcPr>
            <w:tcW w:w="1420" w:type="dxa"/>
          </w:tcPr>
          <w:p w14:paraId="0EE37024" w14:textId="77777777" w:rsidR="00E75031" w:rsidRPr="00066DBE" w:rsidRDefault="00E75031" w:rsidP="00BA067A">
            <w:pPr>
              <w:spacing w:line="276" w:lineRule="auto"/>
              <w:jc w:val="center"/>
              <w:rPr>
                <w:lang w:val="en-US"/>
              </w:rPr>
            </w:pPr>
            <w:r w:rsidRPr="00066DBE">
              <w:rPr>
                <w:lang w:val="en-US"/>
              </w:rPr>
              <w:t>No</w:t>
            </w:r>
          </w:p>
        </w:tc>
        <w:tc>
          <w:tcPr>
            <w:tcW w:w="1744" w:type="dxa"/>
          </w:tcPr>
          <w:p w14:paraId="4651DA3D" w14:textId="77777777" w:rsidR="00E75031" w:rsidRPr="00066DBE" w:rsidRDefault="00E75031" w:rsidP="00BA067A">
            <w:pPr>
              <w:spacing w:line="276" w:lineRule="auto"/>
              <w:jc w:val="center"/>
              <w:rPr>
                <w:lang w:val="en-US"/>
              </w:rPr>
            </w:pPr>
            <w:r w:rsidRPr="00066DBE">
              <w:rPr>
                <w:lang w:val="en-US"/>
              </w:rPr>
              <w:t>Hours</w:t>
            </w:r>
          </w:p>
        </w:tc>
      </w:tr>
      <w:tr w:rsidR="00E75031" w:rsidRPr="00066DBE" w14:paraId="09B38E05" w14:textId="77777777" w:rsidTr="00BA067A">
        <w:trPr>
          <w:trHeight w:hRule="exact" w:val="345"/>
        </w:trPr>
        <w:tc>
          <w:tcPr>
            <w:tcW w:w="1234" w:type="dxa"/>
          </w:tcPr>
          <w:p w14:paraId="7DF7788F" w14:textId="77777777" w:rsidR="00E75031" w:rsidRPr="00066DBE" w:rsidRDefault="00E75031" w:rsidP="00BA067A">
            <w:pPr>
              <w:spacing w:line="276" w:lineRule="auto"/>
              <w:jc w:val="center"/>
              <w:rPr>
                <w:lang w:val="en-US"/>
              </w:rPr>
            </w:pPr>
            <w:r w:rsidRPr="00066DBE">
              <w:rPr>
                <w:lang w:val="en-US"/>
              </w:rPr>
              <w:t>02</w:t>
            </w:r>
          </w:p>
        </w:tc>
        <w:tc>
          <w:tcPr>
            <w:tcW w:w="1707" w:type="dxa"/>
          </w:tcPr>
          <w:p w14:paraId="19D9063B" w14:textId="77777777" w:rsidR="00E75031" w:rsidRPr="00066DBE" w:rsidRDefault="00E75031" w:rsidP="00BA067A">
            <w:pPr>
              <w:spacing w:line="276" w:lineRule="auto"/>
              <w:jc w:val="center"/>
              <w:rPr>
                <w:lang w:val="en-US"/>
              </w:rPr>
            </w:pPr>
            <w:r w:rsidRPr="00066DBE">
              <w:rPr>
                <w:lang w:val="en-US"/>
              </w:rPr>
              <w:t>Officer</w:t>
            </w:r>
          </w:p>
        </w:tc>
        <w:tc>
          <w:tcPr>
            <w:tcW w:w="1598" w:type="dxa"/>
          </w:tcPr>
          <w:p w14:paraId="35D0B7B6" w14:textId="77777777" w:rsidR="00E75031" w:rsidRPr="00066DBE" w:rsidRDefault="00E75031" w:rsidP="00BA067A">
            <w:pPr>
              <w:spacing w:line="276" w:lineRule="auto"/>
              <w:jc w:val="center"/>
              <w:rPr>
                <w:lang w:val="en-US"/>
              </w:rPr>
            </w:pPr>
            <w:r w:rsidRPr="00066DBE">
              <w:rPr>
                <w:lang w:val="en-US"/>
              </w:rPr>
              <w:t>PT or WT</w:t>
            </w:r>
          </w:p>
        </w:tc>
        <w:tc>
          <w:tcPr>
            <w:tcW w:w="1518" w:type="dxa"/>
          </w:tcPr>
          <w:p w14:paraId="23249663" w14:textId="77777777" w:rsidR="00E75031" w:rsidRPr="00066DBE" w:rsidRDefault="00E75031" w:rsidP="00BA067A">
            <w:pPr>
              <w:spacing w:line="276" w:lineRule="auto"/>
              <w:jc w:val="center"/>
              <w:rPr>
                <w:lang w:val="en-US"/>
              </w:rPr>
            </w:pPr>
            <w:r w:rsidRPr="00066DBE">
              <w:rPr>
                <w:lang w:val="en-US"/>
              </w:rPr>
              <w:t>No</w:t>
            </w:r>
          </w:p>
        </w:tc>
        <w:tc>
          <w:tcPr>
            <w:tcW w:w="1420" w:type="dxa"/>
          </w:tcPr>
          <w:p w14:paraId="4DAA2290" w14:textId="77777777" w:rsidR="00E75031" w:rsidRPr="00066DBE" w:rsidRDefault="00E75031" w:rsidP="00BA067A">
            <w:pPr>
              <w:spacing w:line="276" w:lineRule="auto"/>
              <w:jc w:val="center"/>
              <w:rPr>
                <w:lang w:val="en-US"/>
              </w:rPr>
            </w:pPr>
            <w:r w:rsidRPr="00066DBE">
              <w:rPr>
                <w:lang w:val="en-US"/>
              </w:rPr>
              <w:t>No</w:t>
            </w:r>
          </w:p>
        </w:tc>
        <w:tc>
          <w:tcPr>
            <w:tcW w:w="1744" w:type="dxa"/>
          </w:tcPr>
          <w:p w14:paraId="12FCDCE9" w14:textId="77777777" w:rsidR="00E75031" w:rsidRPr="00066DBE" w:rsidRDefault="00E75031" w:rsidP="00BA067A">
            <w:pPr>
              <w:spacing w:line="276" w:lineRule="auto"/>
              <w:jc w:val="center"/>
              <w:rPr>
                <w:lang w:val="en-US"/>
              </w:rPr>
            </w:pPr>
            <w:r w:rsidRPr="00066DBE">
              <w:rPr>
                <w:lang w:val="en-US"/>
              </w:rPr>
              <w:t>Hours</w:t>
            </w:r>
          </w:p>
        </w:tc>
      </w:tr>
      <w:tr w:rsidR="00E75031" w:rsidRPr="00066DBE" w14:paraId="3D247768" w14:textId="77777777" w:rsidTr="00BA067A">
        <w:trPr>
          <w:trHeight w:hRule="exact" w:val="347"/>
        </w:trPr>
        <w:tc>
          <w:tcPr>
            <w:tcW w:w="1234" w:type="dxa"/>
            <w:vMerge w:val="restart"/>
            <w:tcBorders>
              <w:bottom w:val="nil"/>
            </w:tcBorders>
          </w:tcPr>
          <w:p w14:paraId="485C1235" w14:textId="77777777" w:rsidR="00E75031" w:rsidRPr="00066DBE" w:rsidRDefault="00E75031" w:rsidP="00BA067A">
            <w:pPr>
              <w:spacing w:line="276" w:lineRule="auto"/>
              <w:jc w:val="center"/>
              <w:rPr>
                <w:lang w:val="en-US"/>
              </w:rPr>
            </w:pPr>
          </w:p>
          <w:p w14:paraId="0F336488" w14:textId="77777777" w:rsidR="00E75031" w:rsidRPr="00066DBE" w:rsidRDefault="00E75031" w:rsidP="00BA067A">
            <w:pPr>
              <w:spacing w:line="276" w:lineRule="auto"/>
              <w:jc w:val="center"/>
              <w:rPr>
                <w:lang w:val="en-US"/>
              </w:rPr>
            </w:pPr>
            <w:r w:rsidRPr="00066DBE">
              <w:rPr>
                <w:lang w:val="en-US"/>
              </w:rPr>
              <w:t>03</w:t>
            </w:r>
          </w:p>
        </w:tc>
        <w:tc>
          <w:tcPr>
            <w:tcW w:w="1707" w:type="dxa"/>
            <w:tcBorders>
              <w:bottom w:val="nil"/>
            </w:tcBorders>
          </w:tcPr>
          <w:p w14:paraId="41A470C0" w14:textId="77777777" w:rsidR="00E75031" w:rsidRPr="00066DBE" w:rsidRDefault="00E75031" w:rsidP="00BA067A">
            <w:pPr>
              <w:spacing w:line="276" w:lineRule="auto"/>
              <w:jc w:val="center"/>
              <w:rPr>
                <w:lang w:val="en-US"/>
              </w:rPr>
            </w:pPr>
            <w:r w:rsidRPr="00066DBE">
              <w:rPr>
                <w:lang w:val="en-US"/>
              </w:rPr>
              <w:t>Non-spec, or</w:t>
            </w:r>
          </w:p>
        </w:tc>
        <w:tc>
          <w:tcPr>
            <w:tcW w:w="1598" w:type="dxa"/>
          </w:tcPr>
          <w:p w14:paraId="5C864A31" w14:textId="77777777" w:rsidR="00E75031" w:rsidRPr="00066DBE" w:rsidRDefault="00E75031" w:rsidP="00BA067A">
            <w:pPr>
              <w:spacing w:line="276" w:lineRule="auto"/>
              <w:jc w:val="center"/>
              <w:rPr>
                <w:lang w:val="en-US"/>
              </w:rPr>
            </w:pPr>
            <w:r w:rsidRPr="00066DBE">
              <w:rPr>
                <w:lang w:val="en-US"/>
              </w:rPr>
              <w:t>PT or WT</w:t>
            </w:r>
          </w:p>
        </w:tc>
        <w:tc>
          <w:tcPr>
            <w:tcW w:w="1518" w:type="dxa"/>
          </w:tcPr>
          <w:p w14:paraId="26D92ED7" w14:textId="77777777" w:rsidR="00E75031" w:rsidRPr="00066DBE" w:rsidRDefault="00E75031" w:rsidP="00BA067A">
            <w:pPr>
              <w:spacing w:line="276" w:lineRule="auto"/>
              <w:jc w:val="center"/>
              <w:rPr>
                <w:lang w:val="en-US"/>
              </w:rPr>
            </w:pPr>
            <w:r w:rsidRPr="00066DBE">
              <w:rPr>
                <w:lang w:val="en-US"/>
              </w:rPr>
              <w:t>Yes or No</w:t>
            </w:r>
          </w:p>
        </w:tc>
        <w:tc>
          <w:tcPr>
            <w:tcW w:w="1420" w:type="dxa"/>
          </w:tcPr>
          <w:p w14:paraId="74E6BD4D" w14:textId="77777777" w:rsidR="00E75031" w:rsidRPr="00066DBE" w:rsidRDefault="00E75031" w:rsidP="00BA067A">
            <w:pPr>
              <w:spacing w:line="276" w:lineRule="auto"/>
              <w:jc w:val="center"/>
              <w:rPr>
                <w:lang w:val="en-US"/>
              </w:rPr>
            </w:pPr>
            <w:r w:rsidRPr="00066DBE">
              <w:rPr>
                <w:lang w:val="en-US"/>
              </w:rPr>
              <w:t>Yes or No</w:t>
            </w:r>
          </w:p>
        </w:tc>
        <w:tc>
          <w:tcPr>
            <w:tcW w:w="1744" w:type="dxa"/>
          </w:tcPr>
          <w:p w14:paraId="52F932F3" w14:textId="77777777" w:rsidR="00E75031" w:rsidRPr="00066DBE" w:rsidRDefault="00E75031" w:rsidP="00BA067A">
            <w:pPr>
              <w:spacing w:line="276" w:lineRule="auto"/>
              <w:jc w:val="center"/>
              <w:rPr>
                <w:lang w:val="en-US"/>
              </w:rPr>
            </w:pPr>
            <w:r w:rsidRPr="00066DBE">
              <w:rPr>
                <w:lang w:val="en-US"/>
              </w:rPr>
              <w:t>Either</w:t>
            </w:r>
          </w:p>
        </w:tc>
      </w:tr>
      <w:tr w:rsidR="00E75031" w:rsidRPr="00066DBE" w14:paraId="54803A55" w14:textId="77777777" w:rsidTr="00BA067A">
        <w:trPr>
          <w:trHeight w:hRule="exact" w:val="231"/>
        </w:trPr>
        <w:tc>
          <w:tcPr>
            <w:tcW w:w="1234" w:type="dxa"/>
            <w:vMerge/>
            <w:tcBorders>
              <w:top w:val="nil"/>
              <w:bottom w:val="nil"/>
            </w:tcBorders>
          </w:tcPr>
          <w:p w14:paraId="3B05B689" w14:textId="77777777" w:rsidR="00E75031" w:rsidRPr="00066DBE" w:rsidRDefault="00E75031" w:rsidP="00BA067A">
            <w:pPr>
              <w:spacing w:line="276" w:lineRule="auto"/>
              <w:jc w:val="center"/>
              <w:rPr>
                <w:lang w:val="en-US"/>
              </w:rPr>
            </w:pPr>
          </w:p>
        </w:tc>
        <w:tc>
          <w:tcPr>
            <w:tcW w:w="1707" w:type="dxa"/>
            <w:vMerge w:val="restart"/>
            <w:tcBorders>
              <w:top w:val="nil"/>
              <w:bottom w:val="nil"/>
            </w:tcBorders>
          </w:tcPr>
          <w:p w14:paraId="653872DE" w14:textId="77777777" w:rsidR="00E75031" w:rsidRPr="00066DBE" w:rsidRDefault="00E75031" w:rsidP="00BA067A">
            <w:pPr>
              <w:spacing w:line="276" w:lineRule="auto"/>
              <w:jc w:val="center"/>
              <w:rPr>
                <w:lang w:val="en-US"/>
              </w:rPr>
            </w:pPr>
            <w:r w:rsidRPr="00066DBE">
              <w:rPr>
                <w:lang w:val="en-US"/>
              </w:rPr>
              <w:t>Specialist</w:t>
            </w:r>
          </w:p>
        </w:tc>
        <w:tc>
          <w:tcPr>
            <w:tcW w:w="1598" w:type="dxa"/>
            <w:vMerge w:val="restart"/>
          </w:tcPr>
          <w:p w14:paraId="419BAB54" w14:textId="77777777" w:rsidR="00E75031" w:rsidRPr="00066DBE" w:rsidRDefault="00E75031" w:rsidP="00BA067A">
            <w:pPr>
              <w:spacing w:line="276" w:lineRule="auto"/>
              <w:jc w:val="center"/>
              <w:rPr>
                <w:lang w:val="en-US"/>
              </w:rPr>
            </w:pPr>
            <w:r w:rsidRPr="00066DBE">
              <w:rPr>
                <w:lang w:val="en-US"/>
              </w:rPr>
              <w:t>PT or WT</w:t>
            </w:r>
          </w:p>
        </w:tc>
        <w:tc>
          <w:tcPr>
            <w:tcW w:w="1518" w:type="dxa"/>
            <w:vMerge w:val="restart"/>
          </w:tcPr>
          <w:p w14:paraId="0C0898F3" w14:textId="77777777" w:rsidR="00E75031" w:rsidRPr="00066DBE" w:rsidRDefault="00E75031" w:rsidP="00BA067A">
            <w:pPr>
              <w:spacing w:line="276" w:lineRule="auto"/>
              <w:jc w:val="center"/>
              <w:rPr>
                <w:lang w:val="en-US"/>
              </w:rPr>
            </w:pPr>
            <w:r w:rsidRPr="00066DBE">
              <w:rPr>
                <w:lang w:val="en-US"/>
              </w:rPr>
              <w:t>Yes or No</w:t>
            </w:r>
          </w:p>
        </w:tc>
        <w:tc>
          <w:tcPr>
            <w:tcW w:w="1420" w:type="dxa"/>
            <w:vMerge w:val="restart"/>
          </w:tcPr>
          <w:p w14:paraId="40E0572D" w14:textId="77777777" w:rsidR="00E75031" w:rsidRPr="00066DBE" w:rsidRDefault="00E75031" w:rsidP="00BA067A">
            <w:pPr>
              <w:spacing w:line="276" w:lineRule="auto"/>
              <w:jc w:val="center"/>
              <w:rPr>
                <w:lang w:val="en-US"/>
              </w:rPr>
            </w:pPr>
            <w:r w:rsidRPr="00066DBE">
              <w:rPr>
                <w:lang w:val="en-US"/>
              </w:rPr>
              <w:t>Yes or No</w:t>
            </w:r>
          </w:p>
        </w:tc>
        <w:tc>
          <w:tcPr>
            <w:tcW w:w="1744" w:type="dxa"/>
            <w:vMerge w:val="restart"/>
          </w:tcPr>
          <w:p w14:paraId="797D3C53" w14:textId="77777777" w:rsidR="00E75031" w:rsidRPr="00066DBE" w:rsidRDefault="00E75031" w:rsidP="00BA067A">
            <w:pPr>
              <w:spacing w:line="276" w:lineRule="auto"/>
              <w:jc w:val="center"/>
              <w:rPr>
                <w:lang w:val="en-US"/>
              </w:rPr>
            </w:pPr>
            <w:r w:rsidRPr="00066DBE">
              <w:rPr>
                <w:lang w:val="en-US"/>
              </w:rPr>
              <w:t>Either</w:t>
            </w:r>
          </w:p>
        </w:tc>
      </w:tr>
      <w:tr w:rsidR="00E75031" w:rsidRPr="00066DBE" w14:paraId="30EDF8F3" w14:textId="77777777" w:rsidTr="00BA067A">
        <w:trPr>
          <w:trHeight w:hRule="exact" w:val="42"/>
        </w:trPr>
        <w:tc>
          <w:tcPr>
            <w:tcW w:w="1234" w:type="dxa"/>
            <w:vMerge w:val="restart"/>
            <w:tcBorders>
              <w:top w:val="nil"/>
              <w:bottom w:val="nil"/>
            </w:tcBorders>
          </w:tcPr>
          <w:p w14:paraId="564AA439" w14:textId="77777777" w:rsidR="00E75031" w:rsidRPr="00066DBE" w:rsidRDefault="00E75031" w:rsidP="00BA067A">
            <w:pPr>
              <w:spacing w:line="276" w:lineRule="auto"/>
              <w:jc w:val="center"/>
              <w:rPr>
                <w:lang w:val="en-US"/>
              </w:rPr>
            </w:pPr>
            <w:r w:rsidRPr="00066DBE">
              <w:rPr>
                <w:lang w:val="en-US"/>
              </w:rPr>
              <w:t>08</w:t>
            </w:r>
          </w:p>
        </w:tc>
        <w:tc>
          <w:tcPr>
            <w:tcW w:w="1707" w:type="dxa"/>
            <w:vMerge/>
            <w:tcBorders>
              <w:top w:val="nil"/>
              <w:bottom w:val="nil"/>
            </w:tcBorders>
          </w:tcPr>
          <w:p w14:paraId="088AF447" w14:textId="77777777" w:rsidR="00E75031" w:rsidRPr="00066DBE" w:rsidRDefault="00E75031" w:rsidP="00BA067A">
            <w:pPr>
              <w:spacing w:line="276" w:lineRule="auto"/>
              <w:jc w:val="center"/>
              <w:rPr>
                <w:lang w:val="en-US"/>
              </w:rPr>
            </w:pPr>
          </w:p>
        </w:tc>
        <w:tc>
          <w:tcPr>
            <w:tcW w:w="1598" w:type="dxa"/>
            <w:vMerge/>
            <w:tcBorders>
              <w:top w:val="nil"/>
            </w:tcBorders>
          </w:tcPr>
          <w:p w14:paraId="55CA0BE7" w14:textId="77777777" w:rsidR="00E75031" w:rsidRPr="00066DBE" w:rsidRDefault="00E75031" w:rsidP="00BA067A">
            <w:pPr>
              <w:spacing w:line="276" w:lineRule="auto"/>
              <w:jc w:val="center"/>
              <w:rPr>
                <w:lang w:val="en-US"/>
              </w:rPr>
            </w:pPr>
          </w:p>
        </w:tc>
        <w:tc>
          <w:tcPr>
            <w:tcW w:w="1518" w:type="dxa"/>
            <w:vMerge/>
            <w:tcBorders>
              <w:top w:val="nil"/>
            </w:tcBorders>
          </w:tcPr>
          <w:p w14:paraId="43377B07" w14:textId="77777777" w:rsidR="00E75031" w:rsidRPr="00066DBE" w:rsidRDefault="00E75031" w:rsidP="00BA067A">
            <w:pPr>
              <w:spacing w:line="276" w:lineRule="auto"/>
              <w:jc w:val="center"/>
              <w:rPr>
                <w:lang w:val="en-US"/>
              </w:rPr>
            </w:pPr>
          </w:p>
        </w:tc>
        <w:tc>
          <w:tcPr>
            <w:tcW w:w="1420" w:type="dxa"/>
            <w:vMerge/>
            <w:tcBorders>
              <w:top w:val="nil"/>
            </w:tcBorders>
          </w:tcPr>
          <w:p w14:paraId="42779AC7" w14:textId="77777777" w:rsidR="00E75031" w:rsidRPr="00066DBE" w:rsidRDefault="00E75031" w:rsidP="00BA067A">
            <w:pPr>
              <w:spacing w:line="276" w:lineRule="auto"/>
              <w:jc w:val="center"/>
              <w:rPr>
                <w:lang w:val="en-US"/>
              </w:rPr>
            </w:pPr>
          </w:p>
        </w:tc>
        <w:tc>
          <w:tcPr>
            <w:tcW w:w="1744" w:type="dxa"/>
            <w:vMerge/>
            <w:tcBorders>
              <w:top w:val="nil"/>
            </w:tcBorders>
          </w:tcPr>
          <w:p w14:paraId="017998F7" w14:textId="77777777" w:rsidR="00E75031" w:rsidRPr="00066DBE" w:rsidRDefault="00E75031" w:rsidP="00BA067A">
            <w:pPr>
              <w:spacing w:line="276" w:lineRule="auto"/>
              <w:jc w:val="center"/>
              <w:rPr>
                <w:lang w:val="en-US"/>
              </w:rPr>
            </w:pPr>
          </w:p>
        </w:tc>
      </w:tr>
      <w:tr w:rsidR="00E75031" w:rsidRPr="00066DBE" w14:paraId="2C6B0A5D" w14:textId="77777777" w:rsidTr="00BA067A">
        <w:trPr>
          <w:trHeight w:hRule="exact" w:val="221"/>
        </w:trPr>
        <w:tc>
          <w:tcPr>
            <w:tcW w:w="1234" w:type="dxa"/>
            <w:vMerge/>
            <w:tcBorders>
              <w:top w:val="nil"/>
              <w:bottom w:val="nil"/>
            </w:tcBorders>
          </w:tcPr>
          <w:p w14:paraId="3474451E" w14:textId="77777777" w:rsidR="00E75031" w:rsidRPr="00066DBE" w:rsidRDefault="00E75031" w:rsidP="00BA067A">
            <w:pPr>
              <w:spacing w:line="276" w:lineRule="auto"/>
              <w:jc w:val="center"/>
              <w:rPr>
                <w:lang w:val="en-US"/>
              </w:rPr>
            </w:pPr>
          </w:p>
        </w:tc>
        <w:tc>
          <w:tcPr>
            <w:tcW w:w="1707" w:type="dxa"/>
            <w:vMerge w:val="restart"/>
            <w:tcBorders>
              <w:top w:val="nil"/>
              <w:bottom w:val="nil"/>
            </w:tcBorders>
          </w:tcPr>
          <w:p w14:paraId="6B8C4FC6" w14:textId="77777777" w:rsidR="00E75031" w:rsidRPr="00066DBE" w:rsidRDefault="00E75031" w:rsidP="00BA067A">
            <w:pPr>
              <w:spacing w:line="276" w:lineRule="auto"/>
              <w:jc w:val="center"/>
              <w:rPr>
                <w:lang w:val="en-US"/>
              </w:rPr>
            </w:pPr>
            <w:r w:rsidRPr="00066DBE">
              <w:rPr>
                <w:lang w:val="en-US"/>
              </w:rPr>
              <w:t>Specialist, or</w:t>
            </w:r>
          </w:p>
        </w:tc>
        <w:tc>
          <w:tcPr>
            <w:tcW w:w="1598" w:type="dxa"/>
            <w:vMerge w:val="restart"/>
          </w:tcPr>
          <w:p w14:paraId="00DD4626" w14:textId="77777777" w:rsidR="00E75031" w:rsidRPr="00066DBE" w:rsidRDefault="00E75031" w:rsidP="00BA067A">
            <w:pPr>
              <w:spacing w:line="276" w:lineRule="auto"/>
              <w:jc w:val="center"/>
              <w:rPr>
                <w:lang w:val="en-US"/>
              </w:rPr>
            </w:pPr>
            <w:r w:rsidRPr="00066DBE">
              <w:rPr>
                <w:lang w:val="en-US"/>
              </w:rPr>
              <w:t>MPT</w:t>
            </w:r>
          </w:p>
        </w:tc>
        <w:tc>
          <w:tcPr>
            <w:tcW w:w="1518" w:type="dxa"/>
            <w:vMerge w:val="restart"/>
          </w:tcPr>
          <w:p w14:paraId="43D8C831" w14:textId="77777777" w:rsidR="00E75031" w:rsidRPr="00066DBE" w:rsidRDefault="00E75031" w:rsidP="00BA067A">
            <w:pPr>
              <w:spacing w:line="276" w:lineRule="auto"/>
              <w:jc w:val="center"/>
              <w:rPr>
                <w:lang w:val="en-US"/>
              </w:rPr>
            </w:pPr>
            <w:r w:rsidRPr="00066DBE">
              <w:rPr>
                <w:lang w:val="en-US"/>
              </w:rPr>
              <w:t>Yes or No</w:t>
            </w:r>
          </w:p>
        </w:tc>
        <w:tc>
          <w:tcPr>
            <w:tcW w:w="1420" w:type="dxa"/>
            <w:vMerge w:val="restart"/>
          </w:tcPr>
          <w:p w14:paraId="6E84D5F8" w14:textId="77777777" w:rsidR="00E75031" w:rsidRPr="00066DBE" w:rsidRDefault="00E75031" w:rsidP="00BA067A">
            <w:pPr>
              <w:spacing w:line="276" w:lineRule="auto"/>
              <w:jc w:val="center"/>
              <w:rPr>
                <w:lang w:val="en-US"/>
              </w:rPr>
            </w:pPr>
            <w:r w:rsidRPr="00066DBE">
              <w:rPr>
                <w:lang w:val="en-US"/>
              </w:rPr>
              <w:t>No</w:t>
            </w:r>
          </w:p>
        </w:tc>
        <w:tc>
          <w:tcPr>
            <w:tcW w:w="1744" w:type="dxa"/>
            <w:vMerge w:val="restart"/>
          </w:tcPr>
          <w:p w14:paraId="79116C0C" w14:textId="77777777" w:rsidR="00E75031" w:rsidRPr="00066DBE" w:rsidRDefault="00E75031" w:rsidP="00BA067A">
            <w:pPr>
              <w:spacing w:line="276" w:lineRule="auto"/>
              <w:jc w:val="center"/>
              <w:rPr>
                <w:lang w:val="en-US"/>
              </w:rPr>
            </w:pPr>
            <w:r w:rsidRPr="00066DBE">
              <w:rPr>
                <w:lang w:val="en-US"/>
              </w:rPr>
              <w:t>Sessions</w:t>
            </w:r>
          </w:p>
        </w:tc>
      </w:tr>
      <w:tr w:rsidR="00E75031" w:rsidRPr="00066DBE" w14:paraId="62EC2765" w14:textId="77777777" w:rsidTr="00BA067A">
        <w:trPr>
          <w:trHeight w:hRule="exact" w:val="66"/>
        </w:trPr>
        <w:tc>
          <w:tcPr>
            <w:tcW w:w="1234" w:type="dxa"/>
            <w:vMerge w:val="restart"/>
            <w:tcBorders>
              <w:top w:val="nil"/>
              <w:bottom w:val="nil"/>
            </w:tcBorders>
          </w:tcPr>
          <w:p w14:paraId="21794AF5" w14:textId="77777777" w:rsidR="00E75031" w:rsidRPr="00066DBE" w:rsidRDefault="00E75031" w:rsidP="00BA067A">
            <w:pPr>
              <w:spacing w:line="276" w:lineRule="auto"/>
              <w:jc w:val="center"/>
              <w:rPr>
                <w:lang w:val="en-US"/>
              </w:rPr>
            </w:pPr>
            <w:r w:rsidRPr="00066DBE">
              <w:rPr>
                <w:lang w:val="en-US"/>
              </w:rPr>
              <w:t>10</w:t>
            </w:r>
          </w:p>
        </w:tc>
        <w:tc>
          <w:tcPr>
            <w:tcW w:w="1707" w:type="dxa"/>
            <w:vMerge/>
            <w:tcBorders>
              <w:top w:val="nil"/>
              <w:bottom w:val="nil"/>
            </w:tcBorders>
          </w:tcPr>
          <w:p w14:paraId="453D632F" w14:textId="77777777" w:rsidR="00E75031" w:rsidRPr="00066DBE" w:rsidRDefault="00E75031" w:rsidP="00BA067A">
            <w:pPr>
              <w:spacing w:line="276" w:lineRule="auto"/>
              <w:jc w:val="center"/>
              <w:rPr>
                <w:lang w:val="en-US"/>
              </w:rPr>
            </w:pPr>
          </w:p>
        </w:tc>
        <w:tc>
          <w:tcPr>
            <w:tcW w:w="1598" w:type="dxa"/>
            <w:vMerge/>
            <w:tcBorders>
              <w:top w:val="nil"/>
            </w:tcBorders>
          </w:tcPr>
          <w:p w14:paraId="5F12D52B" w14:textId="77777777" w:rsidR="00E75031" w:rsidRPr="00066DBE" w:rsidRDefault="00E75031" w:rsidP="00BA067A">
            <w:pPr>
              <w:spacing w:line="276" w:lineRule="auto"/>
              <w:jc w:val="center"/>
              <w:rPr>
                <w:lang w:val="en-US"/>
              </w:rPr>
            </w:pPr>
          </w:p>
        </w:tc>
        <w:tc>
          <w:tcPr>
            <w:tcW w:w="1518" w:type="dxa"/>
            <w:vMerge/>
            <w:tcBorders>
              <w:top w:val="nil"/>
            </w:tcBorders>
          </w:tcPr>
          <w:p w14:paraId="7088BD51" w14:textId="77777777" w:rsidR="00E75031" w:rsidRPr="00066DBE" w:rsidRDefault="00E75031" w:rsidP="00BA067A">
            <w:pPr>
              <w:spacing w:line="276" w:lineRule="auto"/>
              <w:jc w:val="center"/>
              <w:rPr>
                <w:lang w:val="en-US"/>
              </w:rPr>
            </w:pPr>
          </w:p>
        </w:tc>
        <w:tc>
          <w:tcPr>
            <w:tcW w:w="1420" w:type="dxa"/>
            <w:vMerge/>
            <w:tcBorders>
              <w:top w:val="nil"/>
            </w:tcBorders>
          </w:tcPr>
          <w:p w14:paraId="48D3BF71" w14:textId="77777777" w:rsidR="00E75031" w:rsidRPr="00066DBE" w:rsidRDefault="00E75031" w:rsidP="00BA067A">
            <w:pPr>
              <w:spacing w:line="276" w:lineRule="auto"/>
              <w:jc w:val="center"/>
              <w:rPr>
                <w:lang w:val="en-US"/>
              </w:rPr>
            </w:pPr>
          </w:p>
        </w:tc>
        <w:tc>
          <w:tcPr>
            <w:tcW w:w="1744" w:type="dxa"/>
            <w:vMerge/>
            <w:tcBorders>
              <w:top w:val="nil"/>
            </w:tcBorders>
          </w:tcPr>
          <w:p w14:paraId="7E6424FE" w14:textId="77777777" w:rsidR="00E75031" w:rsidRPr="00066DBE" w:rsidRDefault="00E75031" w:rsidP="00BA067A">
            <w:pPr>
              <w:spacing w:line="276" w:lineRule="auto"/>
              <w:jc w:val="center"/>
              <w:rPr>
                <w:lang w:val="en-US"/>
              </w:rPr>
            </w:pPr>
          </w:p>
        </w:tc>
      </w:tr>
      <w:tr w:rsidR="00E75031" w:rsidRPr="00066DBE" w14:paraId="031DA9BA" w14:textId="77777777" w:rsidTr="00BA067A">
        <w:trPr>
          <w:trHeight w:hRule="exact" w:val="257"/>
        </w:trPr>
        <w:tc>
          <w:tcPr>
            <w:tcW w:w="1234" w:type="dxa"/>
            <w:vMerge/>
            <w:tcBorders>
              <w:top w:val="nil"/>
              <w:bottom w:val="nil"/>
            </w:tcBorders>
          </w:tcPr>
          <w:p w14:paraId="18B0491A" w14:textId="77777777" w:rsidR="00E75031" w:rsidRPr="00066DBE" w:rsidRDefault="00E75031" w:rsidP="00BA067A">
            <w:pPr>
              <w:spacing w:line="276" w:lineRule="auto"/>
              <w:jc w:val="center"/>
              <w:rPr>
                <w:lang w:val="en-US"/>
              </w:rPr>
            </w:pPr>
          </w:p>
        </w:tc>
        <w:tc>
          <w:tcPr>
            <w:tcW w:w="1707" w:type="dxa"/>
            <w:vMerge w:val="restart"/>
            <w:tcBorders>
              <w:top w:val="nil"/>
            </w:tcBorders>
          </w:tcPr>
          <w:p w14:paraId="3DF12424" w14:textId="77777777" w:rsidR="00E75031" w:rsidRPr="00066DBE" w:rsidRDefault="00E75031" w:rsidP="00BA067A">
            <w:pPr>
              <w:spacing w:line="276" w:lineRule="auto"/>
              <w:jc w:val="center"/>
              <w:rPr>
                <w:lang w:val="en-US"/>
              </w:rPr>
            </w:pPr>
            <w:r w:rsidRPr="00066DBE">
              <w:rPr>
                <w:lang w:val="en-US"/>
              </w:rPr>
              <w:t>Bed Fund</w:t>
            </w:r>
          </w:p>
        </w:tc>
        <w:tc>
          <w:tcPr>
            <w:tcW w:w="1598" w:type="dxa"/>
            <w:tcBorders>
              <w:bottom w:val="nil"/>
            </w:tcBorders>
          </w:tcPr>
          <w:p w14:paraId="67044DAC" w14:textId="77777777" w:rsidR="00E75031" w:rsidRPr="00066DBE" w:rsidRDefault="00E75031" w:rsidP="00BA067A">
            <w:pPr>
              <w:spacing w:line="276" w:lineRule="auto"/>
              <w:jc w:val="center"/>
              <w:rPr>
                <w:lang w:val="en-US"/>
              </w:rPr>
            </w:pPr>
            <w:r w:rsidRPr="00066DBE">
              <w:rPr>
                <w:lang w:val="en-US"/>
              </w:rPr>
              <w:t>Leave as</w:t>
            </w:r>
          </w:p>
        </w:tc>
        <w:tc>
          <w:tcPr>
            <w:tcW w:w="1518" w:type="dxa"/>
            <w:tcBorders>
              <w:bottom w:val="nil"/>
            </w:tcBorders>
          </w:tcPr>
          <w:p w14:paraId="2B249C19" w14:textId="77777777" w:rsidR="00E75031" w:rsidRPr="00066DBE" w:rsidRDefault="00E75031" w:rsidP="00BA067A">
            <w:pPr>
              <w:spacing w:line="276" w:lineRule="auto"/>
              <w:jc w:val="center"/>
              <w:rPr>
                <w:lang w:val="en-US"/>
              </w:rPr>
            </w:pPr>
            <w:r w:rsidRPr="00066DBE">
              <w:rPr>
                <w:lang w:val="en-US"/>
              </w:rPr>
              <w:t>Leave as</w:t>
            </w:r>
          </w:p>
        </w:tc>
        <w:tc>
          <w:tcPr>
            <w:tcW w:w="1420" w:type="dxa"/>
            <w:tcBorders>
              <w:bottom w:val="nil"/>
            </w:tcBorders>
          </w:tcPr>
          <w:p w14:paraId="3685320A" w14:textId="77777777" w:rsidR="00E75031" w:rsidRPr="00066DBE" w:rsidRDefault="00E75031" w:rsidP="00BA067A">
            <w:pPr>
              <w:spacing w:line="276" w:lineRule="auto"/>
              <w:jc w:val="center"/>
              <w:rPr>
                <w:lang w:val="en-US"/>
              </w:rPr>
            </w:pPr>
            <w:r w:rsidRPr="00066DBE">
              <w:rPr>
                <w:lang w:val="en-US"/>
              </w:rPr>
              <w:t>Leave as</w:t>
            </w:r>
          </w:p>
        </w:tc>
        <w:tc>
          <w:tcPr>
            <w:tcW w:w="1744" w:type="dxa"/>
            <w:vMerge w:val="restart"/>
          </w:tcPr>
          <w:p w14:paraId="2EDD83FF" w14:textId="64D4E64C" w:rsidR="00E75031" w:rsidRPr="00066DBE" w:rsidRDefault="00E75031" w:rsidP="00BA067A">
            <w:pPr>
              <w:spacing w:line="276" w:lineRule="auto"/>
              <w:jc w:val="center"/>
              <w:rPr>
                <w:lang w:val="en-US"/>
              </w:rPr>
            </w:pPr>
            <w:r w:rsidRPr="00066DBE">
              <w:rPr>
                <w:lang w:val="en-US"/>
              </w:rPr>
              <w:t xml:space="preserve">Leave as </w:t>
            </w:r>
            <w:r w:rsidR="00831471">
              <w:rPr>
                <w:lang w:val="en-US"/>
              </w:rPr>
              <w:t>‘</w:t>
            </w:r>
            <w:r w:rsidRPr="00066DBE">
              <w:rPr>
                <w:lang w:val="en-US"/>
              </w:rPr>
              <w:t>select</w:t>
            </w:r>
            <w:r w:rsidR="00831471">
              <w:rPr>
                <w:lang w:val="en-US"/>
              </w:rPr>
              <w:t>’</w:t>
            </w:r>
          </w:p>
        </w:tc>
      </w:tr>
      <w:tr w:rsidR="00E75031" w:rsidRPr="00066DBE" w14:paraId="4B127618" w14:textId="77777777" w:rsidTr="00BA067A">
        <w:trPr>
          <w:trHeight w:hRule="exact" w:val="282"/>
        </w:trPr>
        <w:tc>
          <w:tcPr>
            <w:tcW w:w="1234" w:type="dxa"/>
            <w:tcBorders>
              <w:top w:val="nil"/>
            </w:tcBorders>
          </w:tcPr>
          <w:p w14:paraId="2405011D" w14:textId="77777777" w:rsidR="00E75031" w:rsidRPr="00066DBE" w:rsidRDefault="00E75031" w:rsidP="00BA067A">
            <w:pPr>
              <w:spacing w:line="276" w:lineRule="auto"/>
              <w:jc w:val="center"/>
              <w:rPr>
                <w:lang w:val="en-US"/>
              </w:rPr>
            </w:pPr>
          </w:p>
        </w:tc>
        <w:tc>
          <w:tcPr>
            <w:tcW w:w="1707" w:type="dxa"/>
            <w:vMerge/>
            <w:tcBorders>
              <w:top w:val="nil"/>
            </w:tcBorders>
          </w:tcPr>
          <w:p w14:paraId="6F088662" w14:textId="77777777" w:rsidR="00E75031" w:rsidRPr="00066DBE" w:rsidRDefault="00E75031" w:rsidP="00BA067A">
            <w:pPr>
              <w:spacing w:line="276" w:lineRule="auto"/>
              <w:jc w:val="center"/>
              <w:rPr>
                <w:lang w:val="en-US"/>
              </w:rPr>
            </w:pPr>
          </w:p>
        </w:tc>
        <w:tc>
          <w:tcPr>
            <w:tcW w:w="1598" w:type="dxa"/>
            <w:tcBorders>
              <w:top w:val="nil"/>
            </w:tcBorders>
          </w:tcPr>
          <w:p w14:paraId="35184E12" w14:textId="70047A3F" w:rsidR="00E75031" w:rsidRPr="00066DBE" w:rsidRDefault="00831471" w:rsidP="00BA067A">
            <w:pPr>
              <w:spacing w:line="276" w:lineRule="auto"/>
              <w:jc w:val="center"/>
              <w:rPr>
                <w:lang w:val="en-US"/>
              </w:rPr>
            </w:pPr>
            <w:r>
              <w:rPr>
                <w:lang w:val="en-US"/>
              </w:rPr>
              <w:t>‘</w:t>
            </w:r>
            <w:r w:rsidR="00E75031" w:rsidRPr="00066DBE">
              <w:rPr>
                <w:lang w:val="en-US"/>
              </w:rPr>
              <w:t>select</w:t>
            </w:r>
            <w:r>
              <w:rPr>
                <w:lang w:val="en-US"/>
              </w:rPr>
              <w:t>’</w:t>
            </w:r>
          </w:p>
        </w:tc>
        <w:tc>
          <w:tcPr>
            <w:tcW w:w="1518" w:type="dxa"/>
            <w:tcBorders>
              <w:top w:val="nil"/>
            </w:tcBorders>
          </w:tcPr>
          <w:p w14:paraId="0077D4BF" w14:textId="25B725E2" w:rsidR="00E75031" w:rsidRPr="00066DBE" w:rsidRDefault="00831471" w:rsidP="00BA067A">
            <w:pPr>
              <w:spacing w:line="276" w:lineRule="auto"/>
              <w:jc w:val="center"/>
              <w:rPr>
                <w:lang w:val="en-US"/>
              </w:rPr>
            </w:pPr>
            <w:r>
              <w:rPr>
                <w:lang w:val="en-US"/>
              </w:rPr>
              <w:t>‘</w:t>
            </w:r>
            <w:r w:rsidR="00E75031" w:rsidRPr="00066DBE">
              <w:rPr>
                <w:lang w:val="en-US"/>
              </w:rPr>
              <w:t>select</w:t>
            </w:r>
            <w:r>
              <w:rPr>
                <w:lang w:val="en-US"/>
              </w:rPr>
              <w:t>’</w:t>
            </w:r>
          </w:p>
        </w:tc>
        <w:tc>
          <w:tcPr>
            <w:tcW w:w="1420" w:type="dxa"/>
            <w:tcBorders>
              <w:top w:val="nil"/>
            </w:tcBorders>
          </w:tcPr>
          <w:p w14:paraId="10294C73" w14:textId="55A7991E" w:rsidR="00E75031" w:rsidRPr="00066DBE" w:rsidRDefault="00831471" w:rsidP="00BA067A">
            <w:pPr>
              <w:spacing w:line="276" w:lineRule="auto"/>
              <w:jc w:val="center"/>
              <w:rPr>
                <w:lang w:val="en-US"/>
              </w:rPr>
            </w:pPr>
            <w:r>
              <w:rPr>
                <w:lang w:val="en-US"/>
              </w:rPr>
              <w:t>‘</w:t>
            </w:r>
            <w:r w:rsidR="00E75031" w:rsidRPr="00066DBE">
              <w:rPr>
                <w:lang w:val="en-US"/>
              </w:rPr>
              <w:t>select</w:t>
            </w:r>
            <w:r>
              <w:rPr>
                <w:lang w:val="en-US"/>
              </w:rPr>
              <w:t>’</w:t>
            </w:r>
          </w:p>
        </w:tc>
        <w:tc>
          <w:tcPr>
            <w:tcW w:w="1744" w:type="dxa"/>
            <w:vMerge/>
            <w:tcBorders>
              <w:top w:val="nil"/>
            </w:tcBorders>
          </w:tcPr>
          <w:p w14:paraId="1B669FF0" w14:textId="77777777" w:rsidR="00E75031" w:rsidRPr="00066DBE" w:rsidRDefault="00E75031" w:rsidP="00BA067A">
            <w:pPr>
              <w:spacing w:line="276" w:lineRule="auto"/>
              <w:jc w:val="center"/>
              <w:rPr>
                <w:lang w:val="en-US"/>
              </w:rPr>
            </w:pPr>
          </w:p>
        </w:tc>
      </w:tr>
      <w:tr w:rsidR="00E75031" w:rsidRPr="00066DBE" w14:paraId="252D91DC" w14:textId="77777777" w:rsidTr="00BA067A">
        <w:trPr>
          <w:trHeight w:hRule="exact" w:val="345"/>
        </w:trPr>
        <w:tc>
          <w:tcPr>
            <w:tcW w:w="1234" w:type="dxa"/>
          </w:tcPr>
          <w:p w14:paraId="1E4945E2" w14:textId="77777777" w:rsidR="00E75031" w:rsidRPr="00066DBE" w:rsidRDefault="00E75031" w:rsidP="00BA067A">
            <w:pPr>
              <w:spacing w:line="276" w:lineRule="auto"/>
              <w:jc w:val="center"/>
              <w:rPr>
                <w:lang w:val="en-US"/>
              </w:rPr>
            </w:pPr>
            <w:r w:rsidRPr="00066DBE">
              <w:rPr>
                <w:lang w:val="en-US"/>
              </w:rPr>
              <w:t>04</w:t>
            </w:r>
          </w:p>
        </w:tc>
        <w:tc>
          <w:tcPr>
            <w:tcW w:w="1707" w:type="dxa"/>
          </w:tcPr>
          <w:p w14:paraId="7C0AB216" w14:textId="77777777" w:rsidR="00E75031" w:rsidRPr="00066DBE" w:rsidRDefault="00E75031" w:rsidP="00BA067A">
            <w:pPr>
              <w:spacing w:line="276" w:lineRule="auto"/>
              <w:jc w:val="center"/>
              <w:rPr>
                <w:lang w:val="en-US"/>
              </w:rPr>
            </w:pPr>
            <w:r w:rsidRPr="00066DBE">
              <w:rPr>
                <w:lang w:val="en-US"/>
              </w:rPr>
              <w:t>Officer</w:t>
            </w:r>
          </w:p>
        </w:tc>
        <w:tc>
          <w:tcPr>
            <w:tcW w:w="1598" w:type="dxa"/>
          </w:tcPr>
          <w:p w14:paraId="415EDEAB" w14:textId="77777777" w:rsidR="00E75031" w:rsidRPr="00066DBE" w:rsidRDefault="00E75031" w:rsidP="00BA067A">
            <w:pPr>
              <w:spacing w:line="276" w:lineRule="auto"/>
              <w:jc w:val="center"/>
              <w:rPr>
                <w:lang w:val="en-US"/>
              </w:rPr>
            </w:pPr>
            <w:r w:rsidRPr="00066DBE">
              <w:rPr>
                <w:lang w:val="en-US"/>
              </w:rPr>
              <w:t>PT or WT</w:t>
            </w:r>
          </w:p>
        </w:tc>
        <w:tc>
          <w:tcPr>
            <w:tcW w:w="1518" w:type="dxa"/>
          </w:tcPr>
          <w:p w14:paraId="6F911684" w14:textId="77777777" w:rsidR="00E75031" w:rsidRPr="00066DBE" w:rsidRDefault="00E75031" w:rsidP="00BA067A">
            <w:pPr>
              <w:spacing w:line="276" w:lineRule="auto"/>
              <w:jc w:val="center"/>
              <w:rPr>
                <w:lang w:val="en-US"/>
              </w:rPr>
            </w:pPr>
            <w:r w:rsidRPr="00066DBE">
              <w:rPr>
                <w:lang w:val="en-US"/>
              </w:rPr>
              <w:t>No</w:t>
            </w:r>
          </w:p>
        </w:tc>
        <w:tc>
          <w:tcPr>
            <w:tcW w:w="1420" w:type="dxa"/>
          </w:tcPr>
          <w:p w14:paraId="2C19C256" w14:textId="77777777" w:rsidR="00E75031" w:rsidRPr="00066DBE" w:rsidRDefault="00E75031" w:rsidP="00BA067A">
            <w:pPr>
              <w:spacing w:line="276" w:lineRule="auto"/>
              <w:jc w:val="center"/>
              <w:rPr>
                <w:lang w:val="en-US"/>
              </w:rPr>
            </w:pPr>
            <w:r w:rsidRPr="00066DBE">
              <w:rPr>
                <w:lang w:val="en-US"/>
              </w:rPr>
              <w:t>No</w:t>
            </w:r>
          </w:p>
        </w:tc>
        <w:tc>
          <w:tcPr>
            <w:tcW w:w="1744" w:type="dxa"/>
          </w:tcPr>
          <w:p w14:paraId="734124CC" w14:textId="77777777" w:rsidR="00E75031" w:rsidRPr="00066DBE" w:rsidRDefault="00E75031" w:rsidP="00BA067A">
            <w:pPr>
              <w:spacing w:line="276" w:lineRule="auto"/>
              <w:jc w:val="center"/>
              <w:rPr>
                <w:lang w:val="en-US"/>
              </w:rPr>
            </w:pPr>
            <w:r w:rsidRPr="00066DBE">
              <w:rPr>
                <w:lang w:val="en-US"/>
              </w:rPr>
              <w:t>Hours</w:t>
            </w:r>
          </w:p>
        </w:tc>
      </w:tr>
      <w:tr w:rsidR="00E75031" w:rsidRPr="00066DBE" w14:paraId="5F739A45" w14:textId="77777777" w:rsidTr="00BA067A">
        <w:trPr>
          <w:trHeight w:hRule="exact" w:val="364"/>
        </w:trPr>
        <w:tc>
          <w:tcPr>
            <w:tcW w:w="1234" w:type="dxa"/>
          </w:tcPr>
          <w:p w14:paraId="60416030" w14:textId="77777777" w:rsidR="00E75031" w:rsidRPr="00066DBE" w:rsidRDefault="00E75031" w:rsidP="00BA067A">
            <w:pPr>
              <w:spacing w:line="276" w:lineRule="auto"/>
              <w:jc w:val="center"/>
              <w:rPr>
                <w:lang w:val="en-US"/>
              </w:rPr>
            </w:pPr>
            <w:r w:rsidRPr="00066DBE">
              <w:rPr>
                <w:lang w:val="en-US"/>
              </w:rPr>
              <w:t>05</w:t>
            </w:r>
          </w:p>
        </w:tc>
        <w:tc>
          <w:tcPr>
            <w:tcW w:w="1707" w:type="dxa"/>
          </w:tcPr>
          <w:p w14:paraId="47140547" w14:textId="77777777" w:rsidR="00E75031" w:rsidRPr="00066DBE" w:rsidRDefault="00E75031" w:rsidP="00BA067A">
            <w:pPr>
              <w:spacing w:line="276" w:lineRule="auto"/>
              <w:jc w:val="center"/>
              <w:rPr>
                <w:lang w:val="en-US"/>
              </w:rPr>
            </w:pPr>
            <w:r w:rsidRPr="00066DBE">
              <w:rPr>
                <w:lang w:val="en-US"/>
              </w:rPr>
              <w:t>Officer</w:t>
            </w:r>
          </w:p>
        </w:tc>
        <w:tc>
          <w:tcPr>
            <w:tcW w:w="1598" w:type="dxa"/>
          </w:tcPr>
          <w:p w14:paraId="661B4796" w14:textId="77777777" w:rsidR="00E75031" w:rsidRPr="00066DBE" w:rsidRDefault="00E75031" w:rsidP="00BA067A">
            <w:pPr>
              <w:spacing w:line="276" w:lineRule="auto"/>
              <w:jc w:val="center"/>
              <w:rPr>
                <w:lang w:val="en-US"/>
              </w:rPr>
            </w:pPr>
            <w:r w:rsidRPr="00066DBE">
              <w:rPr>
                <w:lang w:val="en-US"/>
              </w:rPr>
              <w:t>PT or WT</w:t>
            </w:r>
          </w:p>
        </w:tc>
        <w:tc>
          <w:tcPr>
            <w:tcW w:w="1518" w:type="dxa"/>
          </w:tcPr>
          <w:p w14:paraId="3F963AAE" w14:textId="77777777" w:rsidR="00E75031" w:rsidRPr="00066DBE" w:rsidRDefault="00E75031" w:rsidP="00BA067A">
            <w:pPr>
              <w:spacing w:line="276" w:lineRule="auto"/>
              <w:jc w:val="center"/>
              <w:rPr>
                <w:lang w:val="en-US"/>
              </w:rPr>
            </w:pPr>
            <w:r w:rsidRPr="00066DBE">
              <w:rPr>
                <w:lang w:val="en-US"/>
              </w:rPr>
              <w:t>No</w:t>
            </w:r>
          </w:p>
        </w:tc>
        <w:tc>
          <w:tcPr>
            <w:tcW w:w="1420" w:type="dxa"/>
          </w:tcPr>
          <w:p w14:paraId="0156025A" w14:textId="77777777" w:rsidR="00E75031" w:rsidRPr="00066DBE" w:rsidRDefault="00E75031" w:rsidP="00BA067A">
            <w:pPr>
              <w:spacing w:line="276" w:lineRule="auto"/>
              <w:jc w:val="center"/>
              <w:rPr>
                <w:lang w:val="en-US"/>
              </w:rPr>
            </w:pPr>
            <w:r w:rsidRPr="00066DBE">
              <w:rPr>
                <w:lang w:val="en-US"/>
              </w:rPr>
              <w:t>No</w:t>
            </w:r>
          </w:p>
        </w:tc>
        <w:tc>
          <w:tcPr>
            <w:tcW w:w="1744" w:type="dxa"/>
          </w:tcPr>
          <w:p w14:paraId="5BA4E1B4" w14:textId="77777777" w:rsidR="00E75031" w:rsidRPr="00066DBE" w:rsidRDefault="00E75031" w:rsidP="00BA067A">
            <w:pPr>
              <w:spacing w:line="276" w:lineRule="auto"/>
              <w:jc w:val="center"/>
              <w:rPr>
                <w:lang w:val="en-US"/>
              </w:rPr>
            </w:pPr>
            <w:r w:rsidRPr="00066DBE">
              <w:rPr>
                <w:lang w:val="en-US"/>
              </w:rPr>
              <w:t>Hours</w:t>
            </w:r>
          </w:p>
        </w:tc>
      </w:tr>
    </w:tbl>
    <w:p w14:paraId="70F2333D" w14:textId="77777777" w:rsidR="00E75031" w:rsidRPr="00066DBE" w:rsidRDefault="00E75031" w:rsidP="00E75031">
      <w:pPr>
        <w:spacing w:line="276" w:lineRule="auto"/>
        <w:rPr>
          <w:lang w:val="en-US"/>
        </w:rPr>
      </w:pPr>
    </w:p>
    <w:p w14:paraId="42C56932" w14:textId="77777777" w:rsidR="00E75031" w:rsidRPr="00066DBE" w:rsidRDefault="00E75031" w:rsidP="00E75031">
      <w:pPr>
        <w:pStyle w:val="Heading3"/>
        <w:spacing w:line="276" w:lineRule="auto"/>
        <w:rPr>
          <w:lang w:val="en-US"/>
        </w:rPr>
      </w:pPr>
      <w:bookmarkStart w:id="143" w:name="_Toc210122381"/>
      <w:r w:rsidRPr="00066DBE">
        <w:rPr>
          <w:lang w:val="en-US"/>
        </w:rPr>
        <w:t>Action you need to take</w:t>
      </w:r>
      <w:bookmarkEnd w:id="143"/>
    </w:p>
    <w:p w14:paraId="2A617656" w14:textId="77777777" w:rsidR="00E75031" w:rsidRPr="00066DBE" w:rsidRDefault="00E75031" w:rsidP="00E75031">
      <w:pPr>
        <w:spacing w:line="276" w:lineRule="auto"/>
        <w:rPr>
          <w:b/>
          <w:lang w:val="en-US"/>
        </w:rPr>
      </w:pPr>
    </w:p>
    <w:p w14:paraId="78058C8B" w14:textId="77777777" w:rsidR="00E75031" w:rsidRPr="00CA112A" w:rsidRDefault="00E75031" w:rsidP="006F2658">
      <w:pPr>
        <w:pStyle w:val="ListParagraph"/>
        <w:widowControl/>
        <w:numPr>
          <w:ilvl w:val="0"/>
          <w:numId w:val="46"/>
        </w:numPr>
        <w:autoSpaceDE/>
        <w:autoSpaceDN/>
        <w:spacing w:line="276" w:lineRule="auto"/>
        <w:rPr>
          <w:lang w:val="en-US"/>
        </w:rPr>
      </w:pPr>
      <w:r w:rsidRPr="00CA112A">
        <w:rPr>
          <w:lang w:val="en-US"/>
        </w:rPr>
        <w:t>Access the error.</w:t>
      </w:r>
    </w:p>
    <w:p w14:paraId="07ED9F65" w14:textId="191A733E" w:rsidR="00E75031" w:rsidRPr="00CA112A" w:rsidRDefault="00E75031" w:rsidP="006F2658">
      <w:pPr>
        <w:pStyle w:val="ListParagraph"/>
        <w:widowControl/>
        <w:numPr>
          <w:ilvl w:val="0"/>
          <w:numId w:val="46"/>
        </w:numPr>
        <w:autoSpaceDE/>
        <w:autoSpaceDN/>
        <w:spacing w:line="276" w:lineRule="auto"/>
        <w:rPr>
          <w:lang w:val="en-US"/>
        </w:rPr>
      </w:pPr>
      <w:r w:rsidRPr="00CA112A">
        <w:rPr>
          <w:lang w:val="en-US"/>
        </w:rPr>
        <w:t xml:space="preserve">Select </w:t>
      </w:r>
      <w:r w:rsidR="00831471">
        <w:rPr>
          <w:lang w:val="en-US"/>
        </w:rPr>
        <w:t>‘</w:t>
      </w:r>
      <w:r w:rsidRPr="00CA112A">
        <w:rPr>
          <w:lang w:val="en-US"/>
        </w:rPr>
        <w:t>Amend and/or resubmit</w:t>
      </w:r>
      <w:r w:rsidR="00831471">
        <w:rPr>
          <w:lang w:val="en-US"/>
        </w:rPr>
        <w:t>’</w:t>
      </w:r>
    </w:p>
    <w:p w14:paraId="42089293" w14:textId="5E0C7AC1" w:rsidR="00E75031" w:rsidRPr="00CA112A" w:rsidRDefault="00E75031" w:rsidP="006F2658">
      <w:pPr>
        <w:pStyle w:val="ListParagraph"/>
        <w:widowControl/>
        <w:numPr>
          <w:ilvl w:val="0"/>
          <w:numId w:val="46"/>
        </w:numPr>
        <w:autoSpaceDE/>
        <w:autoSpaceDN/>
        <w:spacing w:line="276" w:lineRule="auto"/>
        <w:rPr>
          <w:lang w:val="en-US"/>
        </w:rPr>
      </w:pPr>
      <w:r w:rsidRPr="00CA112A">
        <w:rPr>
          <w:lang w:val="en-US"/>
        </w:rPr>
        <w:t xml:space="preserve">Select </w:t>
      </w:r>
      <w:r w:rsidR="00831471">
        <w:rPr>
          <w:lang w:val="en-US"/>
        </w:rPr>
        <w:t>‘</w:t>
      </w:r>
      <w:r w:rsidRPr="00CA112A">
        <w:rPr>
          <w:lang w:val="en-US"/>
        </w:rPr>
        <w:t>Continue to form</w:t>
      </w:r>
      <w:r w:rsidR="00831471">
        <w:rPr>
          <w:lang w:val="en-US"/>
        </w:rPr>
        <w:t>’</w:t>
      </w:r>
    </w:p>
    <w:p w14:paraId="5DEBE3AC" w14:textId="77777777" w:rsidR="00E75031" w:rsidRPr="00CA112A" w:rsidRDefault="00E75031" w:rsidP="006F2658">
      <w:pPr>
        <w:pStyle w:val="ListParagraph"/>
        <w:widowControl/>
        <w:numPr>
          <w:ilvl w:val="0"/>
          <w:numId w:val="46"/>
        </w:numPr>
        <w:autoSpaceDE/>
        <w:autoSpaceDN/>
        <w:spacing w:line="276" w:lineRule="auto"/>
        <w:rPr>
          <w:lang w:val="en-US"/>
        </w:rPr>
      </w:pPr>
      <w:r w:rsidRPr="00CA112A">
        <w:rPr>
          <w:lang w:val="en-US"/>
        </w:rPr>
        <w:t>Amend the capacity code and/or the employment type</w:t>
      </w:r>
    </w:p>
    <w:p w14:paraId="3D8A2842" w14:textId="64FA0DCC" w:rsidR="00E75031" w:rsidRDefault="00E75031" w:rsidP="006F2658">
      <w:pPr>
        <w:pStyle w:val="ListParagraph"/>
        <w:widowControl/>
        <w:numPr>
          <w:ilvl w:val="0"/>
          <w:numId w:val="46"/>
        </w:numPr>
        <w:autoSpaceDE/>
        <w:autoSpaceDN/>
        <w:spacing w:line="276" w:lineRule="auto"/>
        <w:rPr>
          <w:lang w:val="en-US"/>
        </w:rPr>
      </w:pPr>
      <w:r w:rsidRPr="00CA112A">
        <w:rPr>
          <w:lang w:val="en-US"/>
        </w:rPr>
        <w:t xml:space="preserve">Scroll down the page and select </w:t>
      </w:r>
      <w:r w:rsidR="00831471">
        <w:rPr>
          <w:lang w:val="en-US"/>
        </w:rPr>
        <w:t>‘</w:t>
      </w:r>
      <w:r w:rsidRPr="00CA112A">
        <w:rPr>
          <w:lang w:val="en-US"/>
        </w:rPr>
        <w:t>Submit</w:t>
      </w:r>
      <w:r w:rsidR="00831471">
        <w:rPr>
          <w:lang w:val="en-US"/>
        </w:rPr>
        <w:t>’</w:t>
      </w:r>
    </w:p>
    <w:p w14:paraId="78373F98" w14:textId="77777777" w:rsidR="00E75031" w:rsidRDefault="00E75031" w:rsidP="00E75031">
      <w:pPr>
        <w:rPr>
          <w:lang w:val="en-US"/>
        </w:rPr>
      </w:pPr>
      <w:r>
        <w:rPr>
          <w:lang w:val="en-US"/>
        </w:rPr>
        <w:br w:type="page"/>
      </w:r>
    </w:p>
    <w:p w14:paraId="7A8F9F54" w14:textId="77777777" w:rsidR="00E75031" w:rsidRDefault="00E75031" w:rsidP="00E75031">
      <w:pPr>
        <w:pStyle w:val="Heading2"/>
        <w:rPr>
          <w:lang w:val="en-US"/>
        </w:rPr>
      </w:pPr>
      <w:bookmarkStart w:id="144" w:name="_Toc210122382"/>
      <w:r>
        <w:rPr>
          <w:lang w:val="en-US"/>
        </w:rPr>
        <w:lastRenderedPageBreak/>
        <w:t>Error 0113 – Incorrect data entered for a Bed Fund appointment</w:t>
      </w:r>
      <w:bookmarkEnd w:id="144"/>
    </w:p>
    <w:p w14:paraId="2354BFCD" w14:textId="77777777" w:rsidR="00E75031" w:rsidRDefault="00E75031" w:rsidP="00E75031">
      <w:pPr>
        <w:pStyle w:val="Heading3"/>
        <w:rPr>
          <w:lang w:val="en-US"/>
        </w:rPr>
      </w:pPr>
      <w:bookmarkStart w:id="145" w:name="_Toc210122383"/>
      <w:r>
        <w:rPr>
          <w:lang w:val="en-US"/>
        </w:rPr>
        <w:t>Overview</w:t>
      </w:r>
      <w:bookmarkEnd w:id="145"/>
    </w:p>
    <w:p w14:paraId="054EDB8A" w14:textId="77777777" w:rsidR="00E75031" w:rsidRPr="00DC62EC" w:rsidRDefault="00E75031" w:rsidP="00E75031">
      <w:pPr>
        <w:rPr>
          <w:lang w:val="en-US"/>
        </w:rPr>
      </w:pPr>
      <w:r w:rsidRPr="00DC62EC">
        <w:rPr>
          <w:lang w:val="en-US"/>
        </w:rPr>
        <w:t>If the employment is correctly a Bed Fund appointment there must not be any entries in the following joiner fields:</w:t>
      </w:r>
    </w:p>
    <w:p w14:paraId="3D48FC39" w14:textId="77777777" w:rsidR="00E75031" w:rsidRPr="00DC62EC" w:rsidRDefault="00E75031" w:rsidP="00E75031">
      <w:pPr>
        <w:rPr>
          <w:lang w:val="en-US"/>
        </w:rPr>
      </w:pPr>
    </w:p>
    <w:p w14:paraId="3400EE4D" w14:textId="77777777" w:rsidR="00E75031" w:rsidRPr="00AC0611" w:rsidRDefault="00E75031" w:rsidP="006F2658">
      <w:pPr>
        <w:pStyle w:val="ListParagraph"/>
        <w:widowControl/>
        <w:numPr>
          <w:ilvl w:val="0"/>
          <w:numId w:val="47"/>
        </w:numPr>
        <w:autoSpaceDE/>
        <w:autoSpaceDN/>
        <w:rPr>
          <w:lang w:val="en-US"/>
        </w:rPr>
      </w:pPr>
      <w:r w:rsidRPr="00AC0611">
        <w:rPr>
          <w:lang w:val="en-US"/>
        </w:rPr>
        <w:t>As &amp; when indicator</w:t>
      </w:r>
    </w:p>
    <w:p w14:paraId="22C2C06A" w14:textId="77777777" w:rsidR="00E75031" w:rsidRPr="00AC0611" w:rsidRDefault="00E75031" w:rsidP="006F2658">
      <w:pPr>
        <w:pStyle w:val="ListParagraph"/>
        <w:widowControl/>
        <w:numPr>
          <w:ilvl w:val="0"/>
          <w:numId w:val="47"/>
        </w:numPr>
        <w:autoSpaceDE/>
        <w:autoSpaceDN/>
        <w:rPr>
          <w:lang w:val="en-US"/>
        </w:rPr>
      </w:pPr>
      <w:r w:rsidRPr="00AC0611">
        <w:rPr>
          <w:lang w:val="en-US"/>
        </w:rPr>
        <w:t>Locum Indicator</w:t>
      </w:r>
    </w:p>
    <w:p w14:paraId="245C5E14" w14:textId="77777777" w:rsidR="00E75031" w:rsidRPr="00AC0611" w:rsidRDefault="00E75031" w:rsidP="006F2658">
      <w:pPr>
        <w:pStyle w:val="ListParagraph"/>
        <w:widowControl/>
        <w:numPr>
          <w:ilvl w:val="0"/>
          <w:numId w:val="47"/>
        </w:numPr>
        <w:autoSpaceDE/>
        <w:autoSpaceDN/>
        <w:rPr>
          <w:lang w:val="en-US"/>
        </w:rPr>
      </w:pPr>
      <w:r w:rsidRPr="00AC0611">
        <w:rPr>
          <w:lang w:val="en-US"/>
        </w:rPr>
        <w:t>WT/PT Indicator</w:t>
      </w:r>
    </w:p>
    <w:p w14:paraId="0691E841" w14:textId="77777777" w:rsidR="00E75031" w:rsidRPr="00AC0611" w:rsidRDefault="00E75031" w:rsidP="006F2658">
      <w:pPr>
        <w:pStyle w:val="ListParagraph"/>
        <w:widowControl/>
        <w:numPr>
          <w:ilvl w:val="0"/>
          <w:numId w:val="47"/>
        </w:numPr>
        <w:autoSpaceDE/>
        <w:autoSpaceDN/>
        <w:rPr>
          <w:lang w:val="en-US"/>
        </w:rPr>
      </w:pPr>
      <w:r w:rsidRPr="00AC0611">
        <w:rPr>
          <w:lang w:val="en-US"/>
        </w:rPr>
        <w:t>Actual or Standard Hours or Sessions</w:t>
      </w:r>
    </w:p>
    <w:p w14:paraId="2687C7ED" w14:textId="77777777" w:rsidR="00E75031" w:rsidRPr="00DC62EC" w:rsidRDefault="00E75031" w:rsidP="00E75031">
      <w:pPr>
        <w:spacing w:line="276" w:lineRule="auto"/>
        <w:rPr>
          <w:lang w:val="en-US"/>
        </w:rPr>
      </w:pPr>
    </w:p>
    <w:p w14:paraId="420D9F6C" w14:textId="77777777" w:rsidR="00E75031" w:rsidRPr="00DC62EC" w:rsidRDefault="00E75031" w:rsidP="00E75031">
      <w:pPr>
        <w:pStyle w:val="Heading3"/>
        <w:rPr>
          <w:lang w:val="en-US"/>
        </w:rPr>
      </w:pPr>
      <w:bookmarkStart w:id="146" w:name="_Toc210122384"/>
      <w:r w:rsidRPr="00DC62EC">
        <w:rPr>
          <w:lang w:val="en-US"/>
        </w:rPr>
        <w:t>Action you need to take</w:t>
      </w:r>
      <w:bookmarkEnd w:id="146"/>
    </w:p>
    <w:p w14:paraId="1FA9C149" w14:textId="77777777" w:rsidR="00E75031" w:rsidRPr="00AC0611" w:rsidRDefault="00E75031" w:rsidP="006F2658">
      <w:pPr>
        <w:pStyle w:val="ListParagraph"/>
        <w:widowControl/>
        <w:numPr>
          <w:ilvl w:val="0"/>
          <w:numId w:val="48"/>
        </w:numPr>
        <w:autoSpaceDE/>
        <w:autoSpaceDN/>
        <w:rPr>
          <w:lang w:val="en-US"/>
        </w:rPr>
      </w:pPr>
      <w:r w:rsidRPr="00AC0611">
        <w:rPr>
          <w:lang w:val="en-US"/>
        </w:rPr>
        <w:t>Access the error.</w:t>
      </w:r>
    </w:p>
    <w:p w14:paraId="4E68D932" w14:textId="628BB420" w:rsidR="00E75031" w:rsidRPr="00AC0611" w:rsidRDefault="00E75031" w:rsidP="006F2658">
      <w:pPr>
        <w:pStyle w:val="ListParagraph"/>
        <w:widowControl/>
        <w:numPr>
          <w:ilvl w:val="0"/>
          <w:numId w:val="48"/>
        </w:numPr>
        <w:autoSpaceDE/>
        <w:autoSpaceDN/>
        <w:rPr>
          <w:lang w:val="en-US"/>
        </w:rPr>
      </w:pPr>
      <w:r w:rsidRPr="00AC0611">
        <w:rPr>
          <w:lang w:val="en-US"/>
        </w:rPr>
        <w:t xml:space="preserve">Select </w:t>
      </w:r>
      <w:r w:rsidR="00831471">
        <w:rPr>
          <w:lang w:val="en-US"/>
        </w:rPr>
        <w:t>‘</w:t>
      </w:r>
      <w:r w:rsidRPr="00AC0611">
        <w:rPr>
          <w:lang w:val="en-US"/>
        </w:rPr>
        <w:t>Amend and/or resubmit</w:t>
      </w:r>
      <w:r w:rsidR="00831471">
        <w:rPr>
          <w:lang w:val="en-US"/>
        </w:rPr>
        <w:t>’</w:t>
      </w:r>
    </w:p>
    <w:p w14:paraId="27613E8A" w14:textId="2C37511F" w:rsidR="00E75031" w:rsidRPr="00AC0611" w:rsidRDefault="00E75031" w:rsidP="006F2658">
      <w:pPr>
        <w:pStyle w:val="ListParagraph"/>
        <w:widowControl/>
        <w:numPr>
          <w:ilvl w:val="0"/>
          <w:numId w:val="48"/>
        </w:numPr>
        <w:autoSpaceDE/>
        <w:autoSpaceDN/>
        <w:rPr>
          <w:lang w:val="en-US"/>
        </w:rPr>
      </w:pPr>
      <w:r w:rsidRPr="00AC0611">
        <w:rPr>
          <w:lang w:val="en-US"/>
        </w:rPr>
        <w:t xml:space="preserve">Select </w:t>
      </w:r>
      <w:r w:rsidR="00831471">
        <w:rPr>
          <w:lang w:val="en-US"/>
        </w:rPr>
        <w:t>‘</w:t>
      </w:r>
      <w:r w:rsidRPr="00AC0611">
        <w:rPr>
          <w:lang w:val="en-US"/>
        </w:rPr>
        <w:t>Continue to form</w:t>
      </w:r>
      <w:r w:rsidR="00831471">
        <w:rPr>
          <w:lang w:val="en-US"/>
        </w:rPr>
        <w:t>’</w:t>
      </w:r>
    </w:p>
    <w:p w14:paraId="58A8F2C6" w14:textId="77777777" w:rsidR="00E75031" w:rsidRPr="00DC62EC" w:rsidRDefault="00E75031" w:rsidP="00E75031">
      <w:pPr>
        <w:rPr>
          <w:lang w:val="en-US"/>
        </w:rPr>
      </w:pPr>
    </w:p>
    <w:p w14:paraId="64766A12" w14:textId="77777777" w:rsidR="00E75031" w:rsidRPr="00DC62EC" w:rsidRDefault="00E75031" w:rsidP="00E75031">
      <w:pPr>
        <w:pStyle w:val="Heading3"/>
        <w:rPr>
          <w:lang w:val="en-US"/>
        </w:rPr>
      </w:pPr>
      <w:bookmarkStart w:id="147" w:name="_Toc210122385"/>
      <w:r w:rsidRPr="00DC62EC">
        <w:rPr>
          <w:lang w:val="en-US"/>
        </w:rPr>
        <w:t>If the employment is correctly a Bed Fund:</w:t>
      </w:r>
      <w:bookmarkEnd w:id="147"/>
    </w:p>
    <w:p w14:paraId="2DD03412" w14:textId="77777777" w:rsidR="00E75031" w:rsidRPr="00AC0611" w:rsidRDefault="00E75031" w:rsidP="006F2658">
      <w:pPr>
        <w:pStyle w:val="ListParagraph"/>
        <w:widowControl/>
        <w:numPr>
          <w:ilvl w:val="0"/>
          <w:numId w:val="49"/>
        </w:numPr>
        <w:autoSpaceDE/>
        <w:autoSpaceDN/>
        <w:rPr>
          <w:lang w:val="en-US"/>
        </w:rPr>
      </w:pPr>
      <w:r w:rsidRPr="00AC0611">
        <w:rPr>
          <w:lang w:val="en-US"/>
        </w:rPr>
        <w:t>Remove any entries for boxes 17 - 21</w:t>
      </w:r>
    </w:p>
    <w:p w14:paraId="276A4FDC" w14:textId="49909631" w:rsidR="00E75031" w:rsidRPr="00AC0611" w:rsidRDefault="00E75031" w:rsidP="006F2658">
      <w:pPr>
        <w:pStyle w:val="ListParagraph"/>
        <w:widowControl/>
        <w:numPr>
          <w:ilvl w:val="0"/>
          <w:numId w:val="49"/>
        </w:numPr>
        <w:autoSpaceDE/>
        <w:autoSpaceDN/>
        <w:rPr>
          <w:lang w:val="en-US"/>
        </w:rPr>
      </w:pPr>
      <w:r w:rsidRPr="00AC0611">
        <w:rPr>
          <w:lang w:val="en-US"/>
        </w:rPr>
        <w:t xml:space="preserve">Scroll down the page and select </w:t>
      </w:r>
      <w:r w:rsidR="00831471">
        <w:rPr>
          <w:lang w:val="en-US"/>
        </w:rPr>
        <w:t>‘</w:t>
      </w:r>
      <w:r w:rsidRPr="00AC0611">
        <w:rPr>
          <w:lang w:val="en-US"/>
        </w:rPr>
        <w:t>Submit</w:t>
      </w:r>
      <w:r w:rsidR="00831471">
        <w:rPr>
          <w:lang w:val="en-US"/>
        </w:rPr>
        <w:t>’</w:t>
      </w:r>
    </w:p>
    <w:p w14:paraId="3486830A" w14:textId="77777777" w:rsidR="00E75031" w:rsidRPr="00DC62EC" w:rsidRDefault="00E75031" w:rsidP="00E75031">
      <w:pPr>
        <w:rPr>
          <w:lang w:val="en-US"/>
        </w:rPr>
      </w:pPr>
    </w:p>
    <w:p w14:paraId="275DE17D" w14:textId="77777777" w:rsidR="00E75031" w:rsidRPr="00DC62EC" w:rsidRDefault="00E75031" w:rsidP="00E75031">
      <w:pPr>
        <w:pStyle w:val="Heading3"/>
        <w:rPr>
          <w:lang w:val="en-US"/>
        </w:rPr>
      </w:pPr>
      <w:bookmarkStart w:id="148" w:name="_Toc210122386"/>
      <w:r w:rsidRPr="00DC62EC">
        <w:rPr>
          <w:lang w:val="en-US"/>
        </w:rPr>
        <w:t>If the employment is not a Bed Fund:</w:t>
      </w:r>
      <w:bookmarkEnd w:id="148"/>
    </w:p>
    <w:p w14:paraId="57A03D7E" w14:textId="77777777" w:rsidR="00E75031" w:rsidRPr="00AC0611" w:rsidRDefault="00E75031" w:rsidP="006F2658">
      <w:pPr>
        <w:pStyle w:val="ListParagraph"/>
        <w:widowControl/>
        <w:numPr>
          <w:ilvl w:val="0"/>
          <w:numId w:val="50"/>
        </w:numPr>
        <w:autoSpaceDE/>
        <w:autoSpaceDN/>
        <w:rPr>
          <w:lang w:val="en-US"/>
        </w:rPr>
      </w:pPr>
      <w:r w:rsidRPr="00AC0611">
        <w:rPr>
          <w:lang w:val="en-US"/>
        </w:rPr>
        <w:t>Amend the employment type</w:t>
      </w:r>
    </w:p>
    <w:p w14:paraId="3963F6BF" w14:textId="77777777" w:rsidR="00E75031" w:rsidRPr="00AC0611" w:rsidRDefault="00E75031" w:rsidP="006F2658">
      <w:pPr>
        <w:pStyle w:val="ListParagraph"/>
        <w:widowControl/>
        <w:numPr>
          <w:ilvl w:val="0"/>
          <w:numId w:val="50"/>
        </w:numPr>
        <w:autoSpaceDE/>
        <w:autoSpaceDN/>
        <w:rPr>
          <w:lang w:val="en-US"/>
        </w:rPr>
      </w:pPr>
      <w:r w:rsidRPr="00AC0611">
        <w:rPr>
          <w:lang w:val="en-US"/>
        </w:rPr>
        <w:t>Review any entries in boxes 15 - 21 to match</w:t>
      </w:r>
    </w:p>
    <w:p w14:paraId="4AFDCD69" w14:textId="5381DADA" w:rsidR="00E75031" w:rsidRPr="00AC0611" w:rsidRDefault="00E75031" w:rsidP="006F2658">
      <w:pPr>
        <w:pStyle w:val="ListParagraph"/>
        <w:widowControl/>
        <w:numPr>
          <w:ilvl w:val="0"/>
          <w:numId w:val="50"/>
        </w:numPr>
        <w:autoSpaceDE/>
        <w:autoSpaceDN/>
        <w:rPr>
          <w:lang w:val="en-US"/>
        </w:rPr>
      </w:pPr>
      <w:r w:rsidRPr="00AC0611">
        <w:rPr>
          <w:lang w:val="en-US"/>
        </w:rPr>
        <w:t xml:space="preserve">Scroll down the page and select </w:t>
      </w:r>
      <w:r w:rsidR="00831471">
        <w:rPr>
          <w:lang w:val="en-US"/>
        </w:rPr>
        <w:t>‘</w:t>
      </w:r>
      <w:r w:rsidRPr="00AC0611">
        <w:rPr>
          <w:lang w:val="en-US"/>
        </w:rPr>
        <w:t>Submit</w:t>
      </w:r>
      <w:r w:rsidR="00831471">
        <w:rPr>
          <w:lang w:val="en-US"/>
        </w:rPr>
        <w:t>’</w:t>
      </w:r>
    </w:p>
    <w:p w14:paraId="05BE0EB0" w14:textId="77777777" w:rsidR="00E75031" w:rsidRPr="00DC62EC" w:rsidRDefault="00E75031" w:rsidP="00E75031">
      <w:pPr>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
        <w:gridCol w:w="1663"/>
        <w:gridCol w:w="1536"/>
        <w:gridCol w:w="1537"/>
        <w:gridCol w:w="1540"/>
        <w:gridCol w:w="1540"/>
      </w:tblGrid>
      <w:tr w:rsidR="00E75031" w:rsidRPr="00DC62EC" w14:paraId="6DE1AC80" w14:textId="77777777" w:rsidTr="00BA067A">
        <w:trPr>
          <w:trHeight w:hRule="exact" w:val="943"/>
        </w:trPr>
        <w:tc>
          <w:tcPr>
            <w:tcW w:w="1422" w:type="dxa"/>
          </w:tcPr>
          <w:p w14:paraId="67462BBC" w14:textId="77777777" w:rsidR="00E75031" w:rsidRPr="00DC62EC" w:rsidRDefault="00E75031" w:rsidP="00BA067A">
            <w:pPr>
              <w:spacing w:line="276" w:lineRule="auto"/>
              <w:jc w:val="center"/>
              <w:rPr>
                <w:b/>
                <w:lang w:val="en-US"/>
              </w:rPr>
            </w:pPr>
            <w:r w:rsidRPr="00DC62EC">
              <w:rPr>
                <w:b/>
                <w:lang w:val="en-US"/>
              </w:rPr>
              <w:t>Capacity Code</w:t>
            </w:r>
          </w:p>
        </w:tc>
        <w:tc>
          <w:tcPr>
            <w:tcW w:w="1663" w:type="dxa"/>
          </w:tcPr>
          <w:p w14:paraId="0A08B52D" w14:textId="77777777" w:rsidR="00E75031" w:rsidRPr="00DC62EC" w:rsidRDefault="00E75031" w:rsidP="00BA067A">
            <w:pPr>
              <w:spacing w:line="276" w:lineRule="auto"/>
              <w:jc w:val="center"/>
              <w:rPr>
                <w:b/>
                <w:lang w:val="en-US"/>
              </w:rPr>
            </w:pPr>
            <w:r w:rsidRPr="00DC62EC">
              <w:rPr>
                <w:b/>
                <w:lang w:val="en-US"/>
              </w:rPr>
              <w:t>Employment Type</w:t>
            </w:r>
          </w:p>
        </w:tc>
        <w:tc>
          <w:tcPr>
            <w:tcW w:w="1536" w:type="dxa"/>
          </w:tcPr>
          <w:p w14:paraId="0B1B25B7" w14:textId="77777777" w:rsidR="00E75031" w:rsidRPr="00DC62EC" w:rsidRDefault="00E75031" w:rsidP="00BA067A">
            <w:pPr>
              <w:spacing w:line="276" w:lineRule="auto"/>
              <w:jc w:val="center"/>
              <w:rPr>
                <w:b/>
                <w:lang w:val="en-US"/>
              </w:rPr>
            </w:pPr>
            <w:r w:rsidRPr="00DC62EC">
              <w:rPr>
                <w:b/>
                <w:lang w:val="en-US"/>
              </w:rPr>
              <w:t>WT/PT</w:t>
            </w:r>
          </w:p>
          <w:p w14:paraId="2B8290F5" w14:textId="77777777" w:rsidR="00E75031" w:rsidRPr="00DC62EC" w:rsidRDefault="00E75031" w:rsidP="00BA067A">
            <w:pPr>
              <w:spacing w:line="276" w:lineRule="auto"/>
              <w:jc w:val="center"/>
              <w:rPr>
                <w:b/>
                <w:lang w:val="en-US"/>
              </w:rPr>
            </w:pPr>
            <w:r w:rsidRPr="00DC62EC">
              <w:rPr>
                <w:b/>
                <w:lang w:val="en-US"/>
              </w:rPr>
              <w:t>Indicator</w:t>
            </w:r>
          </w:p>
        </w:tc>
        <w:tc>
          <w:tcPr>
            <w:tcW w:w="1537" w:type="dxa"/>
          </w:tcPr>
          <w:p w14:paraId="4AFFD8AD" w14:textId="77777777" w:rsidR="00E75031" w:rsidRPr="00DC62EC" w:rsidRDefault="00E75031" w:rsidP="00BA067A">
            <w:pPr>
              <w:spacing w:line="276" w:lineRule="auto"/>
              <w:jc w:val="center"/>
              <w:rPr>
                <w:lang w:val="en-US"/>
              </w:rPr>
            </w:pPr>
          </w:p>
          <w:p w14:paraId="54283E3C" w14:textId="77777777" w:rsidR="00E75031" w:rsidRPr="00DC62EC" w:rsidRDefault="00E75031" w:rsidP="00BA067A">
            <w:pPr>
              <w:spacing w:line="276" w:lineRule="auto"/>
              <w:jc w:val="center"/>
              <w:rPr>
                <w:b/>
                <w:lang w:val="en-US"/>
              </w:rPr>
            </w:pPr>
            <w:r w:rsidRPr="00DC62EC">
              <w:rPr>
                <w:b/>
                <w:lang w:val="en-US"/>
              </w:rPr>
              <w:t>Locum</w:t>
            </w:r>
          </w:p>
        </w:tc>
        <w:tc>
          <w:tcPr>
            <w:tcW w:w="1540" w:type="dxa"/>
          </w:tcPr>
          <w:p w14:paraId="26E87863" w14:textId="77777777" w:rsidR="00E75031" w:rsidRPr="00DC62EC" w:rsidRDefault="00E75031" w:rsidP="00BA067A">
            <w:pPr>
              <w:spacing w:line="276" w:lineRule="auto"/>
              <w:jc w:val="center"/>
              <w:rPr>
                <w:lang w:val="en-US"/>
              </w:rPr>
            </w:pPr>
          </w:p>
          <w:p w14:paraId="3F5F39B8" w14:textId="77777777" w:rsidR="00E75031" w:rsidRPr="00DC62EC" w:rsidRDefault="00E75031" w:rsidP="00BA067A">
            <w:pPr>
              <w:spacing w:line="276" w:lineRule="auto"/>
              <w:jc w:val="center"/>
              <w:rPr>
                <w:b/>
                <w:lang w:val="en-US"/>
              </w:rPr>
            </w:pPr>
            <w:r w:rsidRPr="00DC62EC">
              <w:rPr>
                <w:b/>
                <w:lang w:val="en-US"/>
              </w:rPr>
              <w:t>As &amp; When</w:t>
            </w:r>
          </w:p>
        </w:tc>
        <w:tc>
          <w:tcPr>
            <w:tcW w:w="1540" w:type="dxa"/>
          </w:tcPr>
          <w:p w14:paraId="433613D2" w14:textId="77777777" w:rsidR="00E75031" w:rsidRPr="00DC62EC" w:rsidRDefault="00E75031" w:rsidP="00BA067A">
            <w:pPr>
              <w:spacing w:line="276" w:lineRule="auto"/>
              <w:jc w:val="center"/>
              <w:rPr>
                <w:b/>
                <w:lang w:val="en-US"/>
              </w:rPr>
            </w:pPr>
            <w:r w:rsidRPr="00DC62EC">
              <w:rPr>
                <w:b/>
                <w:lang w:val="en-US"/>
              </w:rPr>
              <w:t>If PT</w:t>
            </w:r>
          </w:p>
          <w:p w14:paraId="0CA3402D" w14:textId="77777777" w:rsidR="00E75031" w:rsidRPr="00DC62EC" w:rsidRDefault="00E75031" w:rsidP="00BA067A">
            <w:pPr>
              <w:spacing w:line="276" w:lineRule="auto"/>
              <w:jc w:val="center"/>
              <w:rPr>
                <w:b/>
                <w:lang w:val="en-US"/>
              </w:rPr>
            </w:pPr>
            <w:r w:rsidRPr="00DC62EC">
              <w:rPr>
                <w:b/>
                <w:lang w:val="en-US"/>
              </w:rPr>
              <w:t>Sessions or hours?</w:t>
            </w:r>
          </w:p>
        </w:tc>
      </w:tr>
      <w:tr w:rsidR="00E75031" w:rsidRPr="00DC62EC" w14:paraId="3579CE7D" w14:textId="77777777" w:rsidTr="00BA067A">
        <w:trPr>
          <w:trHeight w:hRule="exact" w:val="368"/>
        </w:trPr>
        <w:tc>
          <w:tcPr>
            <w:tcW w:w="1422" w:type="dxa"/>
          </w:tcPr>
          <w:p w14:paraId="05A3A683" w14:textId="77777777" w:rsidR="00E75031" w:rsidRPr="00DC62EC" w:rsidRDefault="00E75031" w:rsidP="00BA067A">
            <w:pPr>
              <w:spacing w:line="276" w:lineRule="auto"/>
              <w:jc w:val="center"/>
              <w:rPr>
                <w:lang w:val="en-US"/>
              </w:rPr>
            </w:pPr>
            <w:r w:rsidRPr="00DC62EC">
              <w:rPr>
                <w:lang w:val="en-US"/>
              </w:rPr>
              <w:t>01</w:t>
            </w:r>
          </w:p>
        </w:tc>
        <w:tc>
          <w:tcPr>
            <w:tcW w:w="1663" w:type="dxa"/>
          </w:tcPr>
          <w:p w14:paraId="72379460" w14:textId="77777777" w:rsidR="00E75031" w:rsidRPr="00DC62EC" w:rsidRDefault="00E75031" w:rsidP="00BA067A">
            <w:pPr>
              <w:spacing w:line="276" w:lineRule="auto"/>
              <w:jc w:val="center"/>
              <w:rPr>
                <w:lang w:val="en-US"/>
              </w:rPr>
            </w:pPr>
            <w:r w:rsidRPr="00DC62EC">
              <w:rPr>
                <w:lang w:val="en-US"/>
              </w:rPr>
              <w:t>Officer</w:t>
            </w:r>
          </w:p>
        </w:tc>
        <w:tc>
          <w:tcPr>
            <w:tcW w:w="1536" w:type="dxa"/>
          </w:tcPr>
          <w:p w14:paraId="59442E32" w14:textId="77777777" w:rsidR="00E75031" w:rsidRPr="00DC62EC" w:rsidRDefault="00E75031" w:rsidP="00BA067A">
            <w:pPr>
              <w:spacing w:line="276" w:lineRule="auto"/>
              <w:jc w:val="center"/>
              <w:rPr>
                <w:lang w:val="en-US"/>
              </w:rPr>
            </w:pPr>
            <w:r w:rsidRPr="00DC62EC">
              <w:rPr>
                <w:lang w:val="en-US"/>
              </w:rPr>
              <w:t>PT or WT</w:t>
            </w:r>
          </w:p>
        </w:tc>
        <w:tc>
          <w:tcPr>
            <w:tcW w:w="1537" w:type="dxa"/>
          </w:tcPr>
          <w:p w14:paraId="27AD0FCE"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35440AEF"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0E64360A" w14:textId="77777777" w:rsidR="00E75031" w:rsidRPr="00DC62EC" w:rsidRDefault="00E75031" w:rsidP="00BA067A">
            <w:pPr>
              <w:spacing w:line="276" w:lineRule="auto"/>
              <w:jc w:val="center"/>
              <w:rPr>
                <w:lang w:val="en-US"/>
              </w:rPr>
            </w:pPr>
            <w:r w:rsidRPr="00DC62EC">
              <w:rPr>
                <w:lang w:val="en-US"/>
              </w:rPr>
              <w:t>Hours</w:t>
            </w:r>
          </w:p>
        </w:tc>
      </w:tr>
      <w:tr w:rsidR="00E75031" w:rsidRPr="00DC62EC" w14:paraId="1B515466" w14:textId="77777777" w:rsidTr="00BA067A">
        <w:trPr>
          <w:trHeight w:hRule="exact" w:val="368"/>
        </w:trPr>
        <w:tc>
          <w:tcPr>
            <w:tcW w:w="1422" w:type="dxa"/>
          </w:tcPr>
          <w:p w14:paraId="1CF3555F" w14:textId="77777777" w:rsidR="00E75031" w:rsidRPr="00DC62EC" w:rsidRDefault="00E75031" w:rsidP="00BA067A">
            <w:pPr>
              <w:spacing w:line="276" w:lineRule="auto"/>
              <w:jc w:val="center"/>
              <w:rPr>
                <w:lang w:val="en-US"/>
              </w:rPr>
            </w:pPr>
            <w:r w:rsidRPr="00DC62EC">
              <w:rPr>
                <w:lang w:val="en-US"/>
              </w:rPr>
              <w:t>02</w:t>
            </w:r>
          </w:p>
        </w:tc>
        <w:tc>
          <w:tcPr>
            <w:tcW w:w="1663" w:type="dxa"/>
          </w:tcPr>
          <w:p w14:paraId="3E1EEDAF" w14:textId="77777777" w:rsidR="00E75031" w:rsidRPr="00DC62EC" w:rsidRDefault="00E75031" w:rsidP="00BA067A">
            <w:pPr>
              <w:spacing w:line="276" w:lineRule="auto"/>
              <w:jc w:val="center"/>
              <w:rPr>
                <w:lang w:val="en-US"/>
              </w:rPr>
            </w:pPr>
            <w:r w:rsidRPr="00DC62EC">
              <w:rPr>
                <w:lang w:val="en-US"/>
              </w:rPr>
              <w:t>Officer</w:t>
            </w:r>
          </w:p>
        </w:tc>
        <w:tc>
          <w:tcPr>
            <w:tcW w:w="1536" w:type="dxa"/>
          </w:tcPr>
          <w:p w14:paraId="43913A0D" w14:textId="77777777" w:rsidR="00E75031" w:rsidRPr="00DC62EC" w:rsidRDefault="00E75031" w:rsidP="00BA067A">
            <w:pPr>
              <w:spacing w:line="276" w:lineRule="auto"/>
              <w:jc w:val="center"/>
              <w:rPr>
                <w:lang w:val="en-US"/>
              </w:rPr>
            </w:pPr>
            <w:r w:rsidRPr="00DC62EC">
              <w:rPr>
                <w:lang w:val="en-US"/>
              </w:rPr>
              <w:t>PT or WT</w:t>
            </w:r>
          </w:p>
        </w:tc>
        <w:tc>
          <w:tcPr>
            <w:tcW w:w="1537" w:type="dxa"/>
          </w:tcPr>
          <w:p w14:paraId="356CD8A5"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2BBFF634"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7E54EE92" w14:textId="77777777" w:rsidR="00E75031" w:rsidRPr="00DC62EC" w:rsidRDefault="00E75031" w:rsidP="00BA067A">
            <w:pPr>
              <w:spacing w:line="276" w:lineRule="auto"/>
              <w:jc w:val="center"/>
              <w:rPr>
                <w:lang w:val="en-US"/>
              </w:rPr>
            </w:pPr>
            <w:r w:rsidRPr="00DC62EC">
              <w:rPr>
                <w:lang w:val="en-US"/>
              </w:rPr>
              <w:t>Hours</w:t>
            </w:r>
          </w:p>
        </w:tc>
      </w:tr>
      <w:tr w:rsidR="00E75031" w:rsidRPr="00DC62EC" w14:paraId="41A28306" w14:textId="77777777" w:rsidTr="00BA067A">
        <w:trPr>
          <w:trHeight w:hRule="exact" w:val="369"/>
        </w:trPr>
        <w:tc>
          <w:tcPr>
            <w:tcW w:w="1422" w:type="dxa"/>
            <w:vMerge w:val="restart"/>
            <w:tcBorders>
              <w:bottom w:val="nil"/>
            </w:tcBorders>
          </w:tcPr>
          <w:p w14:paraId="1A1F7C30" w14:textId="77777777" w:rsidR="00E75031" w:rsidRPr="00DC62EC" w:rsidRDefault="00E75031" w:rsidP="00BA067A">
            <w:pPr>
              <w:spacing w:line="276" w:lineRule="auto"/>
              <w:jc w:val="center"/>
              <w:rPr>
                <w:lang w:val="en-US"/>
              </w:rPr>
            </w:pPr>
          </w:p>
          <w:p w14:paraId="44EBFA94" w14:textId="77777777" w:rsidR="00E75031" w:rsidRPr="00DC62EC" w:rsidRDefault="00E75031" w:rsidP="00BA067A">
            <w:pPr>
              <w:spacing w:line="276" w:lineRule="auto"/>
              <w:jc w:val="center"/>
              <w:rPr>
                <w:lang w:val="en-US"/>
              </w:rPr>
            </w:pPr>
            <w:r w:rsidRPr="00DC62EC">
              <w:rPr>
                <w:lang w:val="en-US"/>
              </w:rPr>
              <w:t>03</w:t>
            </w:r>
          </w:p>
        </w:tc>
        <w:tc>
          <w:tcPr>
            <w:tcW w:w="1663" w:type="dxa"/>
            <w:tcBorders>
              <w:bottom w:val="nil"/>
            </w:tcBorders>
          </w:tcPr>
          <w:p w14:paraId="2BF8E200" w14:textId="77777777" w:rsidR="00E75031" w:rsidRPr="00DC62EC" w:rsidRDefault="00E75031" w:rsidP="00BA067A">
            <w:pPr>
              <w:spacing w:line="276" w:lineRule="auto"/>
              <w:jc w:val="center"/>
              <w:rPr>
                <w:lang w:val="en-US"/>
              </w:rPr>
            </w:pPr>
            <w:r w:rsidRPr="00DC62EC">
              <w:rPr>
                <w:lang w:val="en-US"/>
              </w:rPr>
              <w:t>Non-spec, or</w:t>
            </w:r>
          </w:p>
        </w:tc>
        <w:tc>
          <w:tcPr>
            <w:tcW w:w="1536" w:type="dxa"/>
          </w:tcPr>
          <w:p w14:paraId="0602D280" w14:textId="77777777" w:rsidR="00E75031" w:rsidRPr="00DC62EC" w:rsidRDefault="00E75031" w:rsidP="00BA067A">
            <w:pPr>
              <w:spacing w:line="276" w:lineRule="auto"/>
              <w:jc w:val="center"/>
              <w:rPr>
                <w:lang w:val="en-US"/>
              </w:rPr>
            </w:pPr>
            <w:r w:rsidRPr="00DC62EC">
              <w:rPr>
                <w:lang w:val="en-US"/>
              </w:rPr>
              <w:t>PT or WT</w:t>
            </w:r>
          </w:p>
        </w:tc>
        <w:tc>
          <w:tcPr>
            <w:tcW w:w="1537" w:type="dxa"/>
          </w:tcPr>
          <w:p w14:paraId="35522A54" w14:textId="77777777" w:rsidR="00E75031" w:rsidRPr="00DC62EC" w:rsidRDefault="00E75031" w:rsidP="00BA067A">
            <w:pPr>
              <w:spacing w:line="276" w:lineRule="auto"/>
              <w:jc w:val="center"/>
              <w:rPr>
                <w:lang w:val="en-US"/>
              </w:rPr>
            </w:pPr>
            <w:r w:rsidRPr="00DC62EC">
              <w:rPr>
                <w:lang w:val="en-US"/>
              </w:rPr>
              <w:t>Yes or No</w:t>
            </w:r>
          </w:p>
        </w:tc>
        <w:tc>
          <w:tcPr>
            <w:tcW w:w="1540" w:type="dxa"/>
          </w:tcPr>
          <w:p w14:paraId="2C2EAA57" w14:textId="77777777" w:rsidR="00E75031" w:rsidRPr="00DC62EC" w:rsidRDefault="00E75031" w:rsidP="00BA067A">
            <w:pPr>
              <w:spacing w:line="276" w:lineRule="auto"/>
              <w:jc w:val="center"/>
              <w:rPr>
                <w:lang w:val="en-US"/>
              </w:rPr>
            </w:pPr>
            <w:r w:rsidRPr="00DC62EC">
              <w:rPr>
                <w:lang w:val="en-US"/>
              </w:rPr>
              <w:t>Yes or No</w:t>
            </w:r>
          </w:p>
        </w:tc>
        <w:tc>
          <w:tcPr>
            <w:tcW w:w="1540" w:type="dxa"/>
          </w:tcPr>
          <w:p w14:paraId="15498C92" w14:textId="77777777" w:rsidR="00E75031" w:rsidRPr="00DC62EC" w:rsidRDefault="00E75031" w:rsidP="00BA067A">
            <w:pPr>
              <w:spacing w:line="276" w:lineRule="auto"/>
              <w:jc w:val="center"/>
              <w:rPr>
                <w:lang w:val="en-US"/>
              </w:rPr>
            </w:pPr>
            <w:r w:rsidRPr="00DC62EC">
              <w:rPr>
                <w:lang w:val="en-US"/>
              </w:rPr>
              <w:t>Either</w:t>
            </w:r>
          </w:p>
        </w:tc>
      </w:tr>
      <w:tr w:rsidR="00E75031" w:rsidRPr="00DC62EC" w14:paraId="2F1BFC3E" w14:textId="77777777" w:rsidTr="00BA067A">
        <w:trPr>
          <w:trHeight w:hRule="exact" w:val="248"/>
        </w:trPr>
        <w:tc>
          <w:tcPr>
            <w:tcW w:w="1422" w:type="dxa"/>
            <w:vMerge/>
            <w:tcBorders>
              <w:top w:val="nil"/>
              <w:bottom w:val="nil"/>
            </w:tcBorders>
          </w:tcPr>
          <w:p w14:paraId="128949AF" w14:textId="77777777" w:rsidR="00E75031" w:rsidRPr="00DC62EC" w:rsidRDefault="00E75031" w:rsidP="00BA067A">
            <w:pPr>
              <w:spacing w:line="276" w:lineRule="auto"/>
              <w:jc w:val="center"/>
              <w:rPr>
                <w:lang w:val="en-US"/>
              </w:rPr>
            </w:pPr>
          </w:p>
        </w:tc>
        <w:tc>
          <w:tcPr>
            <w:tcW w:w="1663" w:type="dxa"/>
            <w:vMerge w:val="restart"/>
            <w:tcBorders>
              <w:top w:val="nil"/>
              <w:bottom w:val="nil"/>
            </w:tcBorders>
          </w:tcPr>
          <w:p w14:paraId="37DC8382" w14:textId="77777777" w:rsidR="00E75031" w:rsidRPr="00DC62EC" w:rsidRDefault="00E75031" w:rsidP="00BA067A">
            <w:pPr>
              <w:spacing w:line="276" w:lineRule="auto"/>
              <w:jc w:val="center"/>
              <w:rPr>
                <w:lang w:val="en-US"/>
              </w:rPr>
            </w:pPr>
            <w:r w:rsidRPr="00DC62EC">
              <w:rPr>
                <w:lang w:val="en-US"/>
              </w:rPr>
              <w:t>Specialist</w:t>
            </w:r>
          </w:p>
        </w:tc>
        <w:tc>
          <w:tcPr>
            <w:tcW w:w="1536" w:type="dxa"/>
            <w:vMerge w:val="restart"/>
          </w:tcPr>
          <w:p w14:paraId="21ADF044" w14:textId="77777777" w:rsidR="00E75031" w:rsidRPr="00DC62EC" w:rsidRDefault="00E75031" w:rsidP="00BA067A">
            <w:pPr>
              <w:spacing w:line="276" w:lineRule="auto"/>
              <w:jc w:val="center"/>
              <w:rPr>
                <w:lang w:val="en-US"/>
              </w:rPr>
            </w:pPr>
            <w:r w:rsidRPr="00DC62EC">
              <w:rPr>
                <w:lang w:val="en-US"/>
              </w:rPr>
              <w:t>PT or WT</w:t>
            </w:r>
          </w:p>
        </w:tc>
        <w:tc>
          <w:tcPr>
            <w:tcW w:w="1537" w:type="dxa"/>
            <w:vMerge w:val="restart"/>
          </w:tcPr>
          <w:p w14:paraId="28E7129B" w14:textId="77777777" w:rsidR="00E75031" w:rsidRPr="00DC62EC" w:rsidRDefault="00E75031" w:rsidP="00BA067A">
            <w:pPr>
              <w:spacing w:line="276" w:lineRule="auto"/>
              <w:jc w:val="center"/>
              <w:rPr>
                <w:lang w:val="en-US"/>
              </w:rPr>
            </w:pPr>
            <w:r w:rsidRPr="00DC62EC">
              <w:rPr>
                <w:lang w:val="en-US"/>
              </w:rPr>
              <w:t>Yes or No</w:t>
            </w:r>
          </w:p>
        </w:tc>
        <w:tc>
          <w:tcPr>
            <w:tcW w:w="1540" w:type="dxa"/>
            <w:vMerge w:val="restart"/>
          </w:tcPr>
          <w:p w14:paraId="43C19D19" w14:textId="77777777" w:rsidR="00E75031" w:rsidRPr="00DC62EC" w:rsidRDefault="00E75031" w:rsidP="00BA067A">
            <w:pPr>
              <w:spacing w:line="276" w:lineRule="auto"/>
              <w:jc w:val="center"/>
              <w:rPr>
                <w:lang w:val="en-US"/>
              </w:rPr>
            </w:pPr>
            <w:r w:rsidRPr="00DC62EC">
              <w:rPr>
                <w:lang w:val="en-US"/>
              </w:rPr>
              <w:t>Yes or No</w:t>
            </w:r>
          </w:p>
        </w:tc>
        <w:tc>
          <w:tcPr>
            <w:tcW w:w="1540" w:type="dxa"/>
            <w:vMerge w:val="restart"/>
          </w:tcPr>
          <w:p w14:paraId="75B4AB49" w14:textId="77777777" w:rsidR="00E75031" w:rsidRPr="00DC62EC" w:rsidRDefault="00E75031" w:rsidP="00BA067A">
            <w:pPr>
              <w:spacing w:line="276" w:lineRule="auto"/>
              <w:jc w:val="center"/>
              <w:rPr>
                <w:lang w:val="en-US"/>
              </w:rPr>
            </w:pPr>
            <w:r w:rsidRPr="00DC62EC">
              <w:rPr>
                <w:lang w:val="en-US"/>
              </w:rPr>
              <w:t>Either</w:t>
            </w:r>
          </w:p>
        </w:tc>
      </w:tr>
      <w:tr w:rsidR="00E75031" w:rsidRPr="00DC62EC" w14:paraId="1CC0AEBB" w14:textId="77777777" w:rsidTr="00BA067A">
        <w:trPr>
          <w:trHeight w:hRule="exact" w:val="44"/>
        </w:trPr>
        <w:tc>
          <w:tcPr>
            <w:tcW w:w="1422" w:type="dxa"/>
            <w:vMerge w:val="restart"/>
            <w:tcBorders>
              <w:top w:val="nil"/>
              <w:bottom w:val="nil"/>
            </w:tcBorders>
          </w:tcPr>
          <w:p w14:paraId="5FA89F94" w14:textId="77777777" w:rsidR="00E75031" w:rsidRPr="00DC62EC" w:rsidRDefault="00E75031" w:rsidP="00BA067A">
            <w:pPr>
              <w:spacing w:line="276" w:lineRule="auto"/>
              <w:jc w:val="center"/>
              <w:rPr>
                <w:lang w:val="en-US"/>
              </w:rPr>
            </w:pPr>
            <w:r w:rsidRPr="00DC62EC">
              <w:rPr>
                <w:lang w:val="en-US"/>
              </w:rPr>
              <w:t>08</w:t>
            </w:r>
          </w:p>
        </w:tc>
        <w:tc>
          <w:tcPr>
            <w:tcW w:w="1663" w:type="dxa"/>
            <w:vMerge/>
            <w:tcBorders>
              <w:top w:val="nil"/>
              <w:bottom w:val="nil"/>
            </w:tcBorders>
          </w:tcPr>
          <w:p w14:paraId="62FECE6D" w14:textId="77777777" w:rsidR="00E75031" w:rsidRPr="00DC62EC" w:rsidRDefault="00E75031" w:rsidP="00BA067A">
            <w:pPr>
              <w:spacing w:line="276" w:lineRule="auto"/>
              <w:jc w:val="center"/>
              <w:rPr>
                <w:lang w:val="en-US"/>
              </w:rPr>
            </w:pPr>
          </w:p>
        </w:tc>
        <w:tc>
          <w:tcPr>
            <w:tcW w:w="1536" w:type="dxa"/>
            <w:vMerge/>
            <w:tcBorders>
              <w:top w:val="nil"/>
            </w:tcBorders>
          </w:tcPr>
          <w:p w14:paraId="64420762" w14:textId="77777777" w:rsidR="00E75031" w:rsidRPr="00DC62EC" w:rsidRDefault="00E75031" w:rsidP="00BA067A">
            <w:pPr>
              <w:spacing w:line="276" w:lineRule="auto"/>
              <w:jc w:val="center"/>
              <w:rPr>
                <w:lang w:val="en-US"/>
              </w:rPr>
            </w:pPr>
          </w:p>
        </w:tc>
        <w:tc>
          <w:tcPr>
            <w:tcW w:w="1537" w:type="dxa"/>
            <w:vMerge/>
            <w:tcBorders>
              <w:top w:val="nil"/>
            </w:tcBorders>
          </w:tcPr>
          <w:p w14:paraId="542227FF" w14:textId="77777777" w:rsidR="00E75031" w:rsidRPr="00DC62EC" w:rsidRDefault="00E75031" w:rsidP="00BA067A">
            <w:pPr>
              <w:spacing w:line="276" w:lineRule="auto"/>
              <w:jc w:val="center"/>
              <w:rPr>
                <w:lang w:val="en-US"/>
              </w:rPr>
            </w:pPr>
          </w:p>
        </w:tc>
        <w:tc>
          <w:tcPr>
            <w:tcW w:w="1540" w:type="dxa"/>
            <w:vMerge/>
            <w:tcBorders>
              <w:top w:val="nil"/>
            </w:tcBorders>
          </w:tcPr>
          <w:p w14:paraId="3D6542F8" w14:textId="77777777" w:rsidR="00E75031" w:rsidRPr="00DC62EC" w:rsidRDefault="00E75031" w:rsidP="00BA067A">
            <w:pPr>
              <w:spacing w:line="276" w:lineRule="auto"/>
              <w:jc w:val="center"/>
              <w:rPr>
                <w:lang w:val="en-US"/>
              </w:rPr>
            </w:pPr>
          </w:p>
        </w:tc>
        <w:tc>
          <w:tcPr>
            <w:tcW w:w="1540" w:type="dxa"/>
            <w:vMerge/>
            <w:tcBorders>
              <w:top w:val="nil"/>
            </w:tcBorders>
          </w:tcPr>
          <w:p w14:paraId="70C6FC0F" w14:textId="77777777" w:rsidR="00E75031" w:rsidRPr="00DC62EC" w:rsidRDefault="00E75031" w:rsidP="00BA067A">
            <w:pPr>
              <w:spacing w:line="276" w:lineRule="auto"/>
              <w:jc w:val="center"/>
              <w:rPr>
                <w:lang w:val="en-US"/>
              </w:rPr>
            </w:pPr>
          </w:p>
        </w:tc>
      </w:tr>
      <w:tr w:rsidR="00E75031" w:rsidRPr="00DC62EC" w14:paraId="148B6EF2" w14:textId="77777777" w:rsidTr="00BA067A">
        <w:trPr>
          <w:trHeight w:hRule="exact" w:val="236"/>
        </w:trPr>
        <w:tc>
          <w:tcPr>
            <w:tcW w:w="1422" w:type="dxa"/>
            <w:vMerge/>
            <w:tcBorders>
              <w:top w:val="nil"/>
              <w:bottom w:val="nil"/>
            </w:tcBorders>
          </w:tcPr>
          <w:p w14:paraId="26FC0956" w14:textId="77777777" w:rsidR="00E75031" w:rsidRPr="00DC62EC" w:rsidRDefault="00E75031" w:rsidP="00BA067A">
            <w:pPr>
              <w:spacing w:line="276" w:lineRule="auto"/>
              <w:jc w:val="center"/>
              <w:rPr>
                <w:lang w:val="en-US"/>
              </w:rPr>
            </w:pPr>
          </w:p>
        </w:tc>
        <w:tc>
          <w:tcPr>
            <w:tcW w:w="1663" w:type="dxa"/>
            <w:vMerge w:val="restart"/>
            <w:tcBorders>
              <w:top w:val="nil"/>
              <w:bottom w:val="nil"/>
            </w:tcBorders>
          </w:tcPr>
          <w:p w14:paraId="2DFEF412" w14:textId="77777777" w:rsidR="00E75031" w:rsidRPr="00DC62EC" w:rsidRDefault="00E75031" w:rsidP="00BA067A">
            <w:pPr>
              <w:spacing w:line="276" w:lineRule="auto"/>
              <w:jc w:val="center"/>
              <w:rPr>
                <w:lang w:val="en-US"/>
              </w:rPr>
            </w:pPr>
            <w:r w:rsidRPr="00DC62EC">
              <w:rPr>
                <w:lang w:val="en-US"/>
              </w:rPr>
              <w:t>Specialist, or</w:t>
            </w:r>
          </w:p>
        </w:tc>
        <w:tc>
          <w:tcPr>
            <w:tcW w:w="1536" w:type="dxa"/>
            <w:vMerge w:val="restart"/>
          </w:tcPr>
          <w:p w14:paraId="28E6297D" w14:textId="77777777" w:rsidR="00E75031" w:rsidRPr="00DC62EC" w:rsidRDefault="00E75031" w:rsidP="00BA067A">
            <w:pPr>
              <w:spacing w:line="276" w:lineRule="auto"/>
              <w:jc w:val="center"/>
              <w:rPr>
                <w:lang w:val="en-US"/>
              </w:rPr>
            </w:pPr>
            <w:r w:rsidRPr="00DC62EC">
              <w:rPr>
                <w:lang w:val="en-US"/>
              </w:rPr>
              <w:t>MPT</w:t>
            </w:r>
          </w:p>
        </w:tc>
        <w:tc>
          <w:tcPr>
            <w:tcW w:w="1537" w:type="dxa"/>
            <w:vMerge w:val="restart"/>
          </w:tcPr>
          <w:p w14:paraId="20D256CF" w14:textId="77777777" w:rsidR="00E75031" w:rsidRPr="00DC62EC" w:rsidRDefault="00E75031" w:rsidP="00BA067A">
            <w:pPr>
              <w:spacing w:line="276" w:lineRule="auto"/>
              <w:jc w:val="center"/>
              <w:rPr>
                <w:lang w:val="en-US"/>
              </w:rPr>
            </w:pPr>
            <w:r w:rsidRPr="00DC62EC">
              <w:rPr>
                <w:lang w:val="en-US"/>
              </w:rPr>
              <w:t>Yes or No</w:t>
            </w:r>
          </w:p>
        </w:tc>
        <w:tc>
          <w:tcPr>
            <w:tcW w:w="1540" w:type="dxa"/>
            <w:vMerge w:val="restart"/>
          </w:tcPr>
          <w:p w14:paraId="40591818" w14:textId="77777777" w:rsidR="00E75031" w:rsidRPr="00DC62EC" w:rsidRDefault="00E75031" w:rsidP="00BA067A">
            <w:pPr>
              <w:spacing w:line="276" w:lineRule="auto"/>
              <w:jc w:val="center"/>
              <w:rPr>
                <w:lang w:val="en-US"/>
              </w:rPr>
            </w:pPr>
            <w:r w:rsidRPr="00DC62EC">
              <w:rPr>
                <w:lang w:val="en-US"/>
              </w:rPr>
              <w:t>No</w:t>
            </w:r>
          </w:p>
        </w:tc>
        <w:tc>
          <w:tcPr>
            <w:tcW w:w="1540" w:type="dxa"/>
            <w:vMerge w:val="restart"/>
          </w:tcPr>
          <w:p w14:paraId="34FE22D7" w14:textId="77777777" w:rsidR="00E75031" w:rsidRPr="00DC62EC" w:rsidRDefault="00E75031" w:rsidP="00BA067A">
            <w:pPr>
              <w:spacing w:line="276" w:lineRule="auto"/>
              <w:jc w:val="center"/>
              <w:rPr>
                <w:lang w:val="en-US"/>
              </w:rPr>
            </w:pPr>
            <w:r w:rsidRPr="00DC62EC">
              <w:rPr>
                <w:lang w:val="en-US"/>
              </w:rPr>
              <w:t>Sessions</w:t>
            </w:r>
          </w:p>
        </w:tc>
      </w:tr>
      <w:tr w:rsidR="00E75031" w:rsidRPr="00DC62EC" w14:paraId="73692512" w14:textId="77777777" w:rsidTr="00BA067A">
        <w:trPr>
          <w:trHeight w:hRule="exact" w:val="70"/>
        </w:trPr>
        <w:tc>
          <w:tcPr>
            <w:tcW w:w="1422" w:type="dxa"/>
            <w:vMerge w:val="restart"/>
            <w:tcBorders>
              <w:top w:val="nil"/>
              <w:bottom w:val="nil"/>
            </w:tcBorders>
          </w:tcPr>
          <w:p w14:paraId="442BEF6A" w14:textId="77777777" w:rsidR="00E75031" w:rsidRPr="00DC62EC" w:rsidRDefault="00E75031" w:rsidP="00BA067A">
            <w:pPr>
              <w:spacing w:line="276" w:lineRule="auto"/>
              <w:jc w:val="center"/>
              <w:rPr>
                <w:lang w:val="en-US"/>
              </w:rPr>
            </w:pPr>
            <w:r w:rsidRPr="00DC62EC">
              <w:rPr>
                <w:lang w:val="en-US"/>
              </w:rPr>
              <w:t>10</w:t>
            </w:r>
          </w:p>
        </w:tc>
        <w:tc>
          <w:tcPr>
            <w:tcW w:w="1663" w:type="dxa"/>
            <w:vMerge/>
            <w:tcBorders>
              <w:top w:val="nil"/>
              <w:bottom w:val="nil"/>
            </w:tcBorders>
          </w:tcPr>
          <w:p w14:paraId="648C8382" w14:textId="77777777" w:rsidR="00E75031" w:rsidRPr="00DC62EC" w:rsidRDefault="00E75031" w:rsidP="00BA067A">
            <w:pPr>
              <w:spacing w:line="276" w:lineRule="auto"/>
              <w:jc w:val="center"/>
              <w:rPr>
                <w:lang w:val="en-US"/>
              </w:rPr>
            </w:pPr>
          </w:p>
        </w:tc>
        <w:tc>
          <w:tcPr>
            <w:tcW w:w="1536" w:type="dxa"/>
            <w:vMerge/>
            <w:tcBorders>
              <w:top w:val="nil"/>
            </w:tcBorders>
          </w:tcPr>
          <w:p w14:paraId="7D9DEF6F" w14:textId="77777777" w:rsidR="00E75031" w:rsidRPr="00DC62EC" w:rsidRDefault="00E75031" w:rsidP="00BA067A">
            <w:pPr>
              <w:spacing w:line="276" w:lineRule="auto"/>
              <w:jc w:val="center"/>
              <w:rPr>
                <w:lang w:val="en-US"/>
              </w:rPr>
            </w:pPr>
          </w:p>
        </w:tc>
        <w:tc>
          <w:tcPr>
            <w:tcW w:w="1537" w:type="dxa"/>
            <w:vMerge/>
            <w:tcBorders>
              <w:top w:val="nil"/>
            </w:tcBorders>
          </w:tcPr>
          <w:p w14:paraId="2EF77408" w14:textId="77777777" w:rsidR="00E75031" w:rsidRPr="00DC62EC" w:rsidRDefault="00E75031" w:rsidP="00BA067A">
            <w:pPr>
              <w:spacing w:line="276" w:lineRule="auto"/>
              <w:jc w:val="center"/>
              <w:rPr>
                <w:lang w:val="en-US"/>
              </w:rPr>
            </w:pPr>
          </w:p>
        </w:tc>
        <w:tc>
          <w:tcPr>
            <w:tcW w:w="1540" w:type="dxa"/>
            <w:vMerge/>
            <w:tcBorders>
              <w:top w:val="nil"/>
            </w:tcBorders>
          </w:tcPr>
          <w:p w14:paraId="662B1060" w14:textId="77777777" w:rsidR="00E75031" w:rsidRPr="00DC62EC" w:rsidRDefault="00E75031" w:rsidP="00BA067A">
            <w:pPr>
              <w:spacing w:line="276" w:lineRule="auto"/>
              <w:jc w:val="center"/>
              <w:rPr>
                <w:lang w:val="en-US"/>
              </w:rPr>
            </w:pPr>
          </w:p>
        </w:tc>
        <w:tc>
          <w:tcPr>
            <w:tcW w:w="1540" w:type="dxa"/>
            <w:vMerge/>
            <w:tcBorders>
              <w:top w:val="nil"/>
            </w:tcBorders>
          </w:tcPr>
          <w:p w14:paraId="1D2018EE" w14:textId="77777777" w:rsidR="00E75031" w:rsidRPr="00DC62EC" w:rsidRDefault="00E75031" w:rsidP="00BA067A">
            <w:pPr>
              <w:spacing w:line="276" w:lineRule="auto"/>
              <w:jc w:val="center"/>
              <w:rPr>
                <w:lang w:val="en-US"/>
              </w:rPr>
            </w:pPr>
          </w:p>
        </w:tc>
      </w:tr>
      <w:tr w:rsidR="00E75031" w:rsidRPr="00DC62EC" w14:paraId="61B27C8F" w14:textId="77777777" w:rsidTr="00BA067A">
        <w:trPr>
          <w:trHeight w:hRule="exact" w:val="271"/>
        </w:trPr>
        <w:tc>
          <w:tcPr>
            <w:tcW w:w="1422" w:type="dxa"/>
            <w:vMerge/>
            <w:tcBorders>
              <w:top w:val="nil"/>
              <w:bottom w:val="nil"/>
            </w:tcBorders>
          </w:tcPr>
          <w:p w14:paraId="23C00FBD" w14:textId="77777777" w:rsidR="00E75031" w:rsidRPr="00DC62EC" w:rsidRDefault="00E75031" w:rsidP="00BA067A">
            <w:pPr>
              <w:spacing w:line="276" w:lineRule="auto"/>
              <w:jc w:val="center"/>
              <w:rPr>
                <w:lang w:val="en-US"/>
              </w:rPr>
            </w:pPr>
          </w:p>
        </w:tc>
        <w:tc>
          <w:tcPr>
            <w:tcW w:w="1663" w:type="dxa"/>
            <w:vMerge w:val="restart"/>
            <w:tcBorders>
              <w:top w:val="nil"/>
            </w:tcBorders>
          </w:tcPr>
          <w:p w14:paraId="1A28843A" w14:textId="77777777" w:rsidR="00E75031" w:rsidRPr="00DC62EC" w:rsidRDefault="00E75031" w:rsidP="00BA067A">
            <w:pPr>
              <w:spacing w:line="276" w:lineRule="auto"/>
              <w:jc w:val="center"/>
              <w:rPr>
                <w:lang w:val="en-US"/>
              </w:rPr>
            </w:pPr>
            <w:r w:rsidRPr="00DC62EC">
              <w:rPr>
                <w:lang w:val="en-US"/>
              </w:rPr>
              <w:t>Bed Fund</w:t>
            </w:r>
          </w:p>
        </w:tc>
        <w:tc>
          <w:tcPr>
            <w:tcW w:w="1536" w:type="dxa"/>
            <w:tcBorders>
              <w:bottom w:val="nil"/>
            </w:tcBorders>
          </w:tcPr>
          <w:p w14:paraId="1F657240" w14:textId="77777777" w:rsidR="00E75031" w:rsidRPr="00DC62EC" w:rsidRDefault="00E75031" w:rsidP="00BA067A">
            <w:pPr>
              <w:spacing w:line="276" w:lineRule="auto"/>
              <w:jc w:val="center"/>
              <w:rPr>
                <w:lang w:val="en-US"/>
              </w:rPr>
            </w:pPr>
            <w:r w:rsidRPr="00DC62EC">
              <w:rPr>
                <w:lang w:val="en-US"/>
              </w:rPr>
              <w:t>Leave as</w:t>
            </w:r>
          </w:p>
        </w:tc>
        <w:tc>
          <w:tcPr>
            <w:tcW w:w="1537" w:type="dxa"/>
            <w:tcBorders>
              <w:bottom w:val="nil"/>
            </w:tcBorders>
          </w:tcPr>
          <w:p w14:paraId="11DCB82D" w14:textId="77777777" w:rsidR="00E75031" w:rsidRPr="00DC62EC" w:rsidRDefault="00E75031" w:rsidP="00BA067A">
            <w:pPr>
              <w:spacing w:line="276" w:lineRule="auto"/>
              <w:jc w:val="center"/>
              <w:rPr>
                <w:lang w:val="en-US"/>
              </w:rPr>
            </w:pPr>
            <w:r w:rsidRPr="00DC62EC">
              <w:rPr>
                <w:lang w:val="en-US"/>
              </w:rPr>
              <w:t>Leave as</w:t>
            </w:r>
          </w:p>
        </w:tc>
        <w:tc>
          <w:tcPr>
            <w:tcW w:w="1540" w:type="dxa"/>
            <w:tcBorders>
              <w:bottom w:val="nil"/>
            </w:tcBorders>
          </w:tcPr>
          <w:p w14:paraId="5B924F4B" w14:textId="77777777" w:rsidR="00E75031" w:rsidRPr="00DC62EC" w:rsidRDefault="00E75031" w:rsidP="00BA067A">
            <w:pPr>
              <w:spacing w:line="276" w:lineRule="auto"/>
              <w:jc w:val="center"/>
              <w:rPr>
                <w:lang w:val="en-US"/>
              </w:rPr>
            </w:pPr>
            <w:r w:rsidRPr="00DC62EC">
              <w:rPr>
                <w:lang w:val="en-US"/>
              </w:rPr>
              <w:t>Leave as</w:t>
            </w:r>
          </w:p>
        </w:tc>
        <w:tc>
          <w:tcPr>
            <w:tcW w:w="1540" w:type="dxa"/>
            <w:tcBorders>
              <w:bottom w:val="nil"/>
            </w:tcBorders>
          </w:tcPr>
          <w:p w14:paraId="16F8CBE3" w14:textId="77777777" w:rsidR="00E75031" w:rsidRPr="00DC62EC" w:rsidRDefault="00E75031" w:rsidP="00BA067A">
            <w:pPr>
              <w:spacing w:line="276" w:lineRule="auto"/>
              <w:jc w:val="center"/>
              <w:rPr>
                <w:lang w:val="en-US"/>
              </w:rPr>
            </w:pPr>
            <w:r w:rsidRPr="00DC62EC">
              <w:rPr>
                <w:lang w:val="en-US"/>
              </w:rPr>
              <w:t>Leave as</w:t>
            </w:r>
          </w:p>
        </w:tc>
      </w:tr>
      <w:tr w:rsidR="00E75031" w:rsidRPr="00DC62EC" w14:paraId="5BECCB30" w14:textId="77777777" w:rsidTr="00BA067A">
        <w:trPr>
          <w:trHeight w:hRule="exact" w:val="304"/>
        </w:trPr>
        <w:tc>
          <w:tcPr>
            <w:tcW w:w="1422" w:type="dxa"/>
            <w:tcBorders>
              <w:top w:val="nil"/>
            </w:tcBorders>
          </w:tcPr>
          <w:p w14:paraId="17616387" w14:textId="77777777" w:rsidR="00E75031" w:rsidRPr="00DC62EC" w:rsidRDefault="00E75031" w:rsidP="00BA067A">
            <w:pPr>
              <w:spacing w:line="276" w:lineRule="auto"/>
              <w:jc w:val="center"/>
              <w:rPr>
                <w:lang w:val="en-US"/>
              </w:rPr>
            </w:pPr>
          </w:p>
        </w:tc>
        <w:tc>
          <w:tcPr>
            <w:tcW w:w="1663" w:type="dxa"/>
            <w:vMerge/>
            <w:tcBorders>
              <w:top w:val="nil"/>
            </w:tcBorders>
          </w:tcPr>
          <w:p w14:paraId="0E33E2E6" w14:textId="77777777" w:rsidR="00E75031" w:rsidRPr="00DC62EC" w:rsidRDefault="00E75031" w:rsidP="00BA067A">
            <w:pPr>
              <w:spacing w:line="276" w:lineRule="auto"/>
              <w:jc w:val="center"/>
              <w:rPr>
                <w:lang w:val="en-US"/>
              </w:rPr>
            </w:pPr>
          </w:p>
        </w:tc>
        <w:tc>
          <w:tcPr>
            <w:tcW w:w="1536" w:type="dxa"/>
            <w:tcBorders>
              <w:top w:val="nil"/>
            </w:tcBorders>
          </w:tcPr>
          <w:p w14:paraId="77945583" w14:textId="1AAF9C88" w:rsidR="00E75031" w:rsidRPr="00DC62EC" w:rsidRDefault="00831471" w:rsidP="00BA067A">
            <w:pPr>
              <w:spacing w:line="276" w:lineRule="auto"/>
              <w:jc w:val="center"/>
              <w:rPr>
                <w:lang w:val="en-US"/>
              </w:rPr>
            </w:pPr>
            <w:r>
              <w:rPr>
                <w:lang w:val="en-US"/>
              </w:rPr>
              <w:t>‘</w:t>
            </w:r>
            <w:r w:rsidR="00E75031" w:rsidRPr="00DC62EC">
              <w:rPr>
                <w:lang w:val="en-US"/>
              </w:rPr>
              <w:t>select</w:t>
            </w:r>
            <w:r>
              <w:rPr>
                <w:lang w:val="en-US"/>
              </w:rPr>
              <w:t>’</w:t>
            </w:r>
          </w:p>
        </w:tc>
        <w:tc>
          <w:tcPr>
            <w:tcW w:w="1537" w:type="dxa"/>
            <w:tcBorders>
              <w:top w:val="nil"/>
            </w:tcBorders>
          </w:tcPr>
          <w:p w14:paraId="10A17921" w14:textId="51E455B1" w:rsidR="00E75031" w:rsidRPr="00DC62EC" w:rsidRDefault="00831471" w:rsidP="00BA067A">
            <w:pPr>
              <w:spacing w:line="276" w:lineRule="auto"/>
              <w:jc w:val="center"/>
              <w:rPr>
                <w:lang w:val="en-US"/>
              </w:rPr>
            </w:pPr>
            <w:r>
              <w:rPr>
                <w:lang w:val="en-US"/>
              </w:rPr>
              <w:t>‘</w:t>
            </w:r>
            <w:r w:rsidR="00E75031" w:rsidRPr="00DC62EC">
              <w:rPr>
                <w:lang w:val="en-US"/>
              </w:rPr>
              <w:t>select</w:t>
            </w:r>
            <w:r>
              <w:rPr>
                <w:lang w:val="en-US"/>
              </w:rPr>
              <w:t>’</w:t>
            </w:r>
          </w:p>
        </w:tc>
        <w:tc>
          <w:tcPr>
            <w:tcW w:w="1540" w:type="dxa"/>
            <w:tcBorders>
              <w:top w:val="nil"/>
            </w:tcBorders>
          </w:tcPr>
          <w:p w14:paraId="1DB0A841" w14:textId="51E0A7CB" w:rsidR="00E75031" w:rsidRPr="00DC62EC" w:rsidRDefault="00831471" w:rsidP="00BA067A">
            <w:pPr>
              <w:spacing w:line="276" w:lineRule="auto"/>
              <w:jc w:val="center"/>
              <w:rPr>
                <w:lang w:val="en-US"/>
              </w:rPr>
            </w:pPr>
            <w:r>
              <w:rPr>
                <w:lang w:val="en-US"/>
              </w:rPr>
              <w:t>‘</w:t>
            </w:r>
            <w:r w:rsidR="00E75031" w:rsidRPr="00DC62EC">
              <w:rPr>
                <w:lang w:val="en-US"/>
              </w:rPr>
              <w:t>select</w:t>
            </w:r>
            <w:r>
              <w:rPr>
                <w:lang w:val="en-US"/>
              </w:rPr>
              <w:t>’</w:t>
            </w:r>
          </w:p>
        </w:tc>
        <w:tc>
          <w:tcPr>
            <w:tcW w:w="1540" w:type="dxa"/>
            <w:tcBorders>
              <w:top w:val="nil"/>
            </w:tcBorders>
          </w:tcPr>
          <w:p w14:paraId="1D33811C" w14:textId="281D3EE6" w:rsidR="00E75031" w:rsidRPr="00DC62EC" w:rsidRDefault="00831471" w:rsidP="00BA067A">
            <w:pPr>
              <w:spacing w:line="276" w:lineRule="auto"/>
              <w:jc w:val="center"/>
              <w:rPr>
                <w:lang w:val="en-US"/>
              </w:rPr>
            </w:pPr>
            <w:r>
              <w:rPr>
                <w:lang w:val="en-US"/>
              </w:rPr>
              <w:t>‘</w:t>
            </w:r>
            <w:r w:rsidR="00E75031" w:rsidRPr="00DC62EC">
              <w:rPr>
                <w:lang w:val="en-US"/>
              </w:rPr>
              <w:t>select</w:t>
            </w:r>
            <w:r>
              <w:rPr>
                <w:lang w:val="en-US"/>
              </w:rPr>
              <w:t>’</w:t>
            </w:r>
          </w:p>
        </w:tc>
      </w:tr>
      <w:tr w:rsidR="00E75031" w:rsidRPr="00DC62EC" w14:paraId="4A686042" w14:textId="77777777" w:rsidTr="00BA067A">
        <w:trPr>
          <w:trHeight w:hRule="exact" w:val="368"/>
        </w:trPr>
        <w:tc>
          <w:tcPr>
            <w:tcW w:w="1422" w:type="dxa"/>
          </w:tcPr>
          <w:p w14:paraId="263BDD3C" w14:textId="77777777" w:rsidR="00E75031" w:rsidRPr="00DC62EC" w:rsidRDefault="00E75031" w:rsidP="00BA067A">
            <w:pPr>
              <w:spacing w:line="276" w:lineRule="auto"/>
              <w:jc w:val="center"/>
              <w:rPr>
                <w:lang w:val="en-US"/>
              </w:rPr>
            </w:pPr>
            <w:r w:rsidRPr="00DC62EC">
              <w:rPr>
                <w:lang w:val="en-US"/>
              </w:rPr>
              <w:t>04</w:t>
            </w:r>
          </w:p>
        </w:tc>
        <w:tc>
          <w:tcPr>
            <w:tcW w:w="1663" w:type="dxa"/>
          </w:tcPr>
          <w:p w14:paraId="61A316BE" w14:textId="77777777" w:rsidR="00E75031" w:rsidRPr="00DC62EC" w:rsidRDefault="00E75031" w:rsidP="00BA067A">
            <w:pPr>
              <w:spacing w:line="276" w:lineRule="auto"/>
              <w:jc w:val="center"/>
              <w:rPr>
                <w:lang w:val="en-US"/>
              </w:rPr>
            </w:pPr>
            <w:r w:rsidRPr="00DC62EC">
              <w:rPr>
                <w:lang w:val="en-US"/>
              </w:rPr>
              <w:t>Officer</w:t>
            </w:r>
          </w:p>
        </w:tc>
        <w:tc>
          <w:tcPr>
            <w:tcW w:w="1536" w:type="dxa"/>
          </w:tcPr>
          <w:p w14:paraId="48AC6FF5" w14:textId="77777777" w:rsidR="00E75031" w:rsidRPr="00DC62EC" w:rsidRDefault="00E75031" w:rsidP="00BA067A">
            <w:pPr>
              <w:spacing w:line="276" w:lineRule="auto"/>
              <w:jc w:val="center"/>
              <w:rPr>
                <w:lang w:val="en-US"/>
              </w:rPr>
            </w:pPr>
            <w:r w:rsidRPr="00DC62EC">
              <w:rPr>
                <w:lang w:val="en-US"/>
              </w:rPr>
              <w:t>PT or WT</w:t>
            </w:r>
          </w:p>
        </w:tc>
        <w:tc>
          <w:tcPr>
            <w:tcW w:w="1537" w:type="dxa"/>
          </w:tcPr>
          <w:p w14:paraId="1A4FEA4A"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06DBDC06"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3B947C11" w14:textId="77777777" w:rsidR="00E75031" w:rsidRPr="00DC62EC" w:rsidRDefault="00E75031" w:rsidP="00BA067A">
            <w:pPr>
              <w:spacing w:line="276" w:lineRule="auto"/>
              <w:jc w:val="center"/>
              <w:rPr>
                <w:lang w:val="en-US"/>
              </w:rPr>
            </w:pPr>
            <w:r w:rsidRPr="00DC62EC">
              <w:rPr>
                <w:lang w:val="en-US"/>
              </w:rPr>
              <w:t>Hours</w:t>
            </w:r>
          </w:p>
        </w:tc>
      </w:tr>
      <w:tr w:rsidR="00E75031" w:rsidRPr="00DC62EC" w14:paraId="49C06734" w14:textId="77777777" w:rsidTr="00BA067A">
        <w:trPr>
          <w:trHeight w:hRule="exact" w:val="388"/>
        </w:trPr>
        <w:tc>
          <w:tcPr>
            <w:tcW w:w="1422" w:type="dxa"/>
          </w:tcPr>
          <w:p w14:paraId="214193C7" w14:textId="77777777" w:rsidR="00E75031" w:rsidRPr="00DC62EC" w:rsidRDefault="00E75031" w:rsidP="00BA067A">
            <w:pPr>
              <w:spacing w:line="276" w:lineRule="auto"/>
              <w:jc w:val="center"/>
              <w:rPr>
                <w:lang w:val="en-US"/>
              </w:rPr>
            </w:pPr>
            <w:r w:rsidRPr="00DC62EC">
              <w:rPr>
                <w:lang w:val="en-US"/>
              </w:rPr>
              <w:t>05</w:t>
            </w:r>
          </w:p>
        </w:tc>
        <w:tc>
          <w:tcPr>
            <w:tcW w:w="1663" w:type="dxa"/>
          </w:tcPr>
          <w:p w14:paraId="6BCEFDED" w14:textId="77777777" w:rsidR="00E75031" w:rsidRPr="00DC62EC" w:rsidRDefault="00E75031" w:rsidP="00BA067A">
            <w:pPr>
              <w:spacing w:line="276" w:lineRule="auto"/>
              <w:jc w:val="center"/>
              <w:rPr>
                <w:lang w:val="en-US"/>
              </w:rPr>
            </w:pPr>
            <w:r w:rsidRPr="00DC62EC">
              <w:rPr>
                <w:lang w:val="en-US"/>
              </w:rPr>
              <w:t>Officer</w:t>
            </w:r>
          </w:p>
        </w:tc>
        <w:tc>
          <w:tcPr>
            <w:tcW w:w="1536" w:type="dxa"/>
          </w:tcPr>
          <w:p w14:paraId="7EF0559E" w14:textId="77777777" w:rsidR="00E75031" w:rsidRPr="00DC62EC" w:rsidRDefault="00E75031" w:rsidP="00BA067A">
            <w:pPr>
              <w:spacing w:line="276" w:lineRule="auto"/>
              <w:jc w:val="center"/>
              <w:rPr>
                <w:lang w:val="en-US"/>
              </w:rPr>
            </w:pPr>
            <w:r w:rsidRPr="00DC62EC">
              <w:rPr>
                <w:lang w:val="en-US"/>
              </w:rPr>
              <w:t>PT or WT</w:t>
            </w:r>
          </w:p>
        </w:tc>
        <w:tc>
          <w:tcPr>
            <w:tcW w:w="1537" w:type="dxa"/>
          </w:tcPr>
          <w:p w14:paraId="65119D96"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6FD761D3" w14:textId="77777777" w:rsidR="00E75031" w:rsidRPr="00DC62EC" w:rsidRDefault="00E75031" w:rsidP="00BA067A">
            <w:pPr>
              <w:spacing w:line="276" w:lineRule="auto"/>
              <w:jc w:val="center"/>
              <w:rPr>
                <w:lang w:val="en-US"/>
              </w:rPr>
            </w:pPr>
            <w:r w:rsidRPr="00DC62EC">
              <w:rPr>
                <w:lang w:val="en-US"/>
              </w:rPr>
              <w:t>No</w:t>
            </w:r>
          </w:p>
        </w:tc>
        <w:tc>
          <w:tcPr>
            <w:tcW w:w="1540" w:type="dxa"/>
          </w:tcPr>
          <w:p w14:paraId="34D0CFCB" w14:textId="77777777" w:rsidR="00E75031" w:rsidRPr="00DC62EC" w:rsidRDefault="00E75031" w:rsidP="00BA067A">
            <w:pPr>
              <w:spacing w:line="276" w:lineRule="auto"/>
              <w:jc w:val="center"/>
              <w:rPr>
                <w:lang w:val="en-US"/>
              </w:rPr>
            </w:pPr>
            <w:r w:rsidRPr="00DC62EC">
              <w:rPr>
                <w:lang w:val="en-US"/>
              </w:rPr>
              <w:t>Hours</w:t>
            </w:r>
          </w:p>
        </w:tc>
      </w:tr>
    </w:tbl>
    <w:p w14:paraId="5F2FD353" w14:textId="77777777" w:rsidR="00866C4C" w:rsidRDefault="00866C4C" w:rsidP="00866C4C">
      <w:pPr>
        <w:rPr>
          <w:lang w:val="en-US"/>
        </w:rPr>
      </w:pPr>
    </w:p>
    <w:p w14:paraId="2C021828" w14:textId="77777777" w:rsidR="00866C4C" w:rsidRDefault="00866C4C">
      <w:pPr>
        <w:widowControl/>
        <w:autoSpaceDE/>
        <w:autoSpaceDN/>
        <w:spacing w:after="160" w:line="259" w:lineRule="auto"/>
        <w:rPr>
          <w:rFonts w:eastAsiaTheme="majorEastAsia" w:cstheme="majorBidi"/>
          <w:b/>
          <w:color w:val="005EB8"/>
          <w:kern w:val="2"/>
          <w:sz w:val="32"/>
          <w:szCs w:val="32"/>
          <w:lang w:val="en-US"/>
          <w14:ligatures w14:val="standardContextual"/>
        </w:rPr>
      </w:pPr>
      <w:r>
        <w:rPr>
          <w:lang w:val="en-US"/>
        </w:rPr>
        <w:br w:type="page"/>
      </w:r>
    </w:p>
    <w:p w14:paraId="4D140203" w14:textId="48CAED65" w:rsidR="00E75031" w:rsidRDefault="00E75031" w:rsidP="00E75031">
      <w:pPr>
        <w:pStyle w:val="Heading2"/>
        <w:rPr>
          <w:lang w:val="en-US"/>
        </w:rPr>
      </w:pPr>
      <w:bookmarkStart w:id="149" w:name="_Toc210122387"/>
      <w:r>
        <w:rPr>
          <w:lang w:val="en-US"/>
        </w:rPr>
        <w:lastRenderedPageBreak/>
        <w:t>Error 0114 – There should not be an entry in WT/PT for emp types 5 or 6</w:t>
      </w:r>
      <w:bookmarkEnd w:id="149"/>
    </w:p>
    <w:p w14:paraId="32FACD6C" w14:textId="77777777" w:rsidR="00E75031" w:rsidRDefault="00E75031" w:rsidP="00E75031">
      <w:pPr>
        <w:pStyle w:val="Heading3"/>
        <w:rPr>
          <w:lang w:val="en-US"/>
        </w:rPr>
      </w:pPr>
      <w:bookmarkStart w:id="150" w:name="_Toc210122388"/>
      <w:r w:rsidRPr="00C742FB">
        <w:t>Overview</w:t>
      </w:r>
      <w:bookmarkEnd w:id="150"/>
    </w:p>
    <w:p w14:paraId="5AA78778" w14:textId="77777777" w:rsidR="00E75031" w:rsidRPr="000961C5" w:rsidRDefault="00E75031" w:rsidP="00E75031">
      <w:pPr>
        <w:rPr>
          <w:lang w:val="en-US"/>
        </w:rPr>
      </w:pPr>
      <w:r w:rsidRPr="000961C5">
        <w:rPr>
          <w:lang w:val="en-US"/>
        </w:rPr>
        <w:t>If the employment is correctly an assistant or principal practitioner appointment there must not be any entries in the following joiner fields:</w:t>
      </w:r>
    </w:p>
    <w:p w14:paraId="6804DB43" w14:textId="77777777" w:rsidR="00E75031" w:rsidRPr="000961C5" w:rsidRDefault="00E75031" w:rsidP="00E75031">
      <w:pPr>
        <w:rPr>
          <w:lang w:val="en-US"/>
        </w:rPr>
      </w:pPr>
    </w:p>
    <w:p w14:paraId="1D5C7CEC" w14:textId="77777777" w:rsidR="00E75031" w:rsidRPr="00C742FB" w:rsidRDefault="00E75031" w:rsidP="006F2658">
      <w:pPr>
        <w:pStyle w:val="ListParagraph"/>
        <w:widowControl/>
        <w:numPr>
          <w:ilvl w:val="0"/>
          <w:numId w:val="51"/>
        </w:numPr>
        <w:autoSpaceDE/>
        <w:autoSpaceDN/>
        <w:rPr>
          <w:lang w:val="en-US"/>
        </w:rPr>
      </w:pPr>
      <w:r w:rsidRPr="00C742FB">
        <w:rPr>
          <w:lang w:val="en-US"/>
        </w:rPr>
        <w:t>As &amp; when indicator</w:t>
      </w:r>
    </w:p>
    <w:p w14:paraId="00312C93" w14:textId="77777777" w:rsidR="00E75031" w:rsidRPr="00C742FB" w:rsidRDefault="00E75031" w:rsidP="006F2658">
      <w:pPr>
        <w:pStyle w:val="ListParagraph"/>
        <w:widowControl/>
        <w:numPr>
          <w:ilvl w:val="0"/>
          <w:numId w:val="51"/>
        </w:numPr>
        <w:autoSpaceDE/>
        <w:autoSpaceDN/>
        <w:rPr>
          <w:lang w:val="en-US"/>
        </w:rPr>
      </w:pPr>
      <w:r w:rsidRPr="00C742FB">
        <w:rPr>
          <w:lang w:val="en-US"/>
        </w:rPr>
        <w:t>Locum Indicator</w:t>
      </w:r>
    </w:p>
    <w:p w14:paraId="7987B7C6" w14:textId="77777777" w:rsidR="00E75031" w:rsidRPr="00C742FB" w:rsidRDefault="00E75031" w:rsidP="006F2658">
      <w:pPr>
        <w:pStyle w:val="ListParagraph"/>
        <w:widowControl/>
        <w:numPr>
          <w:ilvl w:val="0"/>
          <w:numId w:val="51"/>
        </w:numPr>
        <w:autoSpaceDE/>
        <w:autoSpaceDN/>
        <w:rPr>
          <w:lang w:val="en-US"/>
        </w:rPr>
      </w:pPr>
      <w:r w:rsidRPr="00C742FB">
        <w:rPr>
          <w:lang w:val="en-US"/>
        </w:rPr>
        <w:t>WT/PT Indicator</w:t>
      </w:r>
    </w:p>
    <w:p w14:paraId="66A225DC" w14:textId="77777777" w:rsidR="00E75031" w:rsidRPr="00C742FB" w:rsidRDefault="00E75031" w:rsidP="006F2658">
      <w:pPr>
        <w:pStyle w:val="ListParagraph"/>
        <w:widowControl/>
        <w:numPr>
          <w:ilvl w:val="0"/>
          <w:numId w:val="51"/>
        </w:numPr>
        <w:autoSpaceDE/>
        <w:autoSpaceDN/>
        <w:rPr>
          <w:lang w:val="en-US"/>
        </w:rPr>
      </w:pPr>
      <w:r w:rsidRPr="00C742FB">
        <w:rPr>
          <w:lang w:val="en-US"/>
        </w:rPr>
        <w:t>Actual or Standard Hours or Sessions</w:t>
      </w:r>
    </w:p>
    <w:p w14:paraId="7593459B" w14:textId="77777777" w:rsidR="00E75031" w:rsidRPr="000961C5" w:rsidRDefault="00E75031" w:rsidP="00E75031">
      <w:pPr>
        <w:rPr>
          <w:lang w:val="en-US"/>
        </w:rPr>
      </w:pPr>
    </w:p>
    <w:p w14:paraId="2DE23F99" w14:textId="77777777" w:rsidR="00E75031" w:rsidRPr="000961C5" w:rsidRDefault="00E75031" w:rsidP="00E75031">
      <w:pPr>
        <w:pStyle w:val="Heading3"/>
        <w:rPr>
          <w:lang w:val="en-US"/>
        </w:rPr>
      </w:pPr>
      <w:bookmarkStart w:id="151" w:name="_Toc210122389"/>
      <w:r w:rsidRPr="000961C5">
        <w:rPr>
          <w:lang w:val="en-US"/>
        </w:rPr>
        <w:t>Action you need to take</w:t>
      </w:r>
      <w:bookmarkEnd w:id="151"/>
    </w:p>
    <w:p w14:paraId="5BAEA6D3" w14:textId="77777777" w:rsidR="00E75031" w:rsidRPr="00F66537" w:rsidRDefault="00E75031" w:rsidP="006F2658">
      <w:pPr>
        <w:pStyle w:val="ListParagraph"/>
        <w:widowControl/>
        <w:numPr>
          <w:ilvl w:val="0"/>
          <w:numId w:val="52"/>
        </w:numPr>
        <w:autoSpaceDE/>
        <w:autoSpaceDN/>
        <w:rPr>
          <w:lang w:val="en-US"/>
        </w:rPr>
      </w:pPr>
      <w:r w:rsidRPr="00F66537">
        <w:rPr>
          <w:lang w:val="en-US"/>
        </w:rPr>
        <w:t>Access the error.</w:t>
      </w:r>
    </w:p>
    <w:p w14:paraId="5642C91D" w14:textId="1C99D3B5" w:rsidR="00E75031" w:rsidRPr="00F66537" w:rsidRDefault="00E75031" w:rsidP="006F2658">
      <w:pPr>
        <w:pStyle w:val="ListParagraph"/>
        <w:widowControl/>
        <w:numPr>
          <w:ilvl w:val="0"/>
          <w:numId w:val="52"/>
        </w:numPr>
        <w:autoSpaceDE/>
        <w:autoSpaceDN/>
        <w:rPr>
          <w:lang w:val="en-US"/>
        </w:rPr>
      </w:pPr>
      <w:r w:rsidRPr="00F66537">
        <w:rPr>
          <w:lang w:val="en-US"/>
        </w:rPr>
        <w:t xml:space="preserve">Select </w:t>
      </w:r>
      <w:r w:rsidR="00831471">
        <w:rPr>
          <w:lang w:val="en-US"/>
        </w:rPr>
        <w:t>‘</w:t>
      </w:r>
      <w:r w:rsidRPr="00F66537">
        <w:rPr>
          <w:lang w:val="en-US"/>
        </w:rPr>
        <w:t>Amend and/or resubmit</w:t>
      </w:r>
      <w:r w:rsidR="00831471">
        <w:rPr>
          <w:lang w:val="en-US"/>
        </w:rPr>
        <w:t>’</w:t>
      </w:r>
    </w:p>
    <w:p w14:paraId="5B2A3CEB" w14:textId="79ABCD89" w:rsidR="00E75031" w:rsidRPr="00F66537" w:rsidRDefault="00E75031" w:rsidP="006F2658">
      <w:pPr>
        <w:pStyle w:val="ListParagraph"/>
        <w:widowControl/>
        <w:numPr>
          <w:ilvl w:val="0"/>
          <w:numId w:val="52"/>
        </w:numPr>
        <w:autoSpaceDE/>
        <w:autoSpaceDN/>
        <w:rPr>
          <w:lang w:val="en-US"/>
        </w:rPr>
      </w:pPr>
      <w:r w:rsidRPr="00F66537">
        <w:rPr>
          <w:lang w:val="en-US"/>
        </w:rPr>
        <w:t xml:space="preserve">Select </w:t>
      </w:r>
      <w:r w:rsidR="00831471">
        <w:rPr>
          <w:lang w:val="en-US"/>
        </w:rPr>
        <w:t>‘</w:t>
      </w:r>
      <w:r w:rsidRPr="00F66537">
        <w:rPr>
          <w:lang w:val="en-US"/>
        </w:rPr>
        <w:t>Continue to form</w:t>
      </w:r>
      <w:r w:rsidR="00831471">
        <w:rPr>
          <w:lang w:val="en-US"/>
        </w:rPr>
        <w:t>’</w:t>
      </w:r>
    </w:p>
    <w:p w14:paraId="7E6FE5F9" w14:textId="77777777" w:rsidR="00E75031" w:rsidRPr="000961C5" w:rsidRDefault="00E75031" w:rsidP="00E75031">
      <w:pPr>
        <w:rPr>
          <w:lang w:val="en-US"/>
        </w:rPr>
      </w:pPr>
    </w:p>
    <w:p w14:paraId="25D68329" w14:textId="77777777" w:rsidR="00E75031" w:rsidRPr="000961C5" w:rsidRDefault="00E75031" w:rsidP="00E75031">
      <w:pPr>
        <w:pStyle w:val="Heading3"/>
        <w:rPr>
          <w:lang w:val="en-US"/>
        </w:rPr>
      </w:pPr>
      <w:bookmarkStart w:id="152" w:name="_Toc210122390"/>
      <w:r w:rsidRPr="000961C5">
        <w:rPr>
          <w:lang w:val="en-US"/>
        </w:rPr>
        <w:t>If the employment is correctly a practitioner post</w:t>
      </w:r>
      <w:bookmarkEnd w:id="152"/>
    </w:p>
    <w:p w14:paraId="31727F8E" w14:textId="77777777" w:rsidR="00E75031" w:rsidRPr="00F66537" w:rsidRDefault="00E75031" w:rsidP="006F2658">
      <w:pPr>
        <w:pStyle w:val="ListParagraph"/>
        <w:widowControl/>
        <w:numPr>
          <w:ilvl w:val="0"/>
          <w:numId w:val="53"/>
        </w:numPr>
        <w:autoSpaceDE/>
        <w:autoSpaceDN/>
        <w:rPr>
          <w:lang w:val="en-US"/>
        </w:rPr>
      </w:pPr>
      <w:r w:rsidRPr="00F66537">
        <w:rPr>
          <w:lang w:val="en-US"/>
        </w:rPr>
        <w:t>Remove any entries for boxes 17 - 21</w:t>
      </w:r>
    </w:p>
    <w:p w14:paraId="10944541" w14:textId="7D24EE39" w:rsidR="00E75031" w:rsidRPr="00F66537" w:rsidRDefault="00E75031" w:rsidP="006F2658">
      <w:pPr>
        <w:pStyle w:val="ListParagraph"/>
        <w:widowControl/>
        <w:numPr>
          <w:ilvl w:val="0"/>
          <w:numId w:val="53"/>
        </w:numPr>
        <w:autoSpaceDE/>
        <w:autoSpaceDN/>
        <w:rPr>
          <w:lang w:val="en-US"/>
        </w:rPr>
      </w:pPr>
      <w:r w:rsidRPr="00F66537">
        <w:rPr>
          <w:lang w:val="en-US"/>
        </w:rPr>
        <w:t xml:space="preserve">Scroll down the page and select </w:t>
      </w:r>
      <w:r w:rsidR="00831471">
        <w:rPr>
          <w:lang w:val="en-US"/>
        </w:rPr>
        <w:t>‘</w:t>
      </w:r>
      <w:r w:rsidRPr="00F66537">
        <w:rPr>
          <w:lang w:val="en-US"/>
        </w:rPr>
        <w:t>Submit</w:t>
      </w:r>
      <w:r w:rsidR="00831471">
        <w:rPr>
          <w:lang w:val="en-US"/>
        </w:rPr>
        <w:t>’</w:t>
      </w:r>
    </w:p>
    <w:p w14:paraId="233179D9" w14:textId="77777777" w:rsidR="00E75031" w:rsidRPr="000961C5" w:rsidRDefault="00E75031" w:rsidP="00E75031">
      <w:pPr>
        <w:rPr>
          <w:lang w:val="en-US"/>
        </w:rPr>
      </w:pPr>
    </w:p>
    <w:p w14:paraId="3C1C4C41" w14:textId="77777777" w:rsidR="00E75031" w:rsidRPr="000961C5" w:rsidRDefault="00E75031" w:rsidP="00E75031">
      <w:pPr>
        <w:pStyle w:val="Heading3"/>
        <w:rPr>
          <w:lang w:val="en-US"/>
        </w:rPr>
      </w:pPr>
      <w:bookmarkStart w:id="153" w:name="_Toc210122391"/>
      <w:r w:rsidRPr="000961C5">
        <w:rPr>
          <w:lang w:val="en-US"/>
        </w:rPr>
        <w:t>If the employment is not a practitioner post:</w:t>
      </w:r>
      <w:bookmarkEnd w:id="153"/>
    </w:p>
    <w:p w14:paraId="24A62BF6" w14:textId="77777777" w:rsidR="00E75031" w:rsidRPr="00F66537" w:rsidRDefault="00E75031" w:rsidP="006F2658">
      <w:pPr>
        <w:pStyle w:val="ListParagraph"/>
        <w:widowControl/>
        <w:numPr>
          <w:ilvl w:val="0"/>
          <w:numId w:val="54"/>
        </w:numPr>
        <w:autoSpaceDE/>
        <w:autoSpaceDN/>
        <w:rPr>
          <w:lang w:val="en-US"/>
        </w:rPr>
      </w:pPr>
      <w:r w:rsidRPr="00F66537">
        <w:rPr>
          <w:lang w:val="en-US"/>
        </w:rPr>
        <w:t>Amend the employment type</w:t>
      </w:r>
    </w:p>
    <w:p w14:paraId="15F147BF" w14:textId="77777777" w:rsidR="00E75031" w:rsidRPr="00F66537" w:rsidRDefault="00E75031" w:rsidP="006F2658">
      <w:pPr>
        <w:pStyle w:val="ListParagraph"/>
        <w:widowControl/>
        <w:numPr>
          <w:ilvl w:val="0"/>
          <w:numId w:val="54"/>
        </w:numPr>
        <w:autoSpaceDE/>
        <w:autoSpaceDN/>
        <w:rPr>
          <w:lang w:val="en-US"/>
        </w:rPr>
      </w:pPr>
      <w:r w:rsidRPr="00F66537">
        <w:rPr>
          <w:lang w:val="en-US"/>
        </w:rPr>
        <w:t>Review any entries in boxes 15 - 21 to match</w:t>
      </w:r>
    </w:p>
    <w:p w14:paraId="645A39E2" w14:textId="7FABE2D2" w:rsidR="00E75031" w:rsidRPr="00F66537" w:rsidRDefault="00E75031" w:rsidP="006F2658">
      <w:pPr>
        <w:pStyle w:val="ListParagraph"/>
        <w:widowControl/>
        <w:numPr>
          <w:ilvl w:val="0"/>
          <w:numId w:val="54"/>
        </w:numPr>
        <w:autoSpaceDE/>
        <w:autoSpaceDN/>
        <w:rPr>
          <w:lang w:val="en-US"/>
        </w:rPr>
      </w:pPr>
      <w:r w:rsidRPr="00F66537">
        <w:rPr>
          <w:lang w:val="en-US"/>
        </w:rPr>
        <w:t xml:space="preserve">Scroll down the page and select </w:t>
      </w:r>
      <w:r w:rsidR="00831471">
        <w:rPr>
          <w:lang w:val="en-US"/>
        </w:rPr>
        <w:t>‘</w:t>
      </w:r>
      <w:r w:rsidRPr="00F66537">
        <w:rPr>
          <w:lang w:val="en-US"/>
        </w:rPr>
        <w:t>Submit</w:t>
      </w:r>
      <w:r w:rsidR="00831471">
        <w:rPr>
          <w:lang w:val="en-US"/>
        </w:rPr>
        <w:t>’</w:t>
      </w:r>
    </w:p>
    <w:p w14:paraId="746B8896" w14:textId="77777777" w:rsidR="00E75031" w:rsidRPr="000961C5" w:rsidRDefault="00E75031" w:rsidP="00E75031">
      <w:pPr>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1709"/>
        <w:gridCol w:w="1600"/>
        <w:gridCol w:w="1520"/>
        <w:gridCol w:w="1422"/>
        <w:gridCol w:w="1746"/>
      </w:tblGrid>
      <w:tr w:rsidR="00E75031" w:rsidRPr="000961C5" w14:paraId="7039C151" w14:textId="77777777" w:rsidTr="00BA067A">
        <w:trPr>
          <w:trHeight w:hRule="exact" w:val="943"/>
        </w:trPr>
        <w:tc>
          <w:tcPr>
            <w:tcW w:w="1236" w:type="dxa"/>
          </w:tcPr>
          <w:p w14:paraId="5C63DB80" w14:textId="77777777" w:rsidR="00E75031" w:rsidRPr="000961C5" w:rsidRDefault="00E75031" w:rsidP="00BA067A">
            <w:pPr>
              <w:jc w:val="center"/>
              <w:rPr>
                <w:b/>
                <w:lang w:val="en-US"/>
              </w:rPr>
            </w:pPr>
            <w:r w:rsidRPr="000961C5">
              <w:rPr>
                <w:b/>
                <w:lang w:val="en-US"/>
              </w:rPr>
              <w:t>Capacity Code</w:t>
            </w:r>
          </w:p>
        </w:tc>
        <w:tc>
          <w:tcPr>
            <w:tcW w:w="1709" w:type="dxa"/>
          </w:tcPr>
          <w:p w14:paraId="7DE8A4D3" w14:textId="77777777" w:rsidR="00E75031" w:rsidRPr="000961C5" w:rsidRDefault="00E75031" w:rsidP="00BA067A">
            <w:pPr>
              <w:jc w:val="center"/>
              <w:rPr>
                <w:b/>
                <w:lang w:val="en-US"/>
              </w:rPr>
            </w:pPr>
            <w:r w:rsidRPr="000961C5">
              <w:rPr>
                <w:b/>
                <w:lang w:val="en-US"/>
              </w:rPr>
              <w:t>Employment Type</w:t>
            </w:r>
          </w:p>
        </w:tc>
        <w:tc>
          <w:tcPr>
            <w:tcW w:w="1600" w:type="dxa"/>
          </w:tcPr>
          <w:p w14:paraId="61081EFF" w14:textId="77777777" w:rsidR="00E75031" w:rsidRPr="000961C5" w:rsidRDefault="00E75031" w:rsidP="00BA067A">
            <w:pPr>
              <w:jc w:val="center"/>
              <w:rPr>
                <w:b/>
                <w:lang w:val="en-US"/>
              </w:rPr>
            </w:pPr>
            <w:r w:rsidRPr="000961C5">
              <w:rPr>
                <w:b/>
                <w:lang w:val="en-US"/>
              </w:rPr>
              <w:t>WT/PT</w:t>
            </w:r>
          </w:p>
          <w:p w14:paraId="0F9A0FA8" w14:textId="77777777" w:rsidR="00E75031" w:rsidRPr="000961C5" w:rsidRDefault="00E75031" w:rsidP="00BA067A">
            <w:pPr>
              <w:jc w:val="center"/>
              <w:rPr>
                <w:b/>
                <w:lang w:val="en-US"/>
              </w:rPr>
            </w:pPr>
            <w:r w:rsidRPr="000961C5">
              <w:rPr>
                <w:b/>
                <w:lang w:val="en-US"/>
              </w:rPr>
              <w:t>Indicator</w:t>
            </w:r>
          </w:p>
        </w:tc>
        <w:tc>
          <w:tcPr>
            <w:tcW w:w="1520" w:type="dxa"/>
          </w:tcPr>
          <w:p w14:paraId="24574C8A" w14:textId="77777777" w:rsidR="00E75031" w:rsidRPr="000961C5" w:rsidRDefault="00E75031" w:rsidP="00BA067A">
            <w:pPr>
              <w:jc w:val="center"/>
              <w:rPr>
                <w:lang w:val="en-US"/>
              </w:rPr>
            </w:pPr>
          </w:p>
          <w:p w14:paraId="44201FED" w14:textId="77777777" w:rsidR="00E75031" w:rsidRPr="000961C5" w:rsidRDefault="00E75031" w:rsidP="00BA067A">
            <w:pPr>
              <w:jc w:val="center"/>
              <w:rPr>
                <w:b/>
                <w:lang w:val="en-US"/>
              </w:rPr>
            </w:pPr>
            <w:r w:rsidRPr="000961C5">
              <w:rPr>
                <w:b/>
                <w:lang w:val="en-US"/>
              </w:rPr>
              <w:t>Locum</w:t>
            </w:r>
          </w:p>
        </w:tc>
        <w:tc>
          <w:tcPr>
            <w:tcW w:w="1422" w:type="dxa"/>
          </w:tcPr>
          <w:p w14:paraId="1F75A01D" w14:textId="77777777" w:rsidR="00E75031" w:rsidRPr="000961C5" w:rsidRDefault="00E75031" w:rsidP="00BA067A">
            <w:pPr>
              <w:jc w:val="center"/>
              <w:rPr>
                <w:lang w:val="en-US"/>
              </w:rPr>
            </w:pPr>
          </w:p>
          <w:p w14:paraId="7E8C4A47" w14:textId="77777777" w:rsidR="00E75031" w:rsidRPr="000961C5" w:rsidRDefault="00E75031" w:rsidP="00BA067A">
            <w:pPr>
              <w:jc w:val="center"/>
              <w:rPr>
                <w:b/>
                <w:lang w:val="en-US"/>
              </w:rPr>
            </w:pPr>
            <w:r w:rsidRPr="000961C5">
              <w:rPr>
                <w:b/>
                <w:lang w:val="en-US"/>
              </w:rPr>
              <w:t>As &amp; When</w:t>
            </w:r>
          </w:p>
        </w:tc>
        <w:tc>
          <w:tcPr>
            <w:tcW w:w="1746" w:type="dxa"/>
          </w:tcPr>
          <w:p w14:paraId="670A8C83" w14:textId="77777777" w:rsidR="00E75031" w:rsidRPr="000961C5" w:rsidRDefault="00E75031" w:rsidP="00BA067A">
            <w:pPr>
              <w:jc w:val="center"/>
              <w:rPr>
                <w:b/>
                <w:lang w:val="en-US"/>
              </w:rPr>
            </w:pPr>
            <w:r w:rsidRPr="000961C5">
              <w:rPr>
                <w:b/>
                <w:lang w:val="en-US"/>
              </w:rPr>
              <w:t>If PT</w:t>
            </w:r>
          </w:p>
          <w:p w14:paraId="1ABD6E36" w14:textId="77777777" w:rsidR="00E75031" w:rsidRPr="000961C5" w:rsidRDefault="00E75031" w:rsidP="00BA067A">
            <w:pPr>
              <w:jc w:val="center"/>
              <w:rPr>
                <w:b/>
                <w:lang w:val="en-US"/>
              </w:rPr>
            </w:pPr>
            <w:r w:rsidRPr="000961C5">
              <w:rPr>
                <w:b/>
                <w:lang w:val="en-US"/>
              </w:rPr>
              <w:t>Sessions or hours?</w:t>
            </w:r>
          </w:p>
        </w:tc>
      </w:tr>
      <w:tr w:rsidR="00E75031" w:rsidRPr="000961C5" w14:paraId="757C6D49" w14:textId="77777777" w:rsidTr="00BA067A">
        <w:trPr>
          <w:trHeight w:hRule="exact" w:val="368"/>
        </w:trPr>
        <w:tc>
          <w:tcPr>
            <w:tcW w:w="1236" w:type="dxa"/>
          </w:tcPr>
          <w:p w14:paraId="72BA2700" w14:textId="77777777" w:rsidR="00E75031" w:rsidRPr="000961C5" w:rsidRDefault="00E75031" w:rsidP="00BA067A">
            <w:pPr>
              <w:jc w:val="center"/>
              <w:rPr>
                <w:lang w:val="en-US"/>
              </w:rPr>
            </w:pPr>
            <w:r w:rsidRPr="000961C5">
              <w:rPr>
                <w:lang w:val="en-US"/>
              </w:rPr>
              <w:t>01</w:t>
            </w:r>
          </w:p>
        </w:tc>
        <w:tc>
          <w:tcPr>
            <w:tcW w:w="1709" w:type="dxa"/>
          </w:tcPr>
          <w:p w14:paraId="6A771E76" w14:textId="77777777" w:rsidR="00E75031" w:rsidRPr="000961C5" w:rsidRDefault="00E75031" w:rsidP="00BA067A">
            <w:pPr>
              <w:jc w:val="center"/>
              <w:rPr>
                <w:lang w:val="en-US"/>
              </w:rPr>
            </w:pPr>
            <w:r w:rsidRPr="000961C5">
              <w:rPr>
                <w:lang w:val="en-US"/>
              </w:rPr>
              <w:t>Officer</w:t>
            </w:r>
          </w:p>
        </w:tc>
        <w:tc>
          <w:tcPr>
            <w:tcW w:w="1600" w:type="dxa"/>
          </w:tcPr>
          <w:p w14:paraId="76D8919F" w14:textId="77777777" w:rsidR="00E75031" w:rsidRPr="000961C5" w:rsidRDefault="00E75031" w:rsidP="00BA067A">
            <w:pPr>
              <w:jc w:val="center"/>
              <w:rPr>
                <w:lang w:val="en-US"/>
              </w:rPr>
            </w:pPr>
            <w:r w:rsidRPr="000961C5">
              <w:rPr>
                <w:lang w:val="en-US"/>
              </w:rPr>
              <w:t>PT or WT</w:t>
            </w:r>
          </w:p>
        </w:tc>
        <w:tc>
          <w:tcPr>
            <w:tcW w:w="1520" w:type="dxa"/>
          </w:tcPr>
          <w:p w14:paraId="6D576B28" w14:textId="77777777" w:rsidR="00E75031" w:rsidRPr="000961C5" w:rsidRDefault="00E75031" w:rsidP="00BA067A">
            <w:pPr>
              <w:jc w:val="center"/>
              <w:rPr>
                <w:lang w:val="en-US"/>
              </w:rPr>
            </w:pPr>
            <w:r w:rsidRPr="000961C5">
              <w:rPr>
                <w:lang w:val="en-US"/>
              </w:rPr>
              <w:t>No</w:t>
            </w:r>
          </w:p>
        </w:tc>
        <w:tc>
          <w:tcPr>
            <w:tcW w:w="1422" w:type="dxa"/>
          </w:tcPr>
          <w:p w14:paraId="4DB6DB09" w14:textId="77777777" w:rsidR="00E75031" w:rsidRPr="000961C5" w:rsidRDefault="00E75031" w:rsidP="00BA067A">
            <w:pPr>
              <w:jc w:val="center"/>
              <w:rPr>
                <w:lang w:val="en-US"/>
              </w:rPr>
            </w:pPr>
            <w:r w:rsidRPr="000961C5">
              <w:rPr>
                <w:lang w:val="en-US"/>
              </w:rPr>
              <w:t>No</w:t>
            </w:r>
          </w:p>
        </w:tc>
        <w:tc>
          <w:tcPr>
            <w:tcW w:w="1746" w:type="dxa"/>
          </w:tcPr>
          <w:p w14:paraId="7AFDCBB2" w14:textId="77777777" w:rsidR="00E75031" w:rsidRPr="000961C5" w:rsidRDefault="00E75031" w:rsidP="00BA067A">
            <w:pPr>
              <w:jc w:val="center"/>
              <w:rPr>
                <w:lang w:val="en-US"/>
              </w:rPr>
            </w:pPr>
            <w:r w:rsidRPr="000961C5">
              <w:rPr>
                <w:lang w:val="en-US"/>
              </w:rPr>
              <w:t>Hours</w:t>
            </w:r>
          </w:p>
        </w:tc>
      </w:tr>
      <w:tr w:rsidR="00E75031" w:rsidRPr="000961C5" w14:paraId="36C0C1C7" w14:textId="77777777" w:rsidTr="00BA067A">
        <w:trPr>
          <w:trHeight w:hRule="exact" w:val="368"/>
        </w:trPr>
        <w:tc>
          <w:tcPr>
            <w:tcW w:w="1236" w:type="dxa"/>
          </w:tcPr>
          <w:p w14:paraId="41799303" w14:textId="77777777" w:rsidR="00E75031" w:rsidRPr="000961C5" w:rsidRDefault="00E75031" w:rsidP="00BA067A">
            <w:pPr>
              <w:jc w:val="center"/>
              <w:rPr>
                <w:lang w:val="en-US"/>
              </w:rPr>
            </w:pPr>
            <w:r w:rsidRPr="000961C5">
              <w:rPr>
                <w:lang w:val="en-US"/>
              </w:rPr>
              <w:t>02</w:t>
            </w:r>
          </w:p>
        </w:tc>
        <w:tc>
          <w:tcPr>
            <w:tcW w:w="1709" w:type="dxa"/>
          </w:tcPr>
          <w:p w14:paraId="7009BFEA" w14:textId="77777777" w:rsidR="00E75031" w:rsidRPr="000961C5" w:rsidRDefault="00E75031" w:rsidP="00BA067A">
            <w:pPr>
              <w:jc w:val="center"/>
              <w:rPr>
                <w:lang w:val="en-US"/>
              </w:rPr>
            </w:pPr>
            <w:r w:rsidRPr="000961C5">
              <w:rPr>
                <w:lang w:val="en-US"/>
              </w:rPr>
              <w:t>Officer</w:t>
            </w:r>
          </w:p>
        </w:tc>
        <w:tc>
          <w:tcPr>
            <w:tcW w:w="1600" w:type="dxa"/>
          </w:tcPr>
          <w:p w14:paraId="41146E71" w14:textId="77777777" w:rsidR="00E75031" w:rsidRPr="000961C5" w:rsidRDefault="00E75031" w:rsidP="00BA067A">
            <w:pPr>
              <w:jc w:val="center"/>
              <w:rPr>
                <w:lang w:val="en-US"/>
              </w:rPr>
            </w:pPr>
            <w:r w:rsidRPr="000961C5">
              <w:rPr>
                <w:lang w:val="en-US"/>
              </w:rPr>
              <w:t>PT or WT</w:t>
            </w:r>
          </w:p>
        </w:tc>
        <w:tc>
          <w:tcPr>
            <w:tcW w:w="1520" w:type="dxa"/>
          </w:tcPr>
          <w:p w14:paraId="47DDB766" w14:textId="77777777" w:rsidR="00E75031" w:rsidRPr="000961C5" w:rsidRDefault="00E75031" w:rsidP="00BA067A">
            <w:pPr>
              <w:jc w:val="center"/>
              <w:rPr>
                <w:lang w:val="en-US"/>
              </w:rPr>
            </w:pPr>
            <w:r w:rsidRPr="000961C5">
              <w:rPr>
                <w:lang w:val="en-US"/>
              </w:rPr>
              <w:t>No</w:t>
            </w:r>
          </w:p>
        </w:tc>
        <w:tc>
          <w:tcPr>
            <w:tcW w:w="1422" w:type="dxa"/>
          </w:tcPr>
          <w:p w14:paraId="1FD18F6F" w14:textId="77777777" w:rsidR="00E75031" w:rsidRPr="000961C5" w:rsidRDefault="00E75031" w:rsidP="00BA067A">
            <w:pPr>
              <w:jc w:val="center"/>
              <w:rPr>
                <w:lang w:val="en-US"/>
              </w:rPr>
            </w:pPr>
            <w:r w:rsidRPr="000961C5">
              <w:rPr>
                <w:lang w:val="en-US"/>
              </w:rPr>
              <w:t>No</w:t>
            </w:r>
          </w:p>
        </w:tc>
        <w:tc>
          <w:tcPr>
            <w:tcW w:w="1746" w:type="dxa"/>
          </w:tcPr>
          <w:p w14:paraId="457864D3" w14:textId="77777777" w:rsidR="00E75031" w:rsidRPr="000961C5" w:rsidRDefault="00E75031" w:rsidP="00BA067A">
            <w:pPr>
              <w:jc w:val="center"/>
              <w:rPr>
                <w:lang w:val="en-US"/>
              </w:rPr>
            </w:pPr>
            <w:r w:rsidRPr="000961C5">
              <w:rPr>
                <w:lang w:val="en-US"/>
              </w:rPr>
              <w:t>Hours</w:t>
            </w:r>
          </w:p>
        </w:tc>
      </w:tr>
      <w:tr w:rsidR="00E75031" w:rsidRPr="000961C5" w14:paraId="47BF5294" w14:textId="77777777" w:rsidTr="00BA067A">
        <w:trPr>
          <w:trHeight w:hRule="exact" w:val="369"/>
        </w:trPr>
        <w:tc>
          <w:tcPr>
            <w:tcW w:w="1236" w:type="dxa"/>
            <w:vMerge w:val="restart"/>
            <w:tcBorders>
              <w:bottom w:val="nil"/>
            </w:tcBorders>
          </w:tcPr>
          <w:p w14:paraId="1BD6C1F1" w14:textId="77777777" w:rsidR="00E75031" w:rsidRPr="000961C5" w:rsidRDefault="00E75031" w:rsidP="00BA067A">
            <w:pPr>
              <w:jc w:val="center"/>
              <w:rPr>
                <w:lang w:val="en-US"/>
              </w:rPr>
            </w:pPr>
          </w:p>
          <w:p w14:paraId="18DAFB71" w14:textId="77777777" w:rsidR="00E75031" w:rsidRPr="000961C5" w:rsidRDefault="00E75031" w:rsidP="00BA067A">
            <w:pPr>
              <w:jc w:val="center"/>
              <w:rPr>
                <w:lang w:val="en-US"/>
              </w:rPr>
            </w:pPr>
            <w:r w:rsidRPr="000961C5">
              <w:rPr>
                <w:lang w:val="en-US"/>
              </w:rPr>
              <w:t>03</w:t>
            </w:r>
          </w:p>
        </w:tc>
        <w:tc>
          <w:tcPr>
            <w:tcW w:w="1709" w:type="dxa"/>
            <w:tcBorders>
              <w:bottom w:val="nil"/>
            </w:tcBorders>
          </w:tcPr>
          <w:p w14:paraId="23ECDD11" w14:textId="77777777" w:rsidR="00E75031" w:rsidRPr="000961C5" w:rsidRDefault="00E75031" w:rsidP="00BA067A">
            <w:pPr>
              <w:jc w:val="center"/>
              <w:rPr>
                <w:lang w:val="en-US"/>
              </w:rPr>
            </w:pPr>
            <w:r w:rsidRPr="000961C5">
              <w:rPr>
                <w:lang w:val="en-US"/>
              </w:rPr>
              <w:t>Non-spec, or</w:t>
            </w:r>
          </w:p>
        </w:tc>
        <w:tc>
          <w:tcPr>
            <w:tcW w:w="1600" w:type="dxa"/>
          </w:tcPr>
          <w:p w14:paraId="50E9A5CC" w14:textId="77777777" w:rsidR="00E75031" w:rsidRPr="000961C5" w:rsidRDefault="00E75031" w:rsidP="00BA067A">
            <w:pPr>
              <w:jc w:val="center"/>
              <w:rPr>
                <w:lang w:val="en-US"/>
              </w:rPr>
            </w:pPr>
            <w:r w:rsidRPr="000961C5">
              <w:rPr>
                <w:lang w:val="en-US"/>
              </w:rPr>
              <w:t>PT or WT</w:t>
            </w:r>
          </w:p>
        </w:tc>
        <w:tc>
          <w:tcPr>
            <w:tcW w:w="1520" w:type="dxa"/>
          </w:tcPr>
          <w:p w14:paraId="2E8A6E09" w14:textId="77777777" w:rsidR="00E75031" w:rsidRPr="000961C5" w:rsidRDefault="00E75031" w:rsidP="00BA067A">
            <w:pPr>
              <w:jc w:val="center"/>
              <w:rPr>
                <w:lang w:val="en-US"/>
              </w:rPr>
            </w:pPr>
            <w:r w:rsidRPr="000961C5">
              <w:rPr>
                <w:lang w:val="en-US"/>
              </w:rPr>
              <w:t>Yes or No</w:t>
            </w:r>
          </w:p>
        </w:tc>
        <w:tc>
          <w:tcPr>
            <w:tcW w:w="1422" w:type="dxa"/>
          </w:tcPr>
          <w:p w14:paraId="0FAC0A77" w14:textId="77777777" w:rsidR="00E75031" w:rsidRPr="000961C5" w:rsidRDefault="00E75031" w:rsidP="00BA067A">
            <w:pPr>
              <w:jc w:val="center"/>
              <w:rPr>
                <w:lang w:val="en-US"/>
              </w:rPr>
            </w:pPr>
            <w:r w:rsidRPr="000961C5">
              <w:rPr>
                <w:lang w:val="en-US"/>
              </w:rPr>
              <w:t>Yes or No</w:t>
            </w:r>
          </w:p>
        </w:tc>
        <w:tc>
          <w:tcPr>
            <w:tcW w:w="1746" w:type="dxa"/>
          </w:tcPr>
          <w:p w14:paraId="561A3DBD" w14:textId="77777777" w:rsidR="00E75031" w:rsidRPr="000961C5" w:rsidRDefault="00E75031" w:rsidP="00BA067A">
            <w:pPr>
              <w:jc w:val="center"/>
              <w:rPr>
                <w:lang w:val="en-US"/>
              </w:rPr>
            </w:pPr>
            <w:r w:rsidRPr="000961C5">
              <w:rPr>
                <w:lang w:val="en-US"/>
              </w:rPr>
              <w:t>Either</w:t>
            </w:r>
          </w:p>
        </w:tc>
      </w:tr>
      <w:tr w:rsidR="00E75031" w:rsidRPr="000961C5" w14:paraId="1BEDA91C" w14:textId="77777777" w:rsidTr="00BA067A">
        <w:trPr>
          <w:trHeight w:hRule="exact" w:val="248"/>
        </w:trPr>
        <w:tc>
          <w:tcPr>
            <w:tcW w:w="1236" w:type="dxa"/>
            <w:vMerge/>
            <w:tcBorders>
              <w:top w:val="nil"/>
              <w:bottom w:val="nil"/>
            </w:tcBorders>
          </w:tcPr>
          <w:p w14:paraId="11CFC638" w14:textId="77777777" w:rsidR="00E75031" w:rsidRPr="000961C5" w:rsidRDefault="00E75031" w:rsidP="00BA067A">
            <w:pPr>
              <w:jc w:val="center"/>
              <w:rPr>
                <w:lang w:val="en-US"/>
              </w:rPr>
            </w:pPr>
          </w:p>
        </w:tc>
        <w:tc>
          <w:tcPr>
            <w:tcW w:w="1709" w:type="dxa"/>
            <w:vMerge w:val="restart"/>
            <w:tcBorders>
              <w:top w:val="nil"/>
              <w:bottom w:val="nil"/>
            </w:tcBorders>
          </w:tcPr>
          <w:p w14:paraId="6AF40CA3" w14:textId="77777777" w:rsidR="00E75031" w:rsidRPr="000961C5" w:rsidRDefault="00E75031" w:rsidP="00BA067A">
            <w:pPr>
              <w:jc w:val="center"/>
              <w:rPr>
                <w:lang w:val="en-US"/>
              </w:rPr>
            </w:pPr>
            <w:r w:rsidRPr="000961C5">
              <w:rPr>
                <w:lang w:val="en-US"/>
              </w:rPr>
              <w:t>Specialist</w:t>
            </w:r>
          </w:p>
        </w:tc>
        <w:tc>
          <w:tcPr>
            <w:tcW w:w="1600" w:type="dxa"/>
            <w:vMerge w:val="restart"/>
          </w:tcPr>
          <w:p w14:paraId="2F95AF32" w14:textId="77777777" w:rsidR="00E75031" w:rsidRPr="000961C5" w:rsidRDefault="00E75031" w:rsidP="00BA067A">
            <w:pPr>
              <w:jc w:val="center"/>
              <w:rPr>
                <w:lang w:val="en-US"/>
              </w:rPr>
            </w:pPr>
            <w:r w:rsidRPr="000961C5">
              <w:rPr>
                <w:lang w:val="en-US"/>
              </w:rPr>
              <w:t>PT or WT</w:t>
            </w:r>
          </w:p>
        </w:tc>
        <w:tc>
          <w:tcPr>
            <w:tcW w:w="1520" w:type="dxa"/>
            <w:vMerge w:val="restart"/>
          </w:tcPr>
          <w:p w14:paraId="1C6ECCE2" w14:textId="77777777" w:rsidR="00E75031" w:rsidRPr="000961C5" w:rsidRDefault="00E75031" w:rsidP="00BA067A">
            <w:pPr>
              <w:jc w:val="center"/>
              <w:rPr>
                <w:lang w:val="en-US"/>
              </w:rPr>
            </w:pPr>
            <w:r w:rsidRPr="000961C5">
              <w:rPr>
                <w:lang w:val="en-US"/>
              </w:rPr>
              <w:t>Yes or No</w:t>
            </w:r>
          </w:p>
        </w:tc>
        <w:tc>
          <w:tcPr>
            <w:tcW w:w="1422" w:type="dxa"/>
            <w:vMerge w:val="restart"/>
          </w:tcPr>
          <w:p w14:paraId="61B6CB06" w14:textId="77777777" w:rsidR="00E75031" w:rsidRPr="000961C5" w:rsidRDefault="00E75031" w:rsidP="00BA067A">
            <w:pPr>
              <w:jc w:val="center"/>
              <w:rPr>
                <w:lang w:val="en-US"/>
              </w:rPr>
            </w:pPr>
            <w:r w:rsidRPr="000961C5">
              <w:rPr>
                <w:lang w:val="en-US"/>
              </w:rPr>
              <w:t>Yes or No</w:t>
            </w:r>
          </w:p>
        </w:tc>
        <w:tc>
          <w:tcPr>
            <w:tcW w:w="1746" w:type="dxa"/>
            <w:vMerge w:val="restart"/>
          </w:tcPr>
          <w:p w14:paraId="3C97859D" w14:textId="77777777" w:rsidR="00E75031" w:rsidRPr="000961C5" w:rsidRDefault="00E75031" w:rsidP="00BA067A">
            <w:pPr>
              <w:jc w:val="center"/>
              <w:rPr>
                <w:lang w:val="en-US"/>
              </w:rPr>
            </w:pPr>
            <w:r w:rsidRPr="000961C5">
              <w:rPr>
                <w:lang w:val="en-US"/>
              </w:rPr>
              <w:t>Either</w:t>
            </w:r>
          </w:p>
        </w:tc>
      </w:tr>
      <w:tr w:rsidR="00E75031" w:rsidRPr="000961C5" w14:paraId="03762D0F" w14:textId="77777777" w:rsidTr="00BA067A">
        <w:trPr>
          <w:trHeight w:hRule="exact" w:val="44"/>
        </w:trPr>
        <w:tc>
          <w:tcPr>
            <w:tcW w:w="1236" w:type="dxa"/>
            <w:vMerge w:val="restart"/>
            <w:tcBorders>
              <w:top w:val="nil"/>
              <w:bottom w:val="nil"/>
            </w:tcBorders>
          </w:tcPr>
          <w:p w14:paraId="077D5F2F" w14:textId="77777777" w:rsidR="00E75031" w:rsidRPr="000961C5" w:rsidRDefault="00E75031" w:rsidP="00BA067A">
            <w:pPr>
              <w:jc w:val="center"/>
              <w:rPr>
                <w:lang w:val="en-US"/>
              </w:rPr>
            </w:pPr>
            <w:r w:rsidRPr="000961C5">
              <w:rPr>
                <w:lang w:val="en-US"/>
              </w:rPr>
              <w:t>08</w:t>
            </w:r>
          </w:p>
        </w:tc>
        <w:tc>
          <w:tcPr>
            <w:tcW w:w="1709" w:type="dxa"/>
            <w:vMerge/>
            <w:tcBorders>
              <w:top w:val="nil"/>
              <w:bottom w:val="nil"/>
            </w:tcBorders>
          </w:tcPr>
          <w:p w14:paraId="6FB9308A" w14:textId="77777777" w:rsidR="00E75031" w:rsidRPr="000961C5" w:rsidRDefault="00E75031" w:rsidP="00BA067A">
            <w:pPr>
              <w:jc w:val="center"/>
              <w:rPr>
                <w:lang w:val="en-US"/>
              </w:rPr>
            </w:pPr>
          </w:p>
        </w:tc>
        <w:tc>
          <w:tcPr>
            <w:tcW w:w="1600" w:type="dxa"/>
            <w:vMerge/>
            <w:tcBorders>
              <w:top w:val="nil"/>
            </w:tcBorders>
          </w:tcPr>
          <w:p w14:paraId="2E880D41" w14:textId="77777777" w:rsidR="00E75031" w:rsidRPr="000961C5" w:rsidRDefault="00E75031" w:rsidP="00BA067A">
            <w:pPr>
              <w:jc w:val="center"/>
              <w:rPr>
                <w:lang w:val="en-US"/>
              </w:rPr>
            </w:pPr>
          </w:p>
        </w:tc>
        <w:tc>
          <w:tcPr>
            <w:tcW w:w="1520" w:type="dxa"/>
            <w:vMerge/>
            <w:tcBorders>
              <w:top w:val="nil"/>
            </w:tcBorders>
          </w:tcPr>
          <w:p w14:paraId="3471387A" w14:textId="77777777" w:rsidR="00E75031" w:rsidRPr="000961C5" w:rsidRDefault="00E75031" w:rsidP="00BA067A">
            <w:pPr>
              <w:jc w:val="center"/>
              <w:rPr>
                <w:lang w:val="en-US"/>
              </w:rPr>
            </w:pPr>
          </w:p>
        </w:tc>
        <w:tc>
          <w:tcPr>
            <w:tcW w:w="1422" w:type="dxa"/>
            <w:vMerge/>
            <w:tcBorders>
              <w:top w:val="nil"/>
            </w:tcBorders>
          </w:tcPr>
          <w:p w14:paraId="76906D32" w14:textId="77777777" w:rsidR="00E75031" w:rsidRPr="000961C5" w:rsidRDefault="00E75031" w:rsidP="00BA067A">
            <w:pPr>
              <w:jc w:val="center"/>
              <w:rPr>
                <w:lang w:val="en-US"/>
              </w:rPr>
            </w:pPr>
          </w:p>
        </w:tc>
        <w:tc>
          <w:tcPr>
            <w:tcW w:w="1746" w:type="dxa"/>
            <w:vMerge/>
            <w:tcBorders>
              <w:top w:val="nil"/>
            </w:tcBorders>
          </w:tcPr>
          <w:p w14:paraId="1DB9FEF1" w14:textId="77777777" w:rsidR="00E75031" w:rsidRPr="000961C5" w:rsidRDefault="00E75031" w:rsidP="00BA067A">
            <w:pPr>
              <w:jc w:val="center"/>
              <w:rPr>
                <w:lang w:val="en-US"/>
              </w:rPr>
            </w:pPr>
          </w:p>
        </w:tc>
      </w:tr>
      <w:tr w:rsidR="00E75031" w:rsidRPr="000961C5" w14:paraId="6A3BD15F" w14:textId="77777777" w:rsidTr="00BA067A">
        <w:trPr>
          <w:trHeight w:hRule="exact" w:val="236"/>
        </w:trPr>
        <w:tc>
          <w:tcPr>
            <w:tcW w:w="1236" w:type="dxa"/>
            <w:vMerge/>
            <w:tcBorders>
              <w:top w:val="nil"/>
              <w:bottom w:val="nil"/>
            </w:tcBorders>
          </w:tcPr>
          <w:p w14:paraId="67AB5331" w14:textId="77777777" w:rsidR="00E75031" w:rsidRPr="000961C5" w:rsidRDefault="00E75031" w:rsidP="00BA067A">
            <w:pPr>
              <w:jc w:val="center"/>
              <w:rPr>
                <w:lang w:val="en-US"/>
              </w:rPr>
            </w:pPr>
          </w:p>
        </w:tc>
        <w:tc>
          <w:tcPr>
            <w:tcW w:w="1709" w:type="dxa"/>
            <w:vMerge w:val="restart"/>
            <w:tcBorders>
              <w:top w:val="nil"/>
              <w:bottom w:val="nil"/>
            </w:tcBorders>
          </w:tcPr>
          <w:p w14:paraId="32A3683A" w14:textId="77777777" w:rsidR="00E75031" w:rsidRPr="000961C5" w:rsidRDefault="00E75031" w:rsidP="00BA067A">
            <w:pPr>
              <w:jc w:val="center"/>
              <w:rPr>
                <w:lang w:val="en-US"/>
              </w:rPr>
            </w:pPr>
            <w:r w:rsidRPr="000961C5">
              <w:rPr>
                <w:lang w:val="en-US"/>
              </w:rPr>
              <w:t>Specialist, or</w:t>
            </w:r>
          </w:p>
        </w:tc>
        <w:tc>
          <w:tcPr>
            <w:tcW w:w="1600" w:type="dxa"/>
            <w:vMerge w:val="restart"/>
          </w:tcPr>
          <w:p w14:paraId="41E2425A" w14:textId="77777777" w:rsidR="00E75031" w:rsidRPr="000961C5" w:rsidRDefault="00E75031" w:rsidP="00BA067A">
            <w:pPr>
              <w:jc w:val="center"/>
              <w:rPr>
                <w:lang w:val="en-US"/>
              </w:rPr>
            </w:pPr>
            <w:r w:rsidRPr="000961C5">
              <w:rPr>
                <w:lang w:val="en-US"/>
              </w:rPr>
              <w:t>MPT</w:t>
            </w:r>
          </w:p>
        </w:tc>
        <w:tc>
          <w:tcPr>
            <w:tcW w:w="1520" w:type="dxa"/>
            <w:vMerge w:val="restart"/>
          </w:tcPr>
          <w:p w14:paraId="201842E6" w14:textId="77777777" w:rsidR="00E75031" w:rsidRPr="000961C5" w:rsidRDefault="00E75031" w:rsidP="00BA067A">
            <w:pPr>
              <w:jc w:val="center"/>
              <w:rPr>
                <w:lang w:val="en-US"/>
              </w:rPr>
            </w:pPr>
            <w:r w:rsidRPr="000961C5">
              <w:rPr>
                <w:lang w:val="en-US"/>
              </w:rPr>
              <w:t>Yes or No</w:t>
            </w:r>
          </w:p>
        </w:tc>
        <w:tc>
          <w:tcPr>
            <w:tcW w:w="1422" w:type="dxa"/>
            <w:vMerge w:val="restart"/>
          </w:tcPr>
          <w:p w14:paraId="5DCB40FA" w14:textId="77777777" w:rsidR="00E75031" w:rsidRPr="000961C5" w:rsidRDefault="00E75031" w:rsidP="00BA067A">
            <w:pPr>
              <w:jc w:val="center"/>
              <w:rPr>
                <w:lang w:val="en-US"/>
              </w:rPr>
            </w:pPr>
            <w:r w:rsidRPr="000961C5">
              <w:rPr>
                <w:lang w:val="en-US"/>
              </w:rPr>
              <w:t>No</w:t>
            </w:r>
          </w:p>
        </w:tc>
        <w:tc>
          <w:tcPr>
            <w:tcW w:w="1746" w:type="dxa"/>
            <w:vMerge w:val="restart"/>
          </w:tcPr>
          <w:p w14:paraId="5988A557" w14:textId="77777777" w:rsidR="00E75031" w:rsidRPr="000961C5" w:rsidRDefault="00E75031" w:rsidP="00BA067A">
            <w:pPr>
              <w:jc w:val="center"/>
              <w:rPr>
                <w:lang w:val="en-US"/>
              </w:rPr>
            </w:pPr>
            <w:r w:rsidRPr="000961C5">
              <w:rPr>
                <w:lang w:val="en-US"/>
              </w:rPr>
              <w:t>Sessions</w:t>
            </w:r>
          </w:p>
        </w:tc>
      </w:tr>
      <w:tr w:rsidR="00E75031" w:rsidRPr="000961C5" w14:paraId="0031671E" w14:textId="77777777" w:rsidTr="00BA067A">
        <w:trPr>
          <w:trHeight w:hRule="exact" w:val="70"/>
        </w:trPr>
        <w:tc>
          <w:tcPr>
            <w:tcW w:w="1236" w:type="dxa"/>
            <w:vMerge w:val="restart"/>
            <w:tcBorders>
              <w:top w:val="nil"/>
              <w:bottom w:val="nil"/>
            </w:tcBorders>
          </w:tcPr>
          <w:p w14:paraId="13DC1064" w14:textId="77777777" w:rsidR="00E75031" w:rsidRPr="000961C5" w:rsidRDefault="00E75031" w:rsidP="00BA067A">
            <w:pPr>
              <w:jc w:val="center"/>
              <w:rPr>
                <w:lang w:val="en-US"/>
              </w:rPr>
            </w:pPr>
            <w:r w:rsidRPr="000961C5">
              <w:rPr>
                <w:lang w:val="en-US"/>
              </w:rPr>
              <w:t>10</w:t>
            </w:r>
          </w:p>
        </w:tc>
        <w:tc>
          <w:tcPr>
            <w:tcW w:w="1709" w:type="dxa"/>
            <w:vMerge/>
            <w:tcBorders>
              <w:top w:val="nil"/>
              <w:bottom w:val="nil"/>
            </w:tcBorders>
          </w:tcPr>
          <w:p w14:paraId="7C6D8EDC" w14:textId="77777777" w:rsidR="00E75031" w:rsidRPr="000961C5" w:rsidRDefault="00E75031" w:rsidP="00BA067A">
            <w:pPr>
              <w:jc w:val="center"/>
              <w:rPr>
                <w:lang w:val="en-US"/>
              </w:rPr>
            </w:pPr>
          </w:p>
        </w:tc>
        <w:tc>
          <w:tcPr>
            <w:tcW w:w="1600" w:type="dxa"/>
            <w:vMerge/>
            <w:tcBorders>
              <w:top w:val="nil"/>
            </w:tcBorders>
          </w:tcPr>
          <w:p w14:paraId="120E9984" w14:textId="77777777" w:rsidR="00E75031" w:rsidRPr="000961C5" w:rsidRDefault="00E75031" w:rsidP="00BA067A">
            <w:pPr>
              <w:jc w:val="center"/>
              <w:rPr>
                <w:lang w:val="en-US"/>
              </w:rPr>
            </w:pPr>
          </w:p>
        </w:tc>
        <w:tc>
          <w:tcPr>
            <w:tcW w:w="1520" w:type="dxa"/>
            <w:vMerge/>
            <w:tcBorders>
              <w:top w:val="nil"/>
            </w:tcBorders>
          </w:tcPr>
          <w:p w14:paraId="55241FB7" w14:textId="77777777" w:rsidR="00E75031" w:rsidRPr="000961C5" w:rsidRDefault="00E75031" w:rsidP="00BA067A">
            <w:pPr>
              <w:jc w:val="center"/>
              <w:rPr>
                <w:lang w:val="en-US"/>
              </w:rPr>
            </w:pPr>
          </w:p>
        </w:tc>
        <w:tc>
          <w:tcPr>
            <w:tcW w:w="1422" w:type="dxa"/>
            <w:vMerge/>
            <w:tcBorders>
              <w:top w:val="nil"/>
            </w:tcBorders>
          </w:tcPr>
          <w:p w14:paraId="65E18340" w14:textId="77777777" w:rsidR="00E75031" w:rsidRPr="000961C5" w:rsidRDefault="00E75031" w:rsidP="00BA067A">
            <w:pPr>
              <w:jc w:val="center"/>
              <w:rPr>
                <w:lang w:val="en-US"/>
              </w:rPr>
            </w:pPr>
          </w:p>
        </w:tc>
        <w:tc>
          <w:tcPr>
            <w:tcW w:w="1746" w:type="dxa"/>
            <w:vMerge/>
            <w:tcBorders>
              <w:top w:val="nil"/>
            </w:tcBorders>
          </w:tcPr>
          <w:p w14:paraId="17750AF0" w14:textId="77777777" w:rsidR="00E75031" w:rsidRPr="000961C5" w:rsidRDefault="00E75031" w:rsidP="00BA067A">
            <w:pPr>
              <w:jc w:val="center"/>
              <w:rPr>
                <w:lang w:val="en-US"/>
              </w:rPr>
            </w:pPr>
          </w:p>
        </w:tc>
      </w:tr>
      <w:tr w:rsidR="00E75031" w:rsidRPr="000961C5" w14:paraId="5CE69F49" w14:textId="77777777" w:rsidTr="00BA067A">
        <w:trPr>
          <w:trHeight w:hRule="exact" w:val="271"/>
        </w:trPr>
        <w:tc>
          <w:tcPr>
            <w:tcW w:w="1236" w:type="dxa"/>
            <w:vMerge/>
            <w:tcBorders>
              <w:top w:val="nil"/>
              <w:bottom w:val="nil"/>
            </w:tcBorders>
          </w:tcPr>
          <w:p w14:paraId="024D99C8" w14:textId="77777777" w:rsidR="00E75031" w:rsidRPr="000961C5" w:rsidRDefault="00E75031" w:rsidP="00BA067A">
            <w:pPr>
              <w:jc w:val="center"/>
              <w:rPr>
                <w:lang w:val="en-US"/>
              </w:rPr>
            </w:pPr>
          </w:p>
        </w:tc>
        <w:tc>
          <w:tcPr>
            <w:tcW w:w="1709" w:type="dxa"/>
            <w:vMerge w:val="restart"/>
            <w:tcBorders>
              <w:top w:val="nil"/>
            </w:tcBorders>
          </w:tcPr>
          <w:p w14:paraId="761143C1" w14:textId="77777777" w:rsidR="00E75031" w:rsidRPr="000961C5" w:rsidRDefault="00E75031" w:rsidP="00BA067A">
            <w:pPr>
              <w:jc w:val="center"/>
              <w:rPr>
                <w:lang w:val="en-US"/>
              </w:rPr>
            </w:pPr>
            <w:r w:rsidRPr="000961C5">
              <w:rPr>
                <w:lang w:val="en-US"/>
              </w:rPr>
              <w:t>Bed Fund</w:t>
            </w:r>
          </w:p>
        </w:tc>
        <w:tc>
          <w:tcPr>
            <w:tcW w:w="1600" w:type="dxa"/>
            <w:tcBorders>
              <w:bottom w:val="nil"/>
            </w:tcBorders>
          </w:tcPr>
          <w:p w14:paraId="0F6130E0" w14:textId="77777777" w:rsidR="00E75031" w:rsidRPr="000961C5" w:rsidRDefault="00E75031" w:rsidP="00BA067A">
            <w:pPr>
              <w:jc w:val="center"/>
              <w:rPr>
                <w:lang w:val="en-US"/>
              </w:rPr>
            </w:pPr>
            <w:r w:rsidRPr="000961C5">
              <w:rPr>
                <w:lang w:val="en-US"/>
              </w:rPr>
              <w:t>Leave as</w:t>
            </w:r>
          </w:p>
        </w:tc>
        <w:tc>
          <w:tcPr>
            <w:tcW w:w="1520" w:type="dxa"/>
            <w:tcBorders>
              <w:bottom w:val="nil"/>
            </w:tcBorders>
          </w:tcPr>
          <w:p w14:paraId="1E9CB90D" w14:textId="77777777" w:rsidR="00E75031" w:rsidRPr="000961C5" w:rsidRDefault="00E75031" w:rsidP="00BA067A">
            <w:pPr>
              <w:jc w:val="center"/>
              <w:rPr>
                <w:lang w:val="en-US"/>
              </w:rPr>
            </w:pPr>
            <w:r w:rsidRPr="000961C5">
              <w:rPr>
                <w:lang w:val="en-US"/>
              </w:rPr>
              <w:t>Leave as</w:t>
            </w:r>
          </w:p>
        </w:tc>
        <w:tc>
          <w:tcPr>
            <w:tcW w:w="1422" w:type="dxa"/>
            <w:tcBorders>
              <w:bottom w:val="nil"/>
            </w:tcBorders>
          </w:tcPr>
          <w:p w14:paraId="7D73D99F" w14:textId="77777777" w:rsidR="00E75031" w:rsidRPr="000961C5" w:rsidRDefault="00E75031" w:rsidP="00BA067A">
            <w:pPr>
              <w:jc w:val="center"/>
              <w:rPr>
                <w:lang w:val="en-US"/>
              </w:rPr>
            </w:pPr>
            <w:r w:rsidRPr="000961C5">
              <w:rPr>
                <w:lang w:val="en-US"/>
              </w:rPr>
              <w:t>Leave as</w:t>
            </w:r>
          </w:p>
        </w:tc>
        <w:tc>
          <w:tcPr>
            <w:tcW w:w="1746" w:type="dxa"/>
            <w:vMerge w:val="restart"/>
          </w:tcPr>
          <w:p w14:paraId="6070A7EA" w14:textId="7C018F20" w:rsidR="00E75031" w:rsidRPr="000961C5" w:rsidRDefault="00E75031" w:rsidP="00BA067A">
            <w:pPr>
              <w:jc w:val="center"/>
              <w:rPr>
                <w:lang w:val="en-US"/>
              </w:rPr>
            </w:pPr>
            <w:r w:rsidRPr="000961C5">
              <w:rPr>
                <w:lang w:val="en-US"/>
              </w:rPr>
              <w:t xml:space="preserve">Leave as </w:t>
            </w:r>
            <w:r w:rsidR="00831471">
              <w:rPr>
                <w:lang w:val="en-US"/>
              </w:rPr>
              <w:t>‘</w:t>
            </w:r>
            <w:r w:rsidRPr="000961C5">
              <w:rPr>
                <w:lang w:val="en-US"/>
              </w:rPr>
              <w:t>select</w:t>
            </w:r>
            <w:r w:rsidR="00831471">
              <w:rPr>
                <w:lang w:val="en-US"/>
              </w:rPr>
              <w:t>’</w:t>
            </w:r>
          </w:p>
        </w:tc>
      </w:tr>
      <w:tr w:rsidR="00E75031" w:rsidRPr="000961C5" w14:paraId="404F96FB" w14:textId="77777777" w:rsidTr="00BA067A">
        <w:trPr>
          <w:trHeight w:hRule="exact" w:val="304"/>
        </w:trPr>
        <w:tc>
          <w:tcPr>
            <w:tcW w:w="1236" w:type="dxa"/>
            <w:tcBorders>
              <w:top w:val="nil"/>
            </w:tcBorders>
          </w:tcPr>
          <w:p w14:paraId="1679A736" w14:textId="77777777" w:rsidR="00E75031" w:rsidRPr="000961C5" w:rsidRDefault="00E75031" w:rsidP="00BA067A">
            <w:pPr>
              <w:jc w:val="center"/>
              <w:rPr>
                <w:lang w:val="en-US"/>
              </w:rPr>
            </w:pPr>
          </w:p>
        </w:tc>
        <w:tc>
          <w:tcPr>
            <w:tcW w:w="1709" w:type="dxa"/>
            <w:vMerge/>
            <w:tcBorders>
              <w:top w:val="nil"/>
            </w:tcBorders>
          </w:tcPr>
          <w:p w14:paraId="5410877A" w14:textId="77777777" w:rsidR="00E75031" w:rsidRPr="000961C5" w:rsidRDefault="00E75031" w:rsidP="00BA067A">
            <w:pPr>
              <w:jc w:val="center"/>
              <w:rPr>
                <w:lang w:val="en-US"/>
              </w:rPr>
            </w:pPr>
          </w:p>
        </w:tc>
        <w:tc>
          <w:tcPr>
            <w:tcW w:w="1600" w:type="dxa"/>
            <w:tcBorders>
              <w:top w:val="nil"/>
            </w:tcBorders>
          </w:tcPr>
          <w:p w14:paraId="192A2A64" w14:textId="5F24EC6E" w:rsidR="00E75031" w:rsidRPr="000961C5" w:rsidRDefault="00831471" w:rsidP="00BA067A">
            <w:pPr>
              <w:jc w:val="center"/>
              <w:rPr>
                <w:lang w:val="en-US"/>
              </w:rPr>
            </w:pPr>
            <w:r>
              <w:rPr>
                <w:lang w:val="en-US"/>
              </w:rPr>
              <w:t>‘</w:t>
            </w:r>
            <w:r w:rsidR="00E75031" w:rsidRPr="000961C5">
              <w:rPr>
                <w:lang w:val="en-US"/>
              </w:rPr>
              <w:t>select</w:t>
            </w:r>
            <w:r>
              <w:rPr>
                <w:lang w:val="en-US"/>
              </w:rPr>
              <w:t>’</w:t>
            </w:r>
          </w:p>
        </w:tc>
        <w:tc>
          <w:tcPr>
            <w:tcW w:w="1520" w:type="dxa"/>
            <w:tcBorders>
              <w:top w:val="nil"/>
            </w:tcBorders>
          </w:tcPr>
          <w:p w14:paraId="01A8F45B" w14:textId="1FF48B43" w:rsidR="00E75031" w:rsidRPr="000961C5" w:rsidRDefault="00831471" w:rsidP="00BA067A">
            <w:pPr>
              <w:jc w:val="center"/>
              <w:rPr>
                <w:lang w:val="en-US"/>
              </w:rPr>
            </w:pPr>
            <w:r>
              <w:rPr>
                <w:lang w:val="en-US"/>
              </w:rPr>
              <w:t>‘</w:t>
            </w:r>
            <w:r w:rsidR="00E75031" w:rsidRPr="000961C5">
              <w:rPr>
                <w:lang w:val="en-US"/>
              </w:rPr>
              <w:t>select</w:t>
            </w:r>
            <w:r>
              <w:rPr>
                <w:lang w:val="en-US"/>
              </w:rPr>
              <w:t>’</w:t>
            </w:r>
          </w:p>
        </w:tc>
        <w:tc>
          <w:tcPr>
            <w:tcW w:w="1422" w:type="dxa"/>
            <w:tcBorders>
              <w:top w:val="nil"/>
            </w:tcBorders>
          </w:tcPr>
          <w:p w14:paraId="49B2F91C" w14:textId="7F969F75" w:rsidR="00E75031" w:rsidRPr="000961C5" w:rsidRDefault="00831471" w:rsidP="00BA067A">
            <w:pPr>
              <w:jc w:val="center"/>
              <w:rPr>
                <w:lang w:val="en-US"/>
              </w:rPr>
            </w:pPr>
            <w:r>
              <w:rPr>
                <w:lang w:val="en-US"/>
              </w:rPr>
              <w:t>‘</w:t>
            </w:r>
            <w:r w:rsidR="00E75031" w:rsidRPr="000961C5">
              <w:rPr>
                <w:lang w:val="en-US"/>
              </w:rPr>
              <w:t>select</w:t>
            </w:r>
            <w:r>
              <w:rPr>
                <w:lang w:val="en-US"/>
              </w:rPr>
              <w:t>’</w:t>
            </w:r>
          </w:p>
        </w:tc>
        <w:tc>
          <w:tcPr>
            <w:tcW w:w="1746" w:type="dxa"/>
            <w:vMerge/>
            <w:tcBorders>
              <w:top w:val="nil"/>
            </w:tcBorders>
          </w:tcPr>
          <w:p w14:paraId="720B8DE6" w14:textId="77777777" w:rsidR="00E75031" w:rsidRPr="000961C5" w:rsidRDefault="00E75031" w:rsidP="00BA067A">
            <w:pPr>
              <w:jc w:val="center"/>
              <w:rPr>
                <w:lang w:val="en-US"/>
              </w:rPr>
            </w:pPr>
          </w:p>
        </w:tc>
      </w:tr>
      <w:tr w:rsidR="00E75031" w:rsidRPr="000961C5" w14:paraId="490CCDCC" w14:textId="77777777" w:rsidTr="00BA067A">
        <w:trPr>
          <w:trHeight w:hRule="exact" w:val="368"/>
        </w:trPr>
        <w:tc>
          <w:tcPr>
            <w:tcW w:w="1236" w:type="dxa"/>
          </w:tcPr>
          <w:p w14:paraId="486000B6" w14:textId="77777777" w:rsidR="00E75031" w:rsidRPr="000961C5" w:rsidRDefault="00E75031" w:rsidP="00BA067A">
            <w:pPr>
              <w:jc w:val="center"/>
              <w:rPr>
                <w:lang w:val="en-US"/>
              </w:rPr>
            </w:pPr>
            <w:r w:rsidRPr="000961C5">
              <w:rPr>
                <w:lang w:val="en-US"/>
              </w:rPr>
              <w:t>04</w:t>
            </w:r>
          </w:p>
        </w:tc>
        <w:tc>
          <w:tcPr>
            <w:tcW w:w="1709" w:type="dxa"/>
          </w:tcPr>
          <w:p w14:paraId="260824AE" w14:textId="77777777" w:rsidR="00E75031" w:rsidRPr="000961C5" w:rsidRDefault="00E75031" w:rsidP="00BA067A">
            <w:pPr>
              <w:jc w:val="center"/>
              <w:rPr>
                <w:lang w:val="en-US"/>
              </w:rPr>
            </w:pPr>
            <w:r w:rsidRPr="000961C5">
              <w:rPr>
                <w:lang w:val="en-US"/>
              </w:rPr>
              <w:t>Officer</w:t>
            </w:r>
          </w:p>
        </w:tc>
        <w:tc>
          <w:tcPr>
            <w:tcW w:w="1600" w:type="dxa"/>
          </w:tcPr>
          <w:p w14:paraId="2173E388" w14:textId="77777777" w:rsidR="00E75031" w:rsidRPr="000961C5" w:rsidRDefault="00E75031" w:rsidP="00BA067A">
            <w:pPr>
              <w:jc w:val="center"/>
              <w:rPr>
                <w:lang w:val="en-US"/>
              </w:rPr>
            </w:pPr>
            <w:r w:rsidRPr="000961C5">
              <w:rPr>
                <w:lang w:val="en-US"/>
              </w:rPr>
              <w:t>PT or WT</w:t>
            </w:r>
          </w:p>
        </w:tc>
        <w:tc>
          <w:tcPr>
            <w:tcW w:w="1520" w:type="dxa"/>
          </w:tcPr>
          <w:p w14:paraId="75EC9459" w14:textId="77777777" w:rsidR="00E75031" w:rsidRPr="000961C5" w:rsidRDefault="00E75031" w:rsidP="00BA067A">
            <w:pPr>
              <w:jc w:val="center"/>
              <w:rPr>
                <w:lang w:val="en-US"/>
              </w:rPr>
            </w:pPr>
            <w:r w:rsidRPr="000961C5">
              <w:rPr>
                <w:lang w:val="en-US"/>
              </w:rPr>
              <w:t>No</w:t>
            </w:r>
          </w:p>
        </w:tc>
        <w:tc>
          <w:tcPr>
            <w:tcW w:w="1422" w:type="dxa"/>
          </w:tcPr>
          <w:p w14:paraId="1004002A" w14:textId="77777777" w:rsidR="00E75031" w:rsidRPr="000961C5" w:rsidRDefault="00E75031" w:rsidP="00BA067A">
            <w:pPr>
              <w:jc w:val="center"/>
              <w:rPr>
                <w:lang w:val="en-US"/>
              </w:rPr>
            </w:pPr>
            <w:r w:rsidRPr="000961C5">
              <w:rPr>
                <w:lang w:val="en-US"/>
              </w:rPr>
              <w:t>No</w:t>
            </w:r>
          </w:p>
        </w:tc>
        <w:tc>
          <w:tcPr>
            <w:tcW w:w="1746" w:type="dxa"/>
          </w:tcPr>
          <w:p w14:paraId="0486F90B" w14:textId="77777777" w:rsidR="00E75031" w:rsidRPr="000961C5" w:rsidRDefault="00E75031" w:rsidP="00BA067A">
            <w:pPr>
              <w:jc w:val="center"/>
              <w:rPr>
                <w:lang w:val="en-US"/>
              </w:rPr>
            </w:pPr>
            <w:r w:rsidRPr="000961C5">
              <w:rPr>
                <w:lang w:val="en-US"/>
              </w:rPr>
              <w:t>Hours</w:t>
            </w:r>
          </w:p>
        </w:tc>
      </w:tr>
      <w:tr w:rsidR="00E75031" w:rsidRPr="000961C5" w14:paraId="47609C22" w14:textId="77777777" w:rsidTr="00BA067A">
        <w:trPr>
          <w:trHeight w:hRule="exact" w:val="388"/>
        </w:trPr>
        <w:tc>
          <w:tcPr>
            <w:tcW w:w="1236" w:type="dxa"/>
          </w:tcPr>
          <w:p w14:paraId="0B3FEACC" w14:textId="77777777" w:rsidR="00E75031" w:rsidRPr="000961C5" w:rsidRDefault="00E75031" w:rsidP="00BA067A">
            <w:pPr>
              <w:jc w:val="center"/>
              <w:rPr>
                <w:lang w:val="en-US"/>
              </w:rPr>
            </w:pPr>
            <w:r w:rsidRPr="000961C5">
              <w:rPr>
                <w:lang w:val="en-US"/>
              </w:rPr>
              <w:t>05</w:t>
            </w:r>
          </w:p>
        </w:tc>
        <w:tc>
          <w:tcPr>
            <w:tcW w:w="1709" w:type="dxa"/>
          </w:tcPr>
          <w:p w14:paraId="2E1F45DD" w14:textId="77777777" w:rsidR="00E75031" w:rsidRPr="000961C5" w:rsidRDefault="00E75031" w:rsidP="00BA067A">
            <w:pPr>
              <w:jc w:val="center"/>
              <w:rPr>
                <w:lang w:val="en-US"/>
              </w:rPr>
            </w:pPr>
            <w:r w:rsidRPr="000961C5">
              <w:rPr>
                <w:lang w:val="en-US"/>
              </w:rPr>
              <w:t>Officer</w:t>
            </w:r>
          </w:p>
        </w:tc>
        <w:tc>
          <w:tcPr>
            <w:tcW w:w="1600" w:type="dxa"/>
          </w:tcPr>
          <w:p w14:paraId="00C7FA25" w14:textId="77777777" w:rsidR="00E75031" w:rsidRPr="000961C5" w:rsidRDefault="00E75031" w:rsidP="00BA067A">
            <w:pPr>
              <w:jc w:val="center"/>
              <w:rPr>
                <w:lang w:val="en-US"/>
              </w:rPr>
            </w:pPr>
            <w:r w:rsidRPr="000961C5">
              <w:rPr>
                <w:lang w:val="en-US"/>
              </w:rPr>
              <w:t>PT or WT</w:t>
            </w:r>
          </w:p>
        </w:tc>
        <w:tc>
          <w:tcPr>
            <w:tcW w:w="1520" w:type="dxa"/>
          </w:tcPr>
          <w:p w14:paraId="12D3FC2A" w14:textId="77777777" w:rsidR="00E75031" w:rsidRPr="000961C5" w:rsidRDefault="00E75031" w:rsidP="00BA067A">
            <w:pPr>
              <w:jc w:val="center"/>
              <w:rPr>
                <w:lang w:val="en-US"/>
              </w:rPr>
            </w:pPr>
            <w:r w:rsidRPr="000961C5">
              <w:rPr>
                <w:lang w:val="en-US"/>
              </w:rPr>
              <w:t>No</w:t>
            </w:r>
          </w:p>
        </w:tc>
        <w:tc>
          <w:tcPr>
            <w:tcW w:w="1422" w:type="dxa"/>
          </w:tcPr>
          <w:p w14:paraId="697D9CDD" w14:textId="77777777" w:rsidR="00E75031" w:rsidRPr="000961C5" w:rsidRDefault="00E75031" w:rsidP="00BA067A">
            <w:pPr>
              <w:jc w:val="center"/>
              <w:rPr>
                <w:lang w:val="en-US"/>
              </w:rPr>
            </w:pPr>
            <w:r w:rsidRPr="000961C5">
              <w:rPr>
                <w:lang w:val="en-US"/>
              </w:rPr>
              <w:t>No</w:t>
            </w:r>
          </w:p>
        </w:tc>
        <w:tc>
          <w:tcPr>
            <w:tcW w:w="1746" w:type="dxa"/>
          </w:tcPr>
          <w:p w14:paraId="12F7CC2D" w14:textId="77777777" w:rsidR="00E75031" w:rsidRPr="000961C5" w:rsidRDefault="00E75031" w:rsidP="00BA067A">
            <w:pPr>
              <w:jc w:val="center"/>
              <w:rPr>
                <w:lang w:val="en-US"/>
              </w:rPr>
            </w:pPr>
            <w:r w:rsidRPr="000961C5">
              <w:rPr>
                <w:lang w:val="en-US"/>
              </w:rPr>
              <w:t>Hours</w:t>
            </w:r>
          </w:p>
        </w:tc>
      </w:tr>
    </w:tbl>
    <w:p w14:paraId="6052B09F" w14:textId="77777777" w:rsidR="00E75031" w:rsidRPr="000961C5" w:rsidRDefault="00E75031" w:rsidP="00E75031">
      <w:pPr>
        <w:rPr>
          <w:lang w:val="en-US"/>
        </w:rPr>
        <w:sectPr w:rsidR="00E75031" w:rsidRPr="000961C5" w:rsidSect="00E75031">
          <w:headerReference w:type="default" r:id="rId47"/>
          <w:pgSz w:w="11910" w:h="16840"/>
          <w:pgMar w:top="567" w:right="851" w:bottom="1440" w:left="851" w:header="1446" w:footer="408" w:gutter="0"/>
          <w:cols w:space="720"/>
          <w:docGrid w:linePitch="326"/>
        </w:sectPr>
      </w:pPr>
    </w:p>
    <w:p w14:paraId="5F4EAFA8" w14:textId="77777777" w:rsidR="00E75031" w:rsidRDefault="00E75031" w:rsidP="00E75031">
      <w:pPr>
        <w:pStyle w:val="Heading2"/>
        <w:rPr>
          <w:lang w:val="en-US"/>
        </w:rPr>
      </w:pPr>
      <w:bookmarkStart w:id="154" w:name="_Toc210122392"/>
      <w:r>
        <w:rPr>
          <w:lang w:val="en-US"/>
        </w:rPr>
        <w:lastRenderedPageBreak/>
        <w:t>Error 0137 – Total disallowed days exceed service covered by input</w:t>
      </w:r>
      <w:bookmarkEnd w:id="154"/>
    </w:p>
    <w:p w14:paraId="1D18AC71" w14:textId="77777777" w:rsidR="00E75031" w:rsidRDefault="00E75031" w:rsidP="00E75031">
      <w:pPr>
        <w:pStyle w:val="Heading3"/>
        <w:rPr>
          <w:lang w:val="en-US"/>
        </w:rPr>
      </w:pPr>
      <w:bookmarkStart w:id="155" w:name="_Toc210122393"/>
      <w:r>
        <w:rPr>
          <w:lang w:val="en-US"/>
        </w:rPr>
        <w:t>Overview</w:t>
      </w:r>
      <w:bookmarkEnd w:id="155"/>
    </w:p>
    <w:p w14:paraId="569C2079" w14:textId="77777777" w:rsidR="00E75031" w:rsidRPr="006533F3" w:rsidRDefault="00E75031" w:rsidP="00E75031">
      <w:pPr>
        <w:spacing w:line="276" w:lineRule="auto"/>
        <w:rPr>
          <w:lang w:val="en-US"/>
        </w:rPr>
      </w:pPr>
      <w:r w:rsidRPr="006533F3">
        <w:rPr>
          <w:lang w:val="en-US"/>
        </w:rPr>
        <w:t>Annual update or leaver information has been submitted and the number of disallowed days exceeds the number of calendar length days for the period.</w:t>
      </w:r>
    </w:p>
    <w:p w14:paraId="3E96AF5A" w14:textId="77777777" w:rsidR="00E75031" w:rsidRPr="006533F3" w:rsidRDefault="00E75031" w:rsidP="00E75031">
      <w:pPr>
        <w:spacing w:line="276" w:lineRule="auto"/>
        <w:rPr>
          <w:lang w:val="en-US"/>
        </w:rPr>
      </w:pPr>
    </w:p>
    <w:p w14:paraId="35D1F107" w14:textId="77777777" w:rsidR="00E75031" w:rsidRPr="006533F3" w:rsidRDefault="00E75031" w:rsidP="00E75031">
      <w:pPr>
        <w:spacing w:line="276" w:lineRule="auto"/>
        <w:rPr>
          <w:lang w:val="en-US"/>
        </w:rPr>
      </w:pPr>
      <w:r w:rsidRPr="006533F3">
        <w:rPr>
          <w:lang w:val="en-US"/>
        </w:rPr>
        <w:t>Or</w:t>
      </w:r>
    </w:p>
    <w:p w14:paraId="52187182" w14:textId="77777777" w:rsidR="00E75031" w:rsidRPr="006533F3" w:rsidRDefault="00E75031" w:rsidP="00E75031">
      <w:pPr>
        <w:spacing w:line="276" w:lineRule="auto"/>
        <w:rPr>
          <w:lang w:val="en-US"/>
        </w:rPr>
      </w:pPr>
    </w:p>
    <w:p w14:paraId="0EC76B83" w14:textId="77777777" w:rsidR="00E75031" w:rsidRPr="006533F3" w:rsidRDefault="00E75031" w:rsidP="00E75031">
      <w:pPr>
        <w:spacing w:line="276" w:lineRule="auto"/>
        <w:rPr>
          <w:lang w:val="en-US"/>
        </w:rPr>
      </w:pPr>
      <w:r w:rsidRPr="006533F3">
        <w:rPr>
          <w:lang w:val="en-US"/>
        </w:rPr>
        <w:t>An SD55E has been submitted either amending the amount of disallowed days or amending the date of termination of the employment to an earlier date resulting in the original disallowed days submitted being greater than the number of calendar length days in the revised period.</w:t>
      </w:r>
    </w:p>
    <w:p w14:paraId="1374278E" w14:textId="77777777" w:rsidR="00E75031" w:rsidRPr="006533F3" w:rsidRDefault="00E75031" w:rsidP="00E75031">
      <w:pPr>
        <w:spacing w:line="276" w:lineRule="auto"/>
        <w:rPr>
          <w:lang w:val="en-US"/>
        </w:rPr>
      </w:pPr>
    </w:p>
    <w:p w14:paraId="6A1E3771" w14:textId="77777777" w:rsidR="00E75031" w:rsidRPr="006533F3" w:rsidRDefault="00E75031" w:rsidP="00E75031">
      <w:pPr>
        <w:spacing w:line="276" w:lineRule="auto"/>
        <w:rPr>
          <w:lang w:val="en-US"/>
        </w:rPr>
      </w:pPr>
      <w:r w:rsidRPr="006533F3">
        <w:rPr>
          <w:lang w:val="en-US"/>
        </w:rPr>
        <w:t>The calendar length days are calculated from 1</w:t>
      </w:r>
      <w:r w:rsidRPr="006533F3">
        <w:rPr>
          <w:vertAlign w:val="superscript"/>
          <w:lang w:val="en-US"/>
        </w:rPr>
        <w:t>st</w:t>
      </w:r>
      <w:r w:rsidRPr="006533F3">
        <w:rPr>
          <w:lang w:val="en-US"/>
        </w:rPr>
        <w:t xml:space="preserve"> April to 31</w:t>
      </w:r>
      <w:r w:rsidRPr="006533F3">
        <w:rPr>
          <w:vertAlign w:val="superscript"/>
          <w:lang w:val="en-US"/>
        </w:rPr>
        <w:t>st</w:t>
      </w:r>
      <w:r w:rsidRPr="006533F3">
        <w:rPr>
          <w:lang w:val="en-US"/>
        </w:rPr>
        <w:t xml:space="preserve"> March or from the employment start date if later than 1</w:t>
      </w:r>
      <w:r w:rsidRPr="006533F3">
        <w:rPr>
          <w:vertAlign w:val="superscript"/>
          <w:lang w:val="en-US"/>
        </w:rPr>
        <w:t>st</w:t>
      </w:r>
      <w:r w:rsidRPr="006533F3">
        <w:rPr>
          <w:lang w:val="en-US"/>
        </w:rPr>
        <w:t xml:space="preserve"> April or to the employment end if earlier than 31</w:t>
      </w:r>
      <w:r w:rsidRPr="006533F3">
        <w:rPr>
          <w:vertAlign w:val="superscript"/>
          <w:lang w:val="en-US"/>
        </w:rPr>
        <w:t>st</w:t>
      </w:r>
      <w:r w:rsidRPr="006533F3">
        <w:rPr>
          <w:lang w:val="en-US"/>
        </w:rPr>
        <w:t xml:space="preserve"> March.</w:t>
      </w:r>
    </w:p>
    <w:p w14:paraId="2441E77C" w14:textId="77777777" w:rsidR="00E75031" w:rsidRPr="006533F3" w:rsidRDefault="00E75031" w:rsidP="00E75031">
      <w:pPr>
        <w:spacing w:line="276" w:lineRule="auto"/>
        <w:rPr>
          <w:lang w:val="en-US"/>
        </w:rPr>
      </w:pPr>
    </w:p>
    <w:p w14:paraId="0F5A3613" w14:textId="77777777" w:rsidR="00E75031" w:rsidRPr="006533F3" w:rsidRDefault="00E75031" w:rsidP="00E75031">
      <w:pPr>
        <w:spacing w:line="276" w:lineRule="auto"/>
        <w:rPr>
          <w:lang w:val="en-US"/>
        </w:rPr>
      </w:pPr>
      <w:r w:rsidRPr="006533F3">
        <w:rPr>
          <w:lang w:val="en-US"/>
        </w:rPr>
        <w:t>The number of disallowed days reported can be less than or equal to the calculated calendar length days but cannot be more than.</w:t>
      </w:r>
    </w:p>
    <w:p w14:paraId="12D928F5" w14:textId="77777777" w:rsidR="00E75031" w:rsidRPr="006533F3" w:rsidRDefault="00E75031" w:rsidP="00E75031">
      <w:pPr>
        <w:spacing w:line="276" w:lineRule="auto"/>
        <w:rPr>
          <w:lang w:val="en-US"/>
        </w:rPr>
      </w:pPr>
    </w:p>
    <w:p w14:paraId="3004FF5E" w14:textId="77777777" w:rsidR="00E75031" w:rsidRPr="006533F3" w:rsidRDefault="00E75031" w:rsidP="00E75031">
      <w:pPr>
        <w:spacing w:line="276" w:lineRule="auto"/>
        <w:rPr>
          <w:lang w:val="en-US"/>
        </w:rPr>
      </w:pPr>
      <w:r w:rsidRPr="006533F3">
        <w:rPr>
          <w:lang w:val="en-US"/>
        </w:rPr>
        <w:t>Where the member has accumulated less than a full day of unauthorised absences, for whatever reason, this should not be recorded as a disallowed day.</w:t>
      </w:r>
    </w:p>
    <w:p w14:paraId="4AC5941C" w14:textId="77777777" w:rsidR="00E75031" w:rsidRPr="006533F3" w:rsidRDefault="00E75031" w:rsidP="00E75031">
      <w:pPr>
        <w:spacing w:line="276" w:lineRule="auto"/>
        <w:rPr>
          <w:lang w:val="en-US"/>
        </w:rPr>
      </w:pPr>
    </w:p>
    <w:p w14:paraId="18CFE3A5" w14:textId="77777777" w:rsidR="00E75031" w:rsidRPr="006533F3" w:rsidRDefault="00E75031" w:rsidP="00E75031">
      <w:pPr>
        <w:spacing w:line="276" w:lineRule="auto"/>
        <w:rPr>
          <w:lang w:val="en-US"/>
        </w:rPr>
      </w:pPr>
      <w:r w:rsidRPr="006533F3">
        <w:rPr>
          <w:lang w:val="en-US"/>
        </w:rPr>
        <w:t>ESR users – it is understood that ESR counts any unauthorised absence as a full day, even if it is only 1 hour. Where this applies you should reduce the number of disallowed days accordingly and where this accumulates to less than 1 full day it should not be recorded as a disallowed day for pension purposes.</w:t>
      </w:r>
    </w:p>
    <w:p w14:paraId="7A5CF2E0" w14:textId="77777777" w:rsidR="00E75031" w:rsidRPr="006533F3" w:rsidRDefault="00E75031" w:rsidP="00E75031">
      <w:pPr>
        <w:spacing w:line="276" w:lineRule="auto"/>
        <w:rPr>
          <w:lang w:val="en-US"/>
        </w:rPr>
      </w:pPr>
    </w:p>
    <w:p w14:paraId="5ADE7595" w14:textId="77777777" w:rsidR="00E75031" w:rsidRPr="006533F3" w:rsidRDefault="00E75031" w:rsidP="00E75031">
      <w:pPr>
        <w:pStyle w:val="Heading3"/>
        <w:spacing w:line="276" w:lineRule="auto"/>
        <w:rPr>
          <w:lang w:val="en-US"/>
        </w:rPr>
      </w:pPr>
      <w:bookmarkStart w:id="156" w:name="_Toc210122394"/>
      <w:r w:rsidRPr="006533F3">
        <w:rPr>
          <w:lang w:val="en-US"/>
        </w:rPr>
        <w:t>Example:</w:t>
      </w:r>
      <w:bookmarkEnd w:id="156"/>
    </w:p>
    <w:p w14:paraId="112DA0B3" w14:textId="77777777" w:rsidR="00E75031" w:rsidRPr="006533F3" w:rsidRDefault="00E75031" w:rsidP="00E75031">
      <w:pPr>
        <w:spacing w:line="276" w:lineRule="auto"/>
        <w:rPr>
          <w:lang w:val="en-US"/>
        </w:rPr>
      </w:pPr>
      <w:r w:rsidRPr="006533F3">
        <w:rPr>
          <w:lang w:val="en-US"/>
        </w:rPr>
        <w:t xml:space="preserve">Leaver form received for </w:t>
      </w:r>
      <w:r>
        <w:rPr>
          <w:lang w:val="en-US"/>
        </w:rPr>
        <w:t>year end</w:t>
      </w:r>
      <w:r w:rsidRPr="006533F3">
        <w:rPr>
          <w:lang w:val="en-US"/>
        </w:rPr>
        <w:t xml:space="preserve"> 2012 with a date of termination = 21.04.2012</w:t>
      </w:r>
    </w:p>
    <w:p w14:paraId="1E7A9F2A" w14:textId="77777777" w:rsidR="00E75031" w:rsidRPr="006533F3" w:rsidRDefault="00E75031" w:rsidP="00E75031">
      <w:pPr>
        <w:spacing w:line="276" w:lineRule="auto"/>
        <w:rPr>
          <w:lang w:val="en-US"/>
        </w:rPr>
      </w:pPr>
    </w:p>
    <w:p w14:paraId="6138C135" w14:textId="77777777" w:rsidR="00E75031" w:rsidRPr="006533F3" w:rsidRDefault="00E75031" w:rsidP="00E75031">
      <w:pPr>
        <w:spacing w:line="276" w:lineRule="auto"/>
        <w:rPr>
          <w:lang w:val="en-US"/>
        </w:rPr>
      </w:pPr>
      <w:r w:rsidRPr="006533F3">
        <w:rPr>
          <w:lang w:val="en-US"/>
        </w:rPr>
        <w:t xml:space="preserve">The calendar length days </w:t>
      </w:r>
      <w:r>
        <w:rPr>
          <w:lang w:val="en-US"/>
        </w:rPr>
        <w:sym w:font="Symbol" w:char="F03D"/>
      </w:r>
      <w:r>
        <w:rPr>
          <w:lang w:val="en-US"/>
        </w:rPr>
        <w:t xml:space="preserve"> </w:t>
      </w:r>
      <w:r w:rsidRPr="006533F3">
        <w:rPr>
          <w:lang w:val="en-US"/>
        </w:rPr>
        <w:t>21 but disallowed days of 23 have been reported on the same form – Error 0137 would be produced.</w:t>
      </w:r>
    </w:p>
    <w:p w14:paraId="5958FBDF" w14:textId="77777777" w:rsidR="00E75031" w:rsidRPr="006533F3" w:rsidRDefault="00E75031" w:rsidP="00E75031">
      <w:pPr>
        <w:spacing w:line="276" w:lineRule="auto"/>
        <w:rPr>
          <w:lang w:val="en-US"/>
        </w:rPr>
      </w:pPr>
      <w:r w:rsidRPr="006533F3">
        <w:rPr>
          <w:b/>
          <w:lang w:val="en-US"/>
        </w:rPr>
        <w:t xml:space="preserve">Note: </w:t>
      </w:r>
      <w:r w:rsidRPr="006533F3">
        <w:rPr>
          <w:lang w:val="en-US"/>
        </w:rPr>
        <w:t>Disallowed days should be notified for both part time and whole time employments but are only deducted from reckonable membership for whole time employments. However they are deducted from the qualifying membership for both whole time and part time employees.</w:t>
      </w:r>
    </w:p>
    <w:p w14:paraId="45C39040" w14:textId="77777777" w:rsidR="00E75031" w:rsidRPr="006533F3" w:rsidRDefault="00E75031" w:rsidP="00E75031">
      <w:pPr>
        <w:spacing w:line="276" w:lineRule="auto"/>
        <w:rPr>
          <w:lang w:val="en-US"/>
        </w:rPr>
      </w:pPr>
    </w:p>
    <w:p w14:paraId="7A81B2D9" w14:textId="77777777" w:rsidR="00E75031" w:rsidRPr="006533F3" w:rsidRDefault="00E75031" w:rsidP="00E75031">
      <w:pPr>
        <w:pStyle w:val="Heading3"/>
        <w:spacing w:line="276" w:lineRule="auto"/>
        <w:rPr>
          <w:lang w:val="en-US"/>
        </w:rPr>
      </w:pPr>
      <w:bookmarkStart w:id="157" w:name="_Toc210122395"/>
      <w:r w:rsidRPr="006533F3">
        <w:rPr>
          <w:lang w:val="en-US"/>
        </w:rPr>
        <w:t>Action you should take</w:t>
      </w:r>
      <w:bookmarkEnd w:id="157"/>
    </w:p>
    <w:p w14:paraId="5CB73999" w14:textId="77777777" w:rsidR="00E75031" w:rsidRPr="00A14C20" w:rsidRDefault="00E75031" w:rsidP="006F2658">
      <w:pPr>
        <w:pStyle w:val="ListParagraph"/>
        <w:widowControl/>
        <w:numPr>
          <w:ilvl w:val="0"/>
          <w:numId w:val="55"/>
        </w:numPr>
        <w:autoSpaceDE/>
        <w:autoSpaceDN/>
        <w:spacing w:line="276" w:lineRule="auto"/>
        <w:rPr>
          <w:lang w:val="en-US"/>
        </w:rPr>
      </w:pPr>
      <w:r w:rsidRPr="00A14C20">
        <w:rPr>
          <w:lang w:val="en-US"/>
        </w:rPr>
        <w:t>Access the error.</w:t>
      </w:r>
    </w:p>
    <w:p w14:paraId="7C298BB4" w14:textId="6558342A" w:rsidR="00E75031" w:rsidRPr="00A14C20" w:rsidRDefault="00E75031" w:rsidP="006F2658">
      <w:pPr>
        <w:pStyle w:val="ListParagraph"/>
        <w:widowControl/>
        <w:numPr>
          <w:ilvl w:val="0"/>
          <w:numId w:val="55"/>
        </w:numPr>
        <w:autoSpaceDE/>
        <w:autoSpaceDN/>
        <w:spacing w:line="276" w:lineRule="auto"/>
        <w:rPr>
          <w:lang w:val="en-US"/>
        </w:rPr>
      </w:pPr>
      <w:r w:rsidRPr="00A14C20">
        <w:rPr>
          <w:lang w:val="en-US"/>
        </w:rPr>
        <w:t xml:space="preserve">Select </w:t>
      </w:r>
      <w:r w:rsidR="00831471">
        <w:rPr>
          <w:lang w:val="en-US"/>
        </w:rPr>
        <w:t>‘</w:t>
      </w:r>
      <w:r w:rsidRPr="00A14C20">
        <w:rPr>
          <w:lang w:val="en-US"/>
        </w:rPr>
        <w:t>Amend and/or resubmit</w:t>
      </w:r>
      <w:r w:rsidR="00831471">
        <w:rPr>
          <w:lang w:val="en-US"/>
        </w:rPr>
        <w:t>’</w:t>
      </w:r>
    </w:p>
    <w:p w14:paraId="60E17286" w14:textId="000B83C4" w:rsidR="00E75031" w:rsidRPr="00A14C20" w:rsidRDefault="00E75031" w:rsidP="006F2658">
      <w:pPr>
        <w:pStyle w:val="ListParagraph"/>
        <w:widowControl/>
        <w:numPr>
          <w:ilvl w:val="0"/>
          <w:numId w:val="55"/>
        </w:numPr>
        <w:autoSpaceDE/>
        <w:autoSpaceDN/>
        <w:spacing w:line="276" w:lineRule="auto"/>
        <w:rPr>
          <w:lang w:val="en-US"/>
        </w:rPr>
      </w:pPr>
      <w:r w:rsidRPr="00A14C20">
        <w:rPr>
          <w:lang w:val="en-US"/>
        </w:rPr>
        <w:t xml:space="preserve">Select </w:t>
      </w:r>
      <w:r w:rsidR="00831471">
        <w:rPr>
          <w:lang w:val="en-US"/>
        </w:rPr>
        <w:t>‘</w:t>
      </w:r>
      <w:r w:rsidRPr="00A14C20">
        <w:rPr>
          <w:lang w:val="en-US"/>
        </w:rPr>
        <w:t>Continue to form</w:t>
      </w:r>
      <w:r w:rsidR="00831471">
        <w:rPr>
          <w:lang w:val="en-US"/>
        </w:rPr>
        <w:t>’</w:t>
      </w:r>
    </w:p>
    <w:p w14:paraId="43F35B84" w14:textId="77777777" w:rsidR="00E75031" w:rsidRPr="00A14C20" w:rsidRDefault="00E75031" w:rsidP="006F2658">
      <w:pPr>
        <w:pStyle w:val="ListParagraph"/>
        <w:widowControl/>
        <w:numPr>
          <w:ilvl w:val="0"/>
          <w:numId w:val="55"/>
        </w:numPr>
        <w:autoSpaceDE/>
        <w:autoSpaceDN/>
        <w:spacing w:line="276" w:lineRule="auto"/>
        <w:rPr>
          <w:lang w:val="en-US"/>
        </w:rPr>
      </w:pPr>
      <w:r w:rsidRPr="00A14C20">
        <w:rPr>
          <w:lang w:val="en-US"/>
        </w:rPr>
        <w:lastRenderedPageBreak/>
        <w:t>Correct the number of disallowed days or the date of leaving if this is incorrect</w:t>
      </w:r>
    </w:p>
    <w:p w14:paraId="6A0AB2D0" w14:textId="6A514DEB" w:rsidR="00E75031" w:rsidRPr="00A14C20" w:rsidRDefault="00E75031" w:rsidP="006F2658">
      <w:pPr>
        <w:pStyle w:val="ListParagraph"/>
        <w:widowControl/>
        <w:numPr>
          <w:ilvl w:val="0"/>
          <w:numId w:val="55"/>
        </w:numPr>
        <w:autoSpaceDE/>
        <w:autoSpaceDN/>
        <w:spacing w:line="276" w:lineRule="auto"/>
        <w:rPr>
          <w:lang w:val="en-US"/>
        </w:rPr>
      </w:pPr>
      <w:r w:rsidRPr="00A14C20">
        <w:rPr>
          <w:lang w:val="en-US"/>
        </w:rPr>
        <w:t xml:space="preserve">Scroll down the page and select </w:t>
      </w:r>
      <w:r w:rsidR="00831471">
        <w:rPr>
          <w:lang w:val="en-US"/>
        </w:rPr>
        <w:t>‘</w:t>
      </w:r>
      <w:r w:rsidRPr="00A14C20">
        <w:rPr>
          <w:lang w:val="en-US"/>
        </w:rPr>
        <w:t>Submit</w:t>
      </w:r>
      <w:r w:rsidR="00831471">
        <w:rPr>
          <w:lang w:val="en-US"/>
        </w:rPr>
        <w:t>’</w:t>
      </w:r>
    </w:p>
    <w:p w14:paraId="377AC9ED" w14:textId="77777777" w:rsidR="00E75031" w:rsidRDefault="00E75031" w:rsidP="00E75031">
      <w:pPr>
        <w:pStyle w:val="Heading2"/>
        <w:spacing w:line="276" w:lineRule="auto"/>
        <w:rPr>
          <w:lang w:val="en-US"/>
        </w:rPr>
      </w:pPr>
      <w:r>
        <w:rPr>
          <w:lang w:val="en-US"/>
        </w:rPr>
        <w:br w:type="page"/>
      </w:r>
      <w:bookmarkStart w:id="158" w:name="_Toc210122396"/>
      <w:r>
        <w:rPr>
          <w:lang w:val="en-US"/>
        </w:rPr>
        <w:lastRenderedPageBreak/>
        <w:t>Error 0147 – RFT – (Reason for Termination) 13 shown but not Assistant Practitioner</w:t>
      </w:r>
      <w:bookmarkEnd w:id="158"/>
    </w:p>
    <w:p w14:paraId="56DEBD0A" w14:textId="77777777" w:rsidR="00E75031" w:rsidRDefault="00E75031" w:rsidP="00E75031">
      <w:pPr>
        <w:pStyle w:val="Heading3"/>
        <w:spacing w:line="276" w:lineRule="auto"/>
        <w:rPr>
          <w:lang w:val="en-US"/>
        </w:rPr>
      </w:pPr>
      <w:bookmarkStart w:id="159" w:name="_Toc210122397"/>
      <w:r>
        <w:rPr>
          <w:lang w:val="en-US"/>
        </w:rPr>
        <w:t>Overview</w:t>
      </w:r>
      <w:bookmarkEnd w:id="159"/>
    </w:p>
    <w:p w14:paraId="3A070877" w14:textId="77777777" w:rsidR="00E75031" w:rsidRPr="00193826" w:rsidRDefault="00E75031" w:rsidP="00E75031">
      <w:pPr>
        <w:spacing w:line="276" w:lineRule="auto"/>
        <w:rPr>
          <w:lang w:val="en-US"/>
        </w:rPr>
      </w:pPr>
      <w:r w:rsidRPr="00193826">
        <w:rPr>
          <w:lang w:val="en-US"/>
        </w:rPr>
        <w:t>This is produced when a leaver form has been received with a reason for termination of 13 (Asst. Pract. (contracted out of GPS) becomes Principal) and the corresponding employment type is not an Assistant Practitioner</w:t>
      </w:r>
    </w:p>
    <w:p w14:paraId="3ADCA349" w14:textId="77777777" w:rsidR="00E75031" w:rsidRPr="00193826" w:rsidRDefault="00E75031" w:rsidP="00E75031">
      <w:pPr>
        <w:spacing w:line="276" w:lineRule="auto"/>
        <w:rPr>
          <w:lang w:val="en-US"/>
        </w:rPr>
      </w:pPr>
    </w:p>
    <w:p w14:paraId="3D70EA22" w14:textId="77777777" w:rsidR="00E75031" w:rsidRPr="00193826" w:rsidRDefault="00E75031" w:rsidP="00E75031">
      <w:pPr>
        <w:pStyle w:val="Heading3"/>
        <w:spacing w:line="276" w:lineRule="auto"/>
        <w:rPr>
          <w:lang w:val="en-US"/>
        </w:rPr>
      </w:pPr>
      <w:bookmarkStart w:id="160" w:name="_Toc210122398"/>
      <w:r w:rsidRPr="00193826">
        <w:rPr>
          <w:lang w:val="en-US"/>
        </w:rPr>
        <w:t>Action you should take</w:t>
      </w:r>
      <w:bookmarkEnd w:id="160"/>
    </w:p>
    <w:p w14:paraId="2FD2E030" w14:textId="77777777" w:rsidR="00E75031" w:rsidRPr="003C3F04" w:rsidRDefault="00E75031" w:rsidP="006F2658">
      <w:pPr>
        <w:pStyle w:val="ListParagraph"/>
        <w:widowControl/>
        <w:numPr>
          <w:ilvl w:val="0"/>
          <w:numId w:val="56"/>
        </w:numPr>
        <w:autoSpaceDE/>
        <w:autoSpaceDN/>
        <w:spacing w:line="276" w:lineRule="auto"/>
        <w:rPr>
          <w:lang w:val="en-US"/>
        </w:rPr>
      </w:pPr>
      <w:r w:rsidRPr="003C3F04">
        <w:rPr>
          <w:lang w:val="en-US"/>
        </w:rPr>
        <w:t>Confirm the Employment and termination details are correct</w:t>
      </w:r>
    </w:p>
    <w:p w14:paraId="47EF5001" w14:textId="77777777" w:rsidR="00E75031" w:rsidRPr="003C3F04" w:rsidRDefault="00E75031" w:rsidP="006F2658">
      <w:pPr>
        <w:pStyle w:val="ListParagraph"/>
        <w:widowControl/>
        <w:numPr>
          <w:ilvl w:val="0"/>
          <w:numId w:val="56"/>
        </w:numPr>
        <w:autoSpaceDE/>
        <w:autoSpaceDN/>
        <w:spacing w:line="276" w:lineRule="auto"/>
        <w:rPr>
          <w:lang w:val="en-US"/>
        </w:rPr>
      </w:pPr>
      <w:r w:rsidRPr="003C3F04">
        <w:rPr>
          <w:lang w:val="en-US"/>
        </w:rPr>
        <w:t>If the details are correct i.e. the member is not an Assistant Practitioner, amend the exit code accordingly.</w:t>
      </w:r>
    </w:p>
    <w:p w14:paraId="42DD038A" w14:textId="77777777" w:rsidR="00E75031" w:rsidRPr="003C3F04" w:rsidRDefault="00E75031" w:rsidP="006F2658">
      <w:pPr>
        <w:pStyle w:val="ListParagraph"/>
        <w:widowControl/>
        <w:numPr>
          <w:ilvl w:val="0"/>
          <w:numId w:val="56"/>
        </w:numPr>
        <w:autoSpaceDE/>
        <w:autoSpaceDN/>
        <w:spacing w:line="276" w:lineRule="auto"/>
        <w:rPr>
          <w:lang w:val="en-US"/>
        </w:rPr>
      </w:pPr>
      <w:r w:rsidRPr="003C3F04">
        <w:rPr>
          <w:lang w:val="en-US"/>
        </w:rPr>
        <w:t>Resubmit the error.</w:t>
      </w:r>
    </w:p>
    <w:p w14:paraId="33DDA26B" w14:textId="77777777" w:rsidR="00E75031" w:rsidRPr="00193826" w:rsidRDefault="00E75031" w:rsidP="00E75031">
      <w:pPr>
        <w:spacing w:line="276" w:lineRule="auto"/>
        <w:rPr>
          <w:lang w:val="en-US"/>
        </w:rPr>
      </w:pPr>
    </w:p>
    <w:p w14:paraId="58ACC22E" w14:textId="77777777" w:rsidR="00E75031" w:rsidRPr="00193826" w:rsidRDefault="00E75031" w:rsidP="00E75031">
      <w:pPr>
        <w:spacing w:line="276" w:lineRule="auto"/>
        <w:rPr>
          <w:lang w:val="en-US"/>
        </w:rPr>
      </w:pPr>
      <w:r w:rsidRPr="00193826">
        <w:rPr>
          <w:lang w:val="en-US"/>
        </w:rPr>
        <w:t>If the employment details are incorrect and the member record needs amending to show them as an Assistant Practitioner:</w:t>
      </w:r>
    </w:p>
    <w:p w14:paraId="76A23A58" w14:textId="77777777" w:rsidR="00E75031" w:rsidRPr="003C3F04" w:rsidRDefault="00E75031" w:rsidP="006F2658">
      <w:pPr>
        <w:pStyle w:val="ListParagraph"/>
        <w:widowControl/>
        <w:numPr>
          <w:ilvl w:val="0"/>
          <w:numId w:val="57"/>
        </w:numPr>
        <w:autoSpaceDE/>
        <w:autoSpaceDN/>
        <w:spacing w:line="276" w:lineRule="auto"/>
        <w:rPr>
          <w:lang w:val="en-US"/>
        </w:rPr>
      </w:pPr>
      <w:r w:rsidRPr="003C3F04">
        <w:rPr>
          <w:lang w:val="en-US"/>
        </w:rPr>
        <w:t>Re-allocate the error back to The NHSBSA and notify them of the changes that need to be made in the comments box.</w:t>
      </w:r>
    </w:p>
    <w:p w14:paraId="48A547CA" w14:textId="77777777" w:rsidR="00E75031" w:rsidRPr="00193826" w:rsidRDefault="00E75031" w:rsidP="00E75031">
      <w:pPr>
        <w:spacing w:line="276" w:lineRule="auto"/>
        <w:rPr>
          <w:lang w:val="en-US"/>
        </w:rPr>
      </w:pPr>
    </w:p>
    <w:p w14:paraId="07BFFA1C" w14:textId="77777777" w:rsidR="00E75031" w:rsidRPr="00193826" w:rsidRDefault="00E75031" w:rsidP="00E75031">
      <w:pPr>
        <w:pStyle w:val="Heading3"/>
        <w:spacing w:line="276" w:lineRule="auto"/>
        <w:rPr>
          <w:lang w:val="en-US"/>
        </w:rPr>
      </w:pPr>
      <w:bookmarkStart w:id="161" w:name="_Toc210122399"/>
      <w:r w:rsidRPr="00193826">
        <w:rPr>
          <w:lang w:val="en-US"/>
        </w:rPr>
        <w:t>Example where response required</w:t>
      </w:r>
      <w:bookmarkEnd w:id="161"/>
    </w:p>
    <w:p w14:paraId="6AEAC2F6" w14:textId="77777777" w:rsidR="00E75031" w:rsidRPr="00193826" w:rsidRDefault="00E75031" w:rsidP="00E75031">
      <w:pPr>
        <w:spacing w:line="276" w:lineRule="auto"/>
        <w:rPr>
          <w:lang w:val="en-US"/>
        </w:rPr>
      </w:pPr>
      <w:r w:rsidRPr="00193826">
        <w:rPr>
          <w:lang w:val="en-US"/>
        </w:rPr>
        <w:t>This member was working as an Assistant Practitioner for the duration of this post. Please amend all employment details to reflect Assistant Practitioner status, (Cap code 03 and Employment type 06)</w:t>
      </w:r>
    </w:p>
    <w:p w14:paraId="4B463973" w14:textId="77777777" w:rsidR="00E75031" w:rsidRDefault="00E75031" w:rsidP="00E75031">
      <w:pPr>
        <w:pStyle w:val="Heading2"/>
        <w:rPr>
          <w:lang w:val="en-US"/>
        </w:rPr>
      </w:pPr>
      <w:r>
        <w:rPr>
          <w:lang w:val="en-US"/>
        </w:rPr>
        <w:br w:type="page"/>
      </w:r>
      <w:bookmarkStart w:id="162" w:name="_Toc210122400"/>
      <w:r>
        <w:rPr>
          <w:lang w:val="en-US"/>
        </w:rPr>
        <w:lastRenderedPageBreak/>
        <w:t>Error 0154 – DOB on input not verified and different to DOB in MR</w:t>
      </w:r>
      <w:bookmarkEnd w:id="162"/>
    </w:p>
    <w:p w14:paraId="6414B054" w14:textId="77777777" w:rsidR="00E75031" w:rsidRPr="00016186" w:rsidRDefault="00E75031" w:rsidP="00E75031">
      <w:pPr>
        <w:pStyle w:val="Heading3"/>
        <w:rPr>
          <w:lang w:val="en-US"/>
        </w:rPr>
      </w:pPr>
      <w:bookmarkStart w:id="163" w:name="_Toc210122401"/>
      <w:r w:rsidRPr="00016186">
        <w:rPr>
          <w:lang w:val="en-US"/>
        </w:rPr>
        <w:t>Overview</w:t>
      </w:r>
      <w:bookmarkEnd w:id="163"/>
    </w:p>
    <w:p w14:paraId="08BD79D5" w14:textId="77777777" w:rsidR="00E75031" w:rsidRPr="00016186" w:rsidRDefault="00E75031" w:rsidP="00E75031">
      <w:pPr>
        <w:spacing w:line="276" w:lineRule="auto"/>
        <w:rPr>
          <w:lang w:val="en-US"/>
        </w:rPr>
      </w:pPr>
      <w:r w:rsidRPr="00016186">
        <w:rPr>
          <w:lang w:val="en-US"/>
        </w:rPr>
        <w:t>A form has been submitted to change the Date of Birth and/or the verification indicator but the DOB on the input is unverified and different to the DOB held at The NHSBSA.</w:t>
      </w:r>
    </w:p>
    <w:p w14:paraId="67F7A8C2" w14:textId="77777777" w:rsidR="00E75031" w:rsidRPr="00016186" w:rsidRDefault="00E75031" w:rsidP="00E75031">
      <w:pPr>
        <w:spacing w:line="276" w:lineRule="auto"/>
        <w:rPr>
          <w:lang w:val="en-US"/>
        </w:rPr>
      </w:pPr>
    </w:p>
    <w:p w14:paraId="23120627" w14:textId="77777777" w:rsidR="00E75031" w:rsidRPr="00016186" w:rsidRDefault="00E75031" w:rsidP="00E75031">
      <w:pPr>
        <w:pStyle w:val="Heading3"/>
        <w:spacing w:line="276" w:lineRule="auto"/>
        <w:rPr>
          <w:lang w:val="en-US"/>
        </w:rPr>
      </w:pPr>
      <w:bookmarkStart w:id="164" w:name="_Toc210122402"/>
      <w:r w:rsidRPr="00016186">
        <w:rPr>
          <w:lang w:val="en-US"/>
        </w:rPr>
        <w:t>Action you should take</w:t>
      </w:r>
      <w:bookmarkEnd w:id="164"/>
    </w:p>
    <w:p w14:paraId="0582BA52" w14:textId="77777777" w:rsidR="00E75031" w:rsidRPr="00016186" w:rsidRDefault="00E75031" w:rsidP="006F2658">
      <w:pPr>
        <w:pStyle w:val="ListParagraph"/>
        <w:widowControl/>
        <w:numPr>
          <w:ilvl w:val="0"/>
          <w:numId w:val="57"/>
        </w:numPr>
        <w:autoSpaceDE/>
        <w:autoSpaceDN/>
        <w:spacing w:line="276" w:lineRule="auto"/>
        <w:rPr>
          <w:lang w:val="en-US"/>
        </w:rPr>
      </w:pPr>
      <w:r w:rsidRPr="00016186">
        <w:rPr>
          <w:lang w:val="en-US"/>
        </w:rPr>
        <w:t>Confirm that both the change and the date are both genuine and correct.</w:t>
      </w:r>
    </w:p>
    <w:p w14:paraId="03329F74" w14:textId="77777777" w:rsidR="00E75031" w:rsidRPr="00016186" w:rsidRDefault="00E75031" w:rsidP="006F2658">
      <w:pPr>
        <w:pStyle w:val="ListParagraph"/>
        <w:widowControl/>
        <w:numPr>
          <w:ilvl w:val="0"/>
          <w:numId w:val="57"/>
        </w:numPr>
        <w:autoSpaceDE/>
        <w:autoSpaceDN/>
        <w:spacing w:line="276" w:lineRule="auto"/>
        <w:rPr>
          <w:lang w:val="en-US"/>
        </w:rPr>
      </w:pPr>
      <w:r w:rsidRPr="00016186">
        <w:rPr>
          <w:lang w:val="en-US"/>
        </w:rPr>
        <w:t>If incorrect, the change can be either deleted or amended before resubmitting.</w:t>
      </w:r>
    </w:p>
    <w:p w14:paraId="481BD971" w14:textId="77777777" w:rsidR="00E75031" w:rsidRPr="00016186" w:rsidRDefault="00E75031" w:rsidP="006F2658">
      <w:pPr>
        <w:pStyle w:val="ListParagraph"/>
        <w:widowControl/>
        <w:numPr>
          <w:ilvl w:val="0"/>
          <w:numId w:val="57"/>
        </w:numPr>
        <w:autoSpaceDE/>
        <w:autoSpaceDN/>
        <w:spacing w:line="276" w:lineRule="auto"/>
        <w:rPr>
          <w:lang w:val="en-US"/>
        </w:rPr>
      </w:pPr>
      <w:r w:rsidRPr="00016186">
        <w:rPr>
          <w:lang w:val="en-US"/>
        </w:rPr>
        <w:t>If the change is correct and proof has been seen of the DOB then amend the verification marker to ‘Yes’ and resubmit the error to The NHSBSA with a comment advising them verification has been seen for the new DOB.</w:t>
      </w:r>
    </w:p>
    <w:p w14:paraId="6F7195A6" w14:textId="77777777" w:rsidR="00E75031" w:rsidRPr="00016186" w:rsidRDefault="00E75031" w:rsidP="00E75031">
      <w:pPr>
        <w:spacing w:line="276" w:lineRule="auto"/>
        <w:rPr>
          <w:lang w:val="en-US"/>
        </w:rPr>
      </w:pPr>
    </w:p>
    <w:p w14:paraId="7386EABA" w14:textId="77777777" w:rsidR="00E75031" w:rsidRPr="00016186" w:rsidRDefault="00E75031" w:rsidP="00E75031">
      <w:pPr>
        <w:spacing w:line="276" w:lineRule="auto"/>
        <w:rPr>
          <w:lang w:val="en-US"/>
        </w:rPr>
      </w:pPr>
      <w:r w:rsidRPr="00016186">
        <w:rPr>
          <w:lang w:val="en-US"/>
        </w:rPr>
        <w:t>To change any data held on the form-</w:t>
      </w:r>
    </w:p>
    <w:p w14:paraId="19E7D14B" w14:textId="77777777" w:rsidR="00E75031" w:rsidRPr="00016186" w:rsidRDefault="00E75031" w:rsidP="00E75031">
      <w:pPr>
        <w:spacing w:line="276" w:lineRule="auto"/>
        <w:rPr>
          <w:lang w:val="en-US"/>
        </w:rPr>
      </w:pPr>
    </w:p>
    <w:p w14:paraId="6D54D720" w14:textId="77777777" w:rsidR="00E75031" w:rsidRPr="00016186" w:rsidRDefault="00E75031" w:rsidP="006F2658">
      <w:pPr>
        <w:pStyle w:val="ListParagraph"/>
        <w:widowControl/>
        <w:numPr>
          <w:ilvl w:val="0"/>
          <w:numId w:val="58"/>
        </w:numPr>
        <w:autoSpaceDE/>
        <w:autoSpaceDN/>
        <w:spacing w:line="276" w:lineRule="auto"/>
        <w:rPr>
          <w:lang w:val="en-US"/>
        </w:rPr>
      </w:pPr>
      <w:r w:rsidRPr="00016186">
        <w:rPr>
          <w:lang w:val="en-US"/>
        </w:rPr>
        <w:t>Amend and/or Re-submit</w:t>
      </w:r>
    </w:p>
    <w:p w14:paraId="6ACDDF42" w14:textId="77777777" w:rsidR="00E75031" w:rsidRPr="00016186" w:rsidRDefault="00E75031" w:rsidP="006F2658">
      <w:pPr>
        <w:pStyle w:val="ListParagraph"/>
        <w:widowControl/>
        <w:numPr>
          <w:ilvl w:val="0"/>
          <w:numId w:val="58"/>
        </w:numPr>
        <w:autoSpaceDE/>
        <w:autoSpaceDN/>
        <w:spacing w:line="276" w:lineRule="auto"/>
        <w:rPr>
          <w:lang w:val="en-US"/>
        </w:rPr>
      </w:pPr>
      <w:r w:rsidRPr="00016186">
        <w:rPr>
          <w:lang w:val="en-US"/>
        </w:rPr>
        <w:t>Ensure Ni and SD numbers are present</w:t>
      </w:r>
    </w:p>
    <w:p w14:paraId="76FAD1E5" w14:textId="77777777" w:rsidR="00E75031" w:rsidRPr="00016186" w:rsidRDefault="00E75031" w:rsidP="006F2658">
      <w:pPr>
        <w:pStyle w:val="ListParagraph"/>
        <w:widowControl/>
        <w:numPr>
          <w:ilvl w:val="0"/>
          <w:numId w:val="58"/>
        </w:numPr>
        <w:autoSpaceDE/>
        <w:autoSpaceDN/>
        <w:spacing w:line="276" w:lineRule="auto"/>
        <w:rPr>
          <w:lang w:val="en-US"/>
        </w:rPr>
      </w:pPr>
      <w:r w:rsidRPr="00016186">
        <w:rPr>
          <w:lang w:val="en-US"/>
        </w:rPr>
        <w:t>Continue to SD55G/SD55/SD55T form</w:t>
      </w:r>
    </w:p>
    <w:p w14:paraId="0F534631" w14:textId="77777777" w:rsidR="00E75031" w:rsidRPr="00016186" w:rsidRDefault="00E75031" w:rsidP="006F2658">
      <w:pPr>
        <w:pStyle w:val="ListParagraph"/>
        <w:widowControl/>
        <w:numPr>
          <w:ilvl w:val="0"/>
          <w:numId w:val="58"/>
        </w:numPr>
        <w:autoSpaceDE/>
        <w:autoSpaceDN/>
        <w:spacing w:line="276" w:lineRule="auto"/>
        <w:rPr>
          <w:lang w:val="en-US"/>
        </w:rPr>
      </w:pPr>
      <w:r w:rsidRPr="00016186">
        <w:rPr>
          <w:lang w:val="en-US"/>
        </w:rPr>
        <w:t xml:space="preserve">Change entries as appropriate before re-submitting back to </w:t>
      </w:r>
      <w:r>
        <w:rPr>
          <w:lang w:val="en-US"/>
        </w:rPr>
        <w:t>t</w:t>
      </w:r>
      <w:r w:rsidRPr="00016186">
        <w:rPr>
          <w:lang w:val="en-US"/>
        </w:rPr>
        <w:t>he NHSBSA</w:t>
      </w:r>
    </w:p>
    <w:p w14:paraId="08B86CFE" w14:textId="77777777" w:rsidR="00E75031" w:rsidRPr="00016186" w:rsidRDefault="00E75031" w:rsidP="00E75031">
      <w:pPr>
        <w:spacing w:line="276" w:lineRule="auto"/>
        <w:rPr>
          <w:lang w:val="en-US"/>
        </w:rPr>
      </w:pPr>
    </w:p>
    <w:p w14:paraId="2639FFAD" w14:textId="77777777" w:rsidR="00E75031" w:rsidRPr="00016186" w:rsidRDefault="00E75031" w:rsidP="00E75031">
      <w:pPr>
        <w:pStyle w:val="Heading3"/>
        <w:spacing w:line="276" w:lineRule="auto"/>
        <w:rPr>
          <w:lang w:val="en-US"/>
        </w:rPr>
      </w:pPr>
      <w:bookmarkStart w:id="165" w:name="_Toc210122403"/>
      <w:r w:rsidRPr="00016186">
        <w:rPr>
          <w:lang w:val="en-US"/>
        </w:rPr>
        <w:t>Example where response required</w:t>
      </w:r>
      <w:bookmarkEnd w:id="165"/>
    </w:p>
    <w:p w14:paraId="1A125A8E" w14:textId="7A8DA82B" w:rsidR="00E75031" w:rsidRDefault="00E75031" w:rsidP="00E75031">
      <w:pPr>
        <w:spacing w:line="276" w:lineRule="auto"/>
        <w:rPr>
          <w:lang w:val="en-US"/>
        </w:rPr>
      </w:pPr>
      <w:r w:rsidRPr="00016186">
        <w:rPr>
          <w:lang w:val="en-US"/>
        </w:rPr>
        <w:t xml:space="preserve">Please amend the Date Of Birth held on your records as we have obtained the correct, verified date from the member’s birth certificate/passport/driving </w:t>
      </w:r>
      <w:r w:rsidR="002F6CE0" w:rsidRPr="00016186">
        <w:rPr>
          <w:lang w:val="en-US"/>
        </w:rPr>
        <w:t>license</w:t>
      </w:r>
      <w:r w:rsidRPr="00016186">
        <w:rPr>
          <w:lang w:val="en-US"/>
        </w:rPr>
        <w:t xml:space="preserve"> etc.</w:t>
      </w:r>
    </w:p>
    <w:p w14:paraId="4D28B0BC" w14:textId="77777777" w:rsidR="00E75031" w:rsidRPr="00016186" w:rsidRDefault="00E75031" w:rsidP="00E75031">
      <w:pPr>
        <w:spacing w:line="276" w:lineRule="auto"/>
        <w:rPr>
          <w:lang w:val="en-US"/>
        </w:rPr>
      </w:pPr>
    </w:p>
    <w:p w14:paraId="2D10EA26" w14:textId="77777777" w:rsidR="00E75031" w:rsidRDefault="00E75031" w:rsidP="00E75031">
      <w:pPr>
        <w:rPr>
          <w:lang w:val="en-US"/>
        </w:rPr>
      </w:pPr>
      <w:r>
        <w:rPr>
          <w:lang w:val="en-US"/>
        </w:rPr>
        <w:br w:type="page"/>
      </w:r>
    </w:p>
    <w:p w14:paraId="7CF38313" w14:textId="77777777" w:rsidR="00E75031" w:rsidRDefault="00E75031" w:rsidP="00E75031">
      <w:pPr>
        <w:pStyle w:val="Heading2"/>
        <w:rPr>
          <w:lang w:val="en-US"/>
        </w:rPr>
      </w:pPr>
      <w:bookmarkStart w:id="166" w:name="_Toc210122404"/>
      <w:r>
        <w:rPr>
          <w:lang w:val="en-US"/>
        </w:rPr>
        <w:lastRenderedPageBreak/>
        <w:t>Error 0155 – NI Earnings missing for tax year of termination</w:t>
      </w:r>
      <w:bookmarkEnd w:id="166"/>
    </w:p>
    <w:p w14:paraId="6AF441EA" w14:textId="77777777" w:rsidR="00E75031" w:rsidRPr="00CB0B48" w:rsidRDefault="00E75031" w:rsidP="00E75031">
      <w:pPr>
        <w:pStyle w:val="Heading3"/>
        <w:rPr>
          <w:lang w:val="en-US"/>
        </w:rPr>
      </w:pPr>
      <w:bookmarkStart w:id="167" w:name="_Toc210122405"/>
      <w:r w:rsidRPr="00CB0B48">
        <w:rPr>
          <w:lang w:val="en-US"/>
        </w:rPr>
        <w:t>Overview</w:t>
      </w:r>
      <w:bookmarkEnd w:id="167"/>
    </w:p>
    <w:p w14:paraId="37919B1B" w14:textId="77777777" w:rsidR="00E75031" w:rsidRPr="00CB0B48" w:rsidRDefault="00E75031" w:rsidP="00E75031">
      <w:pPr>
        <w:rPr>
          <w:lang w:val="en-US"/>
        </w:rPr>
      </w:pPr>
      <w:r w:rsidRPr="00CB0B48">
        <w:rPr>
          <w:lang w:val="en-US"/>
        </w:rPr>
        <w:t>This error is produced where a leaver form is being processed for a member who is contract-out of the State Pension Scheme, and no NI earnings have been provided for the final or preceding tax year. If the employment spans 2 tax years then both errors may be produced.</w:t>
      </w:r>
    </w:p>
    <w:p w14:paraId="67F82044" w14:textId="77777777" w:rsidR="00E75031" w:rsidRPr="00CB0B48" w:rsidRDefault="00E75031" w:rsidP="00E75031">
      <w:pPr>
        <w:rPr>
          <w:lang w:val="en-US"/>
        </w:rPr>
      </w:pPr>
    </w:p>
    <w:p w14:paraId="34FAB927" w14:textId="77777777" w:rsidR="00E75031" w:rsidRPr="00CB0B48" w:rsidRDefault="00E75031" w:rsidP="00E75031">
      <w:pPr>
        <w:pStyle w:val="Heading3"/>
        <w:rPr>
          <w:lang w:val="en-US"/>
        </w:rPr>
      </w:pPr>
      <w:bookmarkStart w:id="168" w:name="_Toc210122406"/>
      <w:r w:rsidRPr="00CB0B48">
        <w:rPr>
          <w:lang w:val="en-US"/>
        </w:rPr>
        <w:t>Action you need to take</w:t>
      </w:r>
      <w:bookmarkEnd w:id="168"/>
    </w:p>
    <w:p w14:paraId="119DEEF4" w14:textId="77777777" w:rsidR="00E75031" w:rsidRPr="00CB0B48" w:rsidRDefault="00E75031" w:rsidP="00E75031">
      <w:pPr>
        <w:rPr>
          <w:lang w:val="en-US"/>
        </w:rPr>
      </w:pPr>
      <w:r w:rsidRPr="00CB0B48">
        <w:rPr>
          <w:lang w:val="en-US"/>
        </w:rPr>
        <w:t>Access the error and choose the amend/resubmit option, which will take you to the leaver form. Insert NI earnings in the final tax year (and the penultimate tax year if Error 0156 has been produced). The form should then be submitted for processing to the member record.</w:t>
      </w:r>
    </w:p>
    <w:p w14:paraId="72E4BBB0" w14:textId="77777777" w:rsidR="00E75031" w:rsidRPr="00CB0B48" w:rsidRDefault="00E75031" w:rsidP="00E75031">
      <w:pPr>
        <w:rPr>
          <w:lang w:val="en-US"/>
        </w:rPr>
      </w:pPr>
    </w:p>
    <w:p w14:paraId="4C013FDB" w14:textId="77777777" w:rsidR="00E75031" w:rsidRPr="00CB0B48" w:rsidRDefault="00E75031" w:rsidP="006F2658">
      <w:pPr>
        <w:pStyle w:val="ListParagraph"/>
        <w:widowControl/>
        <w:numPr>
          <w:ilvl w:val="0"/>
          <w:numId w:val="59"/>
        </w:numPr>
        <w:autoSpaceDE/>
        <w:autoSpaceDN/>
        <w:rPr>
          <w:lang w:val="en-US"/>
        </w:rPr>
      </w:pPr>
      <w:r w:rsidRPr="00CB0B48">
        <w:rPr>
          <w:lang w:val="en-US"/>
        </w:rPr>
        <w:t>Access the error.</w:t>
      </w:r>
    </w:p>
    <w:p w14:paraId="66FB8435" w14:textId="66DCBFED" w:rsidR="00E75031" w:rsidRPr="00CB0B48" w:rsidRDefault="00E75031" w:rsidP="006F2658">
      <w:pPr>
        <w:pStyle w:val="ListParagraph"/>
        <w:widowControl/>
        <w:numPr>
          <w:ilvl w:val="0"/>
          <w:numId w:val="59"/>
        </w:numPr>
        <w:autoSpaceDE/>
        <w:autoSpaceDN/>
        <w:rPr>
          <w:lang w:val="en-US"/>
        </w:rPr>
      </w:pPr>
      <w:r w:rsidRPr="00CB0B48">
        <w:rPr>
          <w:lang w:val="en-US"/>
        </w:rPr>
        <w:t xml:space="preserve">Select </w:t>
      </w:r>
      <w:r w:rsidR="00831471">
        <w:rPr>
          <w:lang w:val="en-US"/>
        </w:rPr>
        <w:t>‘</w:t>
      </w:r>
      <w:r w:rsidRPr="00CB0B48">
        <w:rPr>
          <w:lang w:val="en-US"/>
        </w:rPr>
        <w:t>Amend and/or resubmit</w:t>
      </w:r>
      <w:r w:rsidR="00831471">
        <w:rPr>
          <w:lang w:val="en-US"/>
        </w:rPr>
        <w:t>’</w:t>
      </w:r>
    </w:p>
    <w:p w14:paraId="5A0BC250" w14:textId="262BD227" w:rsidR="00E75031" w:rsidRPr="00CB0B48" w:rsidRDefault="00E75031" w:rsidP="006F2658">
      <w:pPr>
        <w:pStyle w:val="ListParagraph"/>
        <w:widowControl/>
        <w:numPr>
          <w:ilvl w:val="0"/>
          <w:numId w:val="59"/>
        </w:numPr>
        <w:autoSpaceDE/>
        <w:autoSpaceDN/>
        <w:rPr>
          <w:lang w:val="en-US"/>
        </w:rPr>
      </w:pPr>
      <w:r w:rsidRPr="00CB0B48">
        <w:rPr>
          <w:lang w:val="en-US"/>
        </w:rPr>
        <w:t xml:space="preserve">Select </w:t>
      </w:r>
      <w:r w:rsidR="00831471">
        <w:rPr>
          <w:lang w:val="en-US"/>
        </w:rPr>
        <w:t>‘</w:t>
      </w:r>
      <w:r w:rsidRPr="00CB0B48">
        <w:rPr>
          <w:lang w:val="en-US"/>
        </w:rPr>
        <w:t>Continue to SD55 form</w:t>
      </w:r>
      <w:r w:rsidR="00831471">
        <w:rPr>
          <w:lang w:val="en-US"/>
        </w:rPr>
        <w:t>’</w:t>
      </w:r>
    </w:p>
    <w:p w14:paraId="102A67D5" w14:textId="77777777" w:rsidR="00E75031" w:rsidRPr="00CB0B48" w:rsidRDefault="00E75031" w:rsidP="006F2658">
      <w:pPr>
        <w:pStyle w:val="ListParagraph"/>
        <w:widowControl/>
        <w:numPr>
          <w:ilvl w:val="0"/>
          <w:numId w:val="59"/>
        </w:numPr>
        <w:autoSpaceDE/>
        <w:autoSpaceDN/>
        <w:rPr>
          <w:lang w:val="en-US"/>
        </w:rPr>
      </w:pPr>
      <w:r w:rsidRPr="00CB0B48">
        <w:rPr>
          <w:lang w:val="en-US"/>
        </w:rPr>
        <w:t>Input the correct NI earnings figures</w:t>
      </w:r>
    </w:p>
    <w:p w14:paraId="45DE1804" w14:textId="3D6CEF32" w:rsidR="00E75031" w:rsidRPr="00CB0B48" w:rsidRDefault="00E75031" w:rsidP="006F2658">
      <w:pPr>
        <w:pStyle w:val="ListParagraph"/>
        <w:widowControl/>
        <w:numPr>
          <w:ilvl w:val="0"/>
          <w:numId w:val="59"/>
        </w:numPr>
        <w:autoSpaceDE/>
        <w:autoSpaceDN/>
        <w:rPr>
          <w:lang w:val="en-US"/>
        </w:rPr>
      </w:pPr>
      <w:r w:rsidRPr="00CB0B48">
        <w:rPr>
          <w:lang w:val="en-US"/>
        </w:rPr>
        <w:t xml:space="preserve">Scroll down the page and select </w:t>
      </w:r>
      <w:r w:rsidR="00831471">
        <w:rPr>
          <w:lang w:val="en-US"/>
        </w:rPr>
        <w:t>‘</w:t>
      </w:r>
      <w:r w:rsidRPr="00CB0B48">
        <w:rPr>
          <w:lang w:val="en-US"/>
        </w:rPr>
        <w:t>Submit</w:t>
      </w:r>
      <w:r w:rsidR="00831471">
        <w:rPr>
          <w:lang w:val="en-US"/>
        </w:rPr>
        <w:t>’</w:t>
      </w:r>
    </w:p>
    <w:p w14:paraId="744C2FC9" w14:textId="4C8D0BF6" w:rsidR="00E75031" w:rsidRDefault="00E75031" w:rsidP="00E75031">
      <w:pPr>
        <w:rPr>
          <w:lang w:val="en-US"/>
        </w:rPr>
      </w:pPr>
      <w:r>
        <w:rPr>
          <w:lang w:val="en-US"/>
        </w:rPr>
        <w:br w:type="page"/>
      </w:r>
    </w:p>
    <w:p w14:paraId="29D22629" w14:textId="77777777" w:rsidR="00E75031" w:rsidRDefault="00E75031" w:rsidP="00E75031">
      <w:pPr>
        <w:pStyle w:val="Heading2"/>
        <w:rPr>
          <w:lang w:val="en-US"/>
        </w:rPr>
      </w:pPr>
      <w:bookmarkStart w:id="169" w:name="_Toc210122407"/>
      <w:r>
        <w:rPr>
          <w:lang w:val="en-US"/>
        </w:rPr>
        <w:lastRenderedPageBreak/>
        <w:t>Exception 0156 – No NI conts for tax year prior to termination</w:t>
      </w:r>
      <w:bookmarkEnd w:id="169"/>
    </w:p>
    <w:p w14:paraId="163637FA" w14:textId="77777777" w:rsidR="00E75031" w:rsidRPr="00D16084" w:rsidRDefault="00E75031" w:rsidP="00E75031">
      <w:pPr>
        <w:spacing w:line="276" w:lineRule="auto"/>
        <w:rPr>
          <w:lang w:val="en-US"/>
        </w:rPr>
      </w:pPr>
      <w:r w:rsidRPr="00D16084">
        <w:rPr>
          <w:lang w:val="en-US"/>
        </w:rPr>
        <w:t>Before taking any action on an error, check that NHSP records have not previously been updated with the information on the form.</w:t>
      </w:r>
    </w:p>
    <w:p w14:paraId="390E2200" w14:textId="77777777" w:rsidR="00E75031" w:rsidRPr="00D16084" w:rsidRDefault="00E75031" w:rsidP="00E75031">
      <w:pPr>
        <w:spacing w:line="276" w:lineRule="auto"/>
        <w:rPr>
          <w:lang w:val="en-US"/>
        </w:rPr>
      </w:pPr>
    </w:p>
    <w:p w14:paraId="6E3B2BF8" w14:textId="77777777" w:rsidR="00E75031" w:rsidRDefault="00E75031" w:rsidP="00E75031">
      <w:pPr>
        <w:pStyle w:val="Heading3"/>
        <w:spacing w:line="276" w:lineRule="auto"/>
        <w:rPr>
          <w:lang w:val="en-US"/>
        </w:rPr>
      </w:pPr>
      <w:bookmarkStart w:id="170" w:name="_Toc210122408"/>
      <w:r w:rsidRPr="00D16084">
        <w:rPr>
          <w:lang w:val="en-US"/>
        </w:rPr>
        <w:t>Criteria:</w:t>
      </w:r>
      <w:bookmarkEnd w:id="170"/>
      <w:r w:rsidRPr="00D16084">
        <w:rPr>
          <w:lang w:val="en-US"/>
        </w:rPr>
        <w:t xml:space="preserve"> </w:t>
      </w:r>
    </w:p>
    <w:p w14:paraId="6F12BE5B" w14:textId="77777777" w:rsidR="00E75031" w:rsidRPr="00D16084" w:rsidRDefault="00E75031" w:rsidP="00E75031">
      <w:pPr>
        <w:spacing w:line="276" w:lineRule="auto"/>
        <w:rPr>
          <w:lang w:val="en-US"/>
        </w:rPr>
      </w:pPr>
      <w:r w:rsidRPr="00D16084">
        <w:rPr>
          <w:lang w:val="en-US"/>
        </w:rPr>
        <w:t>This error is produced where a leaver form is being processed for a member who is contract-out of the State Pension Scheme, and no NI earnings have been provided for the preceding tax year.</w:t>
      </w:r>
    </w:p>
    <w:p w14:paraId="3D1D8D3D" w14:textId="77777777" w:rsidR="00E75031" w:rsidRPr="00D16084" w:rsidRDefault="00E75031" w:rsidP="00E75031">
      <w:pPr>
        <w:spacing w:line="276" w:lineRule="auto"/>
        <w:rPr>
          <w:lang w:val="en-US"/>
        </w:rPr>
      </w:pPr>
    </w:p>
    <w:p w14:paraId="31C03175" w14:textId="77777777" w:rsidR="00E75031" w:rsidRDefault="00E75031" w:rsidP="00E75031">
      <w:pPr>
        <w:pStyle w:val="Heading3"/>
        <w:spacing w:line="276" w:lineRule="auto"/>
        <w:rPr>
          <w:lang w:val="en-US"/>
        </w:rPr>
      </w:pPr>
      <w:bookmarkStart w:id="171" w:name="_Toc210122409"/>
      <w:r w:rsidRPr="00D16084">
        <w:rPr>
          <w:lang w:val="en-US"/>
        </w:rPr>
        <w:t>Applies to forms:</w:t>
      </w:r>
      <w:bookmarkEnd w:id="171"/>
    </w:p>
    <w:p w14:paraId="3536163E" w14:textId="77777777" w:rsidR="00E75031" w:rsidRPr="00D16084" w:rsidRDefault="00E75031" w:rsidP="00E75031">
      <w:pPr>
        <w:spacing w:line="276" w:lineRule="auto"/>
        <w:rPr>
          <w:lang w:val="en-US"/>
        </w:rPr>
      </w:pPr>
      <w:r w:rsidRPr="00D16084">
        <w:rPr>
          <w:lang w:val="en-US"/>
        </w:rPr>
        <w:t>SD55 Termination</w:t>
      </w:r>
    </w:p>
    <w:p w14:paraId="77001FF6" w14:textId="77777777" w:rsidR="00E75031" w:rsidRPr="00D16084" w:rsidRDefault="00E75031" w:rsidP="00E75031">
      <w:pPr>
        <w:spacing w:line="276" w:lineRule="auto"/>
        <w:rPr>
          <w:lang w:val="en-US"/>
        </w:rPr>
      </w:pPr>
    </w:p>
    <w:p w14:paraId="5AD71F98" w14:textId="77777777" w:rsidR="00E75031" w:rsidRDefault="00E75031" w:rsidP="00E75031">
      <w:pPr>
        <w:pStyle w:val="Heading3"/>
        <w:spacing w:line="276" w:lineRule="auto"/>
        <w:rPr>
          <w:lang w:val="en-US"/>
        </w:rPr>
      </w:pPr>
      <w:bookmarkStart w:id="172" w:name="_Toc210122410"/>
      <w:r w:rsidRPr="00D16084">
        <w:rPr>
          <w:lang w:val="en-US"/>
        </w:rPr>
        <w:t>Known Causes:</w:t>
      </w:r>
      <w:bookmarkEnd w:id="172"/>
      <w:r w:rsidRPr="00D16084">
        <w:rPr>
          <w:lang w:val="en-US"/>
        </w:rPr>
        <w:t xml:space="preserve"> </w:t>
      </w:r>
    </w:p>
    <w:p w14:paraId="09E3F48C" w14:textId="77777777" w:rsidR="00E75031" w:rsidRPr="00D16084" w:rsidRDefault="00E75031" w:rsidP="00E75031">
      <w:pPr>
        <w:spacing w:line="276" w:lineRule="auto"/>
        <w:rPr>
          <w:lang w:val="en-US"/>
        </w:rPr>
      </w:pPr>
      <w:r w:rsidRPr="00D16084">
        <w:rPr>
          <w:lang w:val="en-US"/>
        </w:rPr>
        <w:t>A leaver form is submitted for a member who is contracted-out of the State Pension Scheme, and no NI earnings have been provided for the preceding tax year.</w:t>
      </w:r>
    </w:p>
    <w:p w14:paraId="092948AC" w14:textId="77777777" w:rsidR="00E75031" w:rsidRPr="00D16084" w:rsidRDefault="00E75031" w:rsidP="00E75031">
      <w:pPr>
        <w:spacing w:line="276" w:lineRule="auto"/>
        <w:rPr>
          <w:lang w:val="en-US"/>
        </w:rPr>
      </w:pPr>
    </w:p>
    <w:p w14:paraId="0FD5AF9A" w14:textId="77777777" w:rsidR="00E75031" w:rsidRPr="00D16084" w:rsidRDefault="00E75031" w:rsidP="00E75031">
      <w:pPr>
        <w:pStyle w:val="Heading3"/>
        <w:spacing w:line="276" w:lineRule="auto"/>
        <w:rPr>
          <w:lang w:val="en-US"/>
        </w:rPr>
      </w:pPr>
      <w:bookmarkStart w:id="173" w:name="_Toc210122411"/>
      <w:r w:rsidRPr="00D16084">
        <w:rPr>
          <w:lang w:val="en-US"/>
        </w:rPr>
        <w:t>Action to be taken:</w:t>
      </w:r>
      <w:bookmarkEnd w:id="173"/>
    </w:p>
    <w:p w14:paraId="13BE5481" w14:textId="77777777" w:rsidR="00E75031" w:rsidRPr="00D16084" w:rsidRDefault="00E75031" w:rsidP="00E75031">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8519"/>
      </w:tblGrid>
      <w:tr w:rsidR="00E75031" w:rsidRPr="00D16084" w14:paraId="02009FB2" w14:textId="77777777" w:rsidTr="00BA067A">
        <w:trPr>
          <w:trHeight w:val="292"/>
        </w:trPr>
        <w:tc>
          <w:tcPr>
            <w:tcW w:w="960" w:type="dxa"/>
          </w:tcPr>
          <w:p w14:paraId="07BC9D20" w14:textId="77777777" w:rsidR="00E75031" w:rsidRPr="00D16084" w:rsidRDefault="00E75031" w:rsidP="00BA067A">
            <w:pPr>
              <w:spacing w:line="276" w:lineRule="auto"/>
              <w:rPr>
                <w:b/>
                <w:lang w:val="en-US"/>
              </w:rPr>
            </w:pPr>
            <w:r w:rsidRPr="00D16084">
              <w:rPr>
                <w:b/>
                <w:lang w:val="en-US"/>
              </w:rPr>
              <w:t>Step</w:t>
            </w:r>
          </w:p>
        </w:tc>
        <w:tc>
          <w:tcPr>
            <w:tcW w:w="8519" w:type="dxa"/>
          </w:tcPr>
          <w:p w14:paraId="69E49A4E" w14:textId="77777777" w:rsidR="00E75031" w:rsidRPr="00D16084" w:rsidRDefault="00E75031" w:rsidP="00BA067A">
            <w:pPr>
              <w:spacing w:line="276" w:lineRule="auto"/>
              <w:rPr>
                <w:b/>
                <w:lang w:val="en-US"/>
              </w:rPr>
            </w:pPr>
            <w:r w:rsidRPr="00D16084">
              <w:rPr>
                <w:b/>
                <w:lang w:val="en-US"/>
              </w:rPr>
              <w:t>Action</w:t>
            </w:r>
          </w:p>
        </w:tc>
      </w:tr>
      <w:tr w:rsidR="00E75031" w:rsidRPr="00D16084" w14:paraId="121107B7" w14:textId="77777777" w:rsidTr="00BA067A">
        <w:trPr>
          <w:trHeight w:val="585"/>
        </w:trPr>
        <w:tc>
          <w:tcPr>
            <w:tcW w:w="960" w:type="dxa"/>
          </w:tcPr>
          <w:p w14:paraId="6CFB1EB7" w14:textId="77777777" w:rsidR="00E75031" w:rsidRPr="00D16084" w:rsidRDefault="00E75031" w:rsidP="00BA067A">
            <w:pPr>
              <w:spacing w:line="276" w:lineRule="auto"/>
              <w:rPr>
                <w:b/>
                <w:lang w:val="en-US"/>
              </w:rPr>
            </w:pPr>
            <w:r w:rsidRPr="00D16084">
              <w:rPr>
                <w:b/>
                <w:lang w:val="en-US"/>
              </w:rPr>
              <w:t>1</w:t>
            </w:r>
          </w:p>
        </w:tc>
        <w:tc>
          <w:tcPr>
            <w:tcW w:w="8519" w:type="dxa"/>
          </w:tcPr>
          <w:p w14:paraId="78D65561" w14:textId="77777777" w:rsidR="00E75031" w:rsidRPr="00D16084" w:rsidRDefault="00E75031" w:rsidP="00BA067A">
            <w:pPr>
              <w:spacing w:line="276" w:lineRule="auto"/>
              <w:rPr>
                <w:lang w:val="en-US"/>
              </w:rPr>
            </w:pPr>
            <w:r w:rsidRPr="00D16084">
              <w:rPr>
                <w:lang w:val="en-US"/>
              </w:rPr>
              <w:t>Confirm Ni conts are required by ensuring NHSP hold the correct employment details</w:t>
            </w:r>
          </w:p>
          <w:p w14:paraId="51966798" w14:textId="77777777" w:rsidR="00E75031" w:rsidRPr="00D16084" w:rsidRDefault="00E75031" w:rsidP="00BA067A">
            <w:pPr>
              <w:spacing w:line="276" w:lineRule="auto"/>
              <w:rPr>
                <w:lang w:val="en-US"/>
              </w:rPr>
            </w:pPr>
            <w:r w:rsidRPr="00D16084">
              <w:rPr>
                <w:lang w:val="en-US"/>
              </w:rPr>
              <w:t>(Principal Practitioners do not require N</w:t>
            </w:r>
            <w:r>
              <w:rPr>
                <w:lang w:val="en-US"/>
              </w:rPr>
              <w:t>I</w:t>
            </w:r>
            <w:r w:rsidRPr="00D16084">
              <w:rPr>
                <w:lang w:val="en-US"/>
              </w:rPr>
              <w:t xml:space="preserve"> entries)</w:t>
            </w:r>
          </w:p>
        </w:tc>
      </w:tr>
      <w:tr w:rsidR="00E75031" w:rsidRPr="00D16084" w14:paraId="3605FA52" w14:textId="77777777" w:rsidTr="00BA067A">
        <w:trPr>
          <w:trHeight w:val="873"/>
        </w:trPr>
        <w:tc>
          <w:tcPr>
            <w:tcW w:w="960" w:type="dxa"/>
          </w:tcPr>
          <w:p w14:paraId="3261B4A0" w14:textId="77777777" w:rsidR="00E75031" w:rsidRPr="00D16084" w:rsidRDefault="00E75031" w:rsidP="00BA067A">
            <w:pPr>
              <w:spacing w:line="276" w:lineRule="auto"/>
              <w:rPr>
                <w:b/>
                <w:lang w:val="en-US"/>
              </w:rPr>
            </w:pPr>
          </w:p>
          <w:p w14:paraId="695B19FE" w14:textId="77777777" w:rsidR="00E75031" w:rsidRPr="00D16084" w:rsidRDefault="00E75031" w:rsidP="00BA067A">
            <w:pPr>
              <w:spacing w:line="276" w:lineRule="auto"/>
              <w:rPr>
                <w:b/>
                <w:lang w:val="en-US"/>
              </w:rPr>
            </w:pPr>
            <w:r w:rsidRPr="00D16084">
              <w:rPr>
                <w:b/>
                <w:lang w:val="en-US"/>
              </w:rPr>
              <w:t>2</w:t>
            </w:r>
          </w:p>
        </w:tc>
        <w:tc>
          <w:tcPr>
            <w:tcW w:w="8519" w:type="dxa"/>
          </w:tcPr>
          <w:p w14:paraId="67010421" w14:textId="77777777" w:rsidR="00E75031" w:rsidRPr="00D16084" w:rsidRDefault="00E75031" w:rsidP="00BA067A">
            <w:pPr>
              <w:spacing w:line="276" w:lineRule="auto"/>
              <w:rPr>
                <w:lang w:val="en-US"/>
              </w:rPr>
            </w:pPr>
            <w:r w:rsidRPr="00D16084">
              <w:rPr>
                <w:lang w:val="en-US"/>
              </w:rPr>
              <w:t xml:space="preserve">If Ni conts are not required because NHSP hold incorrect employment details, contact </w:t>
            </w:r>
            <w:hyperlink r:id="rId48" w:history="1">
              <w:r w:rsidRPr="00D16084">
                <w:rPr>
                  <w:rStyle w:val="Hyperlink"/>
                  <w:lang w:val="en-US"/>
                </w:rPr>
                <w:t>datamanagement@nhsbsa.nhs.uk</w:t>
              </w:r>
            </w:hyperlink>
            <w:r w:rsidRPr="00D16084">
              <w:rPr>
                <w:lang w:val="en-US"/>
              </w:rPr>
              <w:t xml:space="preserve"> to make the necessary changes before</w:t>
            </w:r>
          </w:p>
          <w:p w14:paraId="2D08648B" w14:textId="26AB7D67" w:rsidR="00E75031" w:rsidRPr="00D16084" w:rsidRDefault="00E75031" w:rsidP="00BA067A">
            <w:pPr>
              <w:spacing w:line="276" w:lineRule="auto"/>
              <w:rPr>
                <w:lang w:val="en-US"/>
              </w:rPr>
            </w:pPr>
            <w:r w:rsidRPr="00D16084">
              <w:rPr>
                <w:lang w:val="en-US"/>
              </w:rPr>
              <w:t>resubmitting the error via P</w:t>
            </w:r>
            <w:r w:rsidR="002F6CE0">
              <w:rPr>
                <w:lang w:val="en-US"/>
              </w:rPr>
              <w:t>O</w:t>
            </w:r>
            <w:r w:rsidRPr="00D16084">
              <w:rPr>
                <w:lang w:val="en-US"/>
              </w:rPr>
              <w:t>L.</w:t>
            </w:r>
          </w:p>
        </w:tc>
      </w:tr>
      <w:tr w:rsidR="00E75031" w:rsidRPr="00D16084" w14:paraId="66B2CC6D" w14:textId="77777777" w:rsidTr="00BA067A">
        <w:trPr>
          <w:trHeight w:val="588"/>
        </w:trPr>
        <w:tc>
          <w:tcPr>
            <w:tcW w:w="960" w:type="dxa"/>
          </w:tcPr>
          <w:p w14:paraId="1E60DCC1" w14:textId="77777777" w:rsidR="00E75031" w:rsidRPr="00D16084" w:rsidRDefault="00E75031" w:rsidP="00BA067A">
            <w:pPr>
              <w:spacing w:line="276" w:lineRule="auto"/>
              <w:rPr>
                <w:b/>
                <w:lang w:val="en-US"/>
              </w:rPr>
            </w:pPr>
            <w:r w:rsidRPr="00D16084">
              <w:rPr>
                <w:b/>
                <w:lang w:val="en-US"/>
              </w:rPr>
              <w:t>3</w:t>
            </w:r>
          </w:p>
        </w:tc>
        <w:tc>
          <w:tcPr>
            <w:tcW w:w="8519" w:type="dxa"/>
          </w:tcPr>
          <w:p w14:paraId="05019E1A" w14:textId="77777777" w:rsidR="00E75031" w:rsidRPr="00D16084" w:rsidRDefault="00E75031" w:rsidP="00BA067A">
            <w:pPr>
              <w:spacing w:line="276" w:lineRule="auto"/>
              <w:rPr>
                <w:lang w:val="en-US"/>
              </w:rPr>
            </w:pPr>
            <w:r w:rsidRPr="00D16084">
              <w:rPr>
                <w:lang w:val="en-US"/>
              </w:rPr>
              <w:t>If employment details are correct, calculate the correct entry by adding columns 1(b)</w:t>
            </w:r>
          </w:p>
          <w:p w14:paraId="2A1AF196" w14:textId="77777777" w:rsidR="00E75031" w:rsidRPr="00D16084" w:rsidRDefault="00E75031" w:rsidP="00BA067A">
            <w:pPr>
              <w:spacing w:line="276" w:lineRule="auto"/>
              <w:rPr>
                <w:lang w:val="en-US"/>
              </w:rPr>
            </w:pPr>
            <w:r w:rsidRPr="00D16084">
              <w:rPr>
                <w:lang w:val="en-US"/>
              </w:rPr>
              <w:t>and 1 (c) from the member’s P11 form</w:t>
            </w:r>
          </w:p>
        </w:tc>
      </w:tr>
      <w:tr w:rsidR="00E75031" w:rsidRPr="00D16084" w14:paraId="04E27FE3" w14:textId="77777777" w:rsidTr="00BA067A">
        <w:trPr>
          <w:trHeight w:val="587"/>
        </w:trPr>
        <w:tc>
          <w:tcPr>
            <w:tcW w:w="960" w:type="dxa"/>
          </w:tcPr>
          <w:p w14:paraId="74594FA1" w14:textId="77777777" w:rsidR="00E75031" w:rsidRPr="00D16084" w:rsidRDefault="00E75031" w:rsidP="00BA067A">
            <w:pPr>
              <w:spacing w:line="276" w:lineRule="auto"/>
              <w:rPr>
                <w:b/>
                <w:lang w:val="en-US"/>
              </w:rPr>
            </w:pPr>
            <w:r w:rsidRPr="00D16084">
              <w:rPr>
                <w:b/>
                <w:lang w:val="en-US"/>
              </w:rPr>
              <w:t>4</w:t>
            </w:r>
          </w:p>
        </w:tc>
        <w:tc>
          <w:tcPr>
            <w:tcW w:w="8519" w:type="dxa"/>
          </w:tcPr>
          <w:p w14:paraId="2150D21F" w14:textId="77777777" w:rsidR="00E75031" w:rsidRPr="00D16084" w:rsidRDefault="00E75031" w:rsidP="00BA067A">
            <w:pPr>
              <w:spacing w:line="276" w:lineRule="auto"/>
              <w:rPr>
                <w:lang w:val="en-US"/>
              </w:rPr>
            </w:pPr>
            <w:r w:rsidRPr="00D16084">
              <w:rPr>
                <w:lang w:val="en-US"/>
              </w:rPr>
              <w:t>Add this figure onto the form in error and re-submit, ensuring the final year’s Ni</w:t>
            </w:r>
          </w:p>
          <w:p w14:paraId="3499A1D7" w14:textId="77777777" w:rsidR="00E75031" w:rsidRPr="00D16084" w:rsidRDefault="00E75031" w:rsidP="00BA067A">
            <w:pPr>
              <w:spacing w:line="276" w:lineRule="auto"/>
              <w:rPr>
                <w:lang w:val="en-US"/>
              </w:rPr>
            </w:pPr>
            <w:r w:rsidRPr="00D16084">
              <w:rPr>
                <w:lang w:val="en-US"/>
              </w:rPr>
              <w:t>contributions are entered.</w:t>
            </w:r>
          </w:p>
        </w:tc>
      </w:tr>
    </w:tbl>
    <w:p w14:paraId="0050E596" w14:textId="77777777" w:rsidR="00E75031" w:rsidRPr="00D16084" w:rsidRDefault="00E75031" w:rsidP="00E75031">
      <w:pPr>
        <w:spacing w:line="276" w:lineRule="auto"/>
        <w:rPr>
          <w:b/>
          <w:lang w:val="en-US"/>
        </w:rPr>
      </w:pPr>
    </w:p>
    <w:p w14:paraId="3A844EDC" w14:textId="77777777" w:rsidR="00E75031" w:rsidRDefault="00E75031" w:rsidP="00E75031">
      <w:pPr>
        <w:pStyle w:val="Heading3"/>
        <w:spacing w:line="276" w:lineRule="auto"/>
        <w:rPr>
          <w:lang w:val="en-US"/>
        </w:rPr>
      </w:pPr>
      <w:bookmarkStart w:id="174" w:name="_Toc210122412"/>
      <w:r w:rsidRPr="00D16084">
        <w:rPr>
          <w:lang w:val="en-US"/>
        </w:rPr>
        <w:t>NI earnings (tax year 06 April to 05 April)</w:t>
      </w:r>
      <w:bookmarkEnd w:id="174"/>
    </w:p>
    <w:p w14:paraId="00D21D94" w14:textId="77777777" w:rsidR="00E75031" w:rsidRPr="00D16084" w:rsidRDefault="00E75031" w:rsidP="00E75031">
      <w:pPr>
        <w:spacing w:line="276" w:lineRule="auto"/>
        <w:rPr>
          <w:lang w:val="en-US"/>
        </w:rPr>
      </w:pPr>
      <w:r w:rsidRPr="00D16084">
        <w:rPr>
          <w:lang w:val="en-US"/>
        </w:rPr>
        <w:t>Where the employment spans only 1 tax year only the final years NI earnings are required. Where the employment spans 2 tax years both years NI earnings are required.</w:t>
      </w:r>
    </w:p>
    <w:p w14:paraId="17C5557D" w14:textId="77777777" w:rsidR="00E75031" w:rsidRPr="00D16084" w:rsidRDefault="00E75031" w:rsidP="00E75031">
      <w:pPr>
        <w:spacing w:line="276" w:lineRule="auto"/>
        <w:rPr>
          <w:lang w:val="en-US"/>
        </w:rPr>
      </w:pPr>
    </w:p>
    <w:p w14:paraId="086D6206" w14:textId="77777777" w:rsidR="00E75031" w:rsidRPr="00D16084" w:rsidRDefault="00E75031" w:rsidP="00E75031">
      <w:pPr>
        <w:spacing w:line="276" w:lineRule="auto"/>
        <w:rPr>
          <w:lang w:val="en-US"/>
        </w:rPr>
      </w:pPr>
      <w:r w:rsidRPr="00D16084">
        <w:rPr>
          <w:lang w:val="en-US"/>
        </w:rPr>
        <w:t>Principal Practitioner - You should not complete these boxes. This will be validated and you will receive an on-screen message asking you to remove an incorrect entry.</w:t>
      </w:r>
    </w:p>
    <w:p w14:paraId="67563557" w14:textId="77777777" w:rsidR="00E75031" w:rsidRPr="00D16084" w:rsidRDefault="00E75031" w:rsidP="00E75031">
      <w:pPr>
        <w:spacing w:line="276" w:lineRule="auto"/>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E75031" w:rsidRPr="00D16084" w14:paraId="30E5FA61" w14:textId="77777777" w:rsidTr="00BA067A">
        <w:trPr>
          <w:trHeight w:val="289"/>
        </w:trPr>
        <w:tc>
          <w:tcPr>
            <w:tcW w:w="4621" w:type="dxa"/>
          </w:tcPr>
          <w:p w14:paraId="714932CA" w14:textId="77777777" w:rsidR="00E75031" w:rsidRPr="00D16084" w:rsidRDefault="00E75031" w:rsidP="00BA067A">
            <w:pPr>
              <w:spacing w:line="276" w:lineRule="auto"/>
              <w:rPr>
                <w:b/>
                <w:lang w:val="en-US"/>
              </w:rPr>
            </w:pPr>
            <w:r w:rsidRPr="00D16084">
              <w:rPr>
                <w:b/>
                <w:lang w:val="en-US"/>
              </w:rPr>
              <w:t>Date Created/updated (Exc 0156)</w:t>
            </w:r>
          </w:p>
        </w:tc>
        <w:tc>
          <w:tcPr>
            <w:tcW w:w="4844" w:type="dxa"/>
          </w:tcPr>
          <w:p w14:paraId="202E725C" w14:textId="77777777" w:rsidR="00E75031" w:rsidRPr="00D16084" w:rsidRDefault="00E75031" w:rsidP="00BA067A">
            <w:pPr>
              <w:spacing w:line="276" w:lineRule="auto"/>
              <w:rPr>
                <w:lang w:val="en-US"/>
              </w:rPr>
            </w:pPr>
            <w:r w:rsidRPr="00D16084">
              <w:rPr>
                <w:lang w:val="en-US"/>
              </w:rPr>
              <w:t>16/07/2019</w:t>
            </w:r>
          </w:p>
        </w:tc>
      </w:tr>
    </w:tbl>
    <w:p w14:paraId="27072D6A" w14:textId="77777777" w:rsidR="00E75031" w:rsidRDefault="00E75031" w:rsidP="00E75031">
      <w:pPr>
        <w:rPr>
          <w:lang w:val="en-US"/>
        </w:rPr>
      </w:pPr>
      <w:r>
        <w:rPr>
          <w:lang w:val="en-US"/>
        </w:rPr>
        <w:br w:type="page"/>
      </w:r>
    </w:p>
    <w:p w14:paraId="59660BE8" w14:textId="77777777" w:rsidR="00E75031" w:rsidRDefault="00E75031" w:rsidP="00E75031">
      <w:pPr>
        <w:pStyle w:val="Heading2"/>
        <w:rPr>
          <w:lang w:val="en-US"/>
        </w:rPr>
      </w:pPr>
      <w:bookmarkStart w:id="175" w:name="_Toc210122413"/>
      <w:r w:rsidRPr="001D398E">
        <w:rPr>
          <w:lang w:val="en-US"/>
        </w:rPr>
        <w:lastRenderedPageBreak/>
        <w:t>Exception 0163- Yearly conts Hrs-Sess outside period of employment</w:t>
      </w:r>
      <w:bookmarkEnd w:id="175"/>
    </w:p>
    <w:p w14:paraId="487CE687" w14:textId="77777777" w:rsidR="00E75031" w:rsidRPr="001D398E" w:rsidRDefault="00E75031" w:rsidP="00E75031">
      <w:pPr>
        <w:spacing w:line="276" w:lineRule="auto"/>
        <w:rPr>
          <w:lang w:val="en-US"/>
        </w:rPr>
      </w:pPr>
      <w:r w:rsidRPr="001D398E">
        <w:rPr>
          <w:lang w:val="en-US"/>
        </w:rPr>
        <w:t>Before taking action on an error, check that NHS Pensions records have not already been updated with relevant information, you can check this by utilising the SD55E function and the ADP4.</w:t>
      </w:r>
    </w:p>
    <w:p w14:paraId="7AA4B4C9" w14:textId="77777777" w:rsidR="00E75031" w:rsidRPr="001D398E" w:rsidRDefault="00E75031" w:rsidP="00E75031">
      <w:pPr>
        <w:pStyle w:val="Heading3"/>
        <w:spacing w:line="276" w:lineRule="auto"/>
        <w:rPr>
          <w:lang w:val="en-US"/>
        </w:rPr>
      </w:pPr>
      <w:bookmarkStart w:id="176" w:name="_Toc210122414"/>
      <w:r w:rsidRPr="001D398E">
        <w:rPr>
          <w:lang w:val="en-US"/>
        </w:rPr>
        <w:t>Criteria:</w:t>
      </w:r>
      <w:bookmarkEnd w:id="176"/>
    </w:p>
    <w:p w14:paraId="1BB88ADE" w14:textId="77777777" w:rsidR="00E75031" w:rsidRPr="001D398E" w:rsidRDefault="00E75031" w:rsidP="006F2658">
      <w:pPr>
        <w:pStyle w:val="ListParagraph"/>
        <w:widowControl/>
        <w:numPr>
          <w:ilvl w:val="0"/>
          <w:numId w:val="60"/>
        </w:numPr>
        <w:autoSpaceDE/>
        <w:autoSpaceDN/>
        <w:spacing w:line="276" w:lineRule="auto"/>
        <w:rPr>
          <w:lang w:val="en-US"/>
        </w:rPr>
      </w:pPr>
      <w:r w:rsidRPr="001D398E">
        <w:rPr>
          <w:lang w:val="en-US"/>
        </w:rPr>
        <w:t>An SD55E amendment form with revised yearly hours, pay/contributions or date of termination has been submitted and falls outside the period of employment.</w:t>
      </w:r>
    </w:p>
    <w:p w14:paraId="11B42644" w14:textId="77777777" w:rsidR="00E75031" w:rsidRDefault="00E75031" w:rsidP="006F2658">
      <w:pPr>
        <w:pStyle w:val="ListParagraph"/>
        <w:widowControl/>
        <w:numPr>
          <w:ilvl w:val="0"/>
          <w:numId w:val="60"/>
        </w:numPr>
        <w:autoSpaceDE/>
        <w:autoSpaceDN/>
        <w:spacing w:line="276" w:lineRule="auto"/>
        <w:rPr>
          <w:lang w:val="en-US"/>
        </w:rPr>
      </w:pPr>
      <w:r w:rsidRPr="001D398E">
        <w:rPr>
          <w:lang w:val="en-US"/>
        </w:rPr>
        <w:t>A cyclic or termination form has been received for a financial year that does not fall within the period of employment.</w:t>
      </w:r>
    </w:p>
    <w:p w14:paraId="472CBA59" w14:textId="77777777" w:rsidR="00E75031" w:rsidRPr="001D398E" w:rsidRDefault="00E75031" w:rsidP="00E75031">
      <w:pPr>
        <w:spacing w:line="276" w:lineRule="auto"/>
        <w:rPr>
          <w:lang w:val="en-US"/>
        </w:rPr>
      </w:pPr>
    </w:p>
    <w:p w14:paraId="19F5B24A" w14:textId="77777777" w:rsidR="00E75031" w:rsidRDefault="00E75031" w:rsidP="00E75031">
      <w:pPr>
        <w:pStyle w:val="Heading3"/>
        <w:spacing w:line="276" w:lineRule="auto"/>
        <w:rPr>
          <w:lang w:val="en-US"/>
        </w:rPr>
      </w:pPr>
      <w:bookmarkStart w:id="177" w:name="_Toc210122415"/>
      <w:r w:rsidRPr="001D398E">
        <w:rPr>
          <w:lang w:val="en-US"/>
        </w:rPr>
        <w:t>Applies to forms:</w:t>
      </w:r>
      <w:bookmarkEnd w:id="177"/>
      <w:r w:rsidRPr="001D398E">
        <w:rPr>
          <w:lang w:val="en-US"/>
        </w:rPr>
        <w:t xml:space="preserve"> </w:t>
      </w:r>
    </w:p>
    <w:p w14:paraId="01C57F14" w14:textId="77777777" w:rsidR="00E75031" w:rsidRPr="001D398E" w:rsidRDefault="00E75031" w:rsidP="00E75031">
      <w:pPr>
        <w:spacing w:line="276" w:lineRule="auto"/>
        <w:rPr>
          <w:lang w:val="en-US"/>
        </w:rPr>
      </w:pPr>
      <w:r w:rsidRPr="001D398E">
        <w:rPr>
          <w:lang w:val="en-US"/>
        </w:rPr>
        <w:t>SD55 cyclic and termination, SD55E amend employment details.</w:t>
      </w:r>
    </w:p>
    <w:p w14:paraId="10A8CC9A" w14:textId="77777777" w:rsidR="00E75031" w:rsidRPr="001D398E" w:rsidRDefault="00E75031" w:rsidP="00E75031">
      <w:pPr>
        <w:spacing w:line="276" w:lineRule="auto"/>
        <w:rPr>
          <w:lang w:val="en-US"/>
        </w:rPr>
      </w:pPr>
    </w:p>
    <w:p w14:paraId="36BDFB7A" w14:textId="77777777" w:rsidR="00E75031" w:rsidRPr="001D398E" w:rsidRDefault="00E75031" w:rsidP="00E75031">
      <w:pPr>
        <w:pStyle w:val="Heading3"/>
        <w:spacing w:line="276" w:lineRule="auto"/>
        <w:rPr>
          <w:lang w:val="en-US"/>
        </w:rPr>
      </w:pPr>
      <w:bookmarkStart w:id="178" w:name="_Toc210122416"/>
      <w:r w:rsidRPr="001D398E">
        <w:rPr>
          <w:lang w:val="en-US"/>
        </w:rPr>
        <w:t>Known Causes:</w:t>
      </w:r>
      <w:bookmarkEnd w:id="178"/>
    </w:p>
    <w:p w14:paraId="31654566" w14:textId="77777777" w:rsidR="00E75031" w:rsidRPr="001D398E" w:rsidRDefault="00E75031" w:rsidP="00E75031">
      <w:pPr>
        <w:spacing w:line="276" w:lineRule="auto"/>
        <w:rPr>
          <w:b/>
          <w:lang w:val="en-US"/>
        </w:rPr>
      </w:pPr>
    </w:p>
    <w:p w14:paraId="152417E0" w14:textId="77777777" w:rsidR="00E75031" w:rsidRPr="00546BC1" w:rsidRDefault="00E75031" w:rsidP="006F2658">
      <w:pPr>
        <w:pStyle w:val="ListParagraph"/>
        <w:widowControl/>
        <w:numPr>
          <w:ilvl w:val="0"/>
          <w:numId w:val="61"/>
        </w:numPr>
        <w:autoSpaceDE/>
        <w:autoSpaceDN/>
        <w:spacing w:line="276" w:lineRule="auto"/>
        <w:rPr>
          <w:lang w:val="en-US"/>
        </w:rPr>
      </w:pPr>
      <w:r w:rsidRPr="00546BC1">
        <w:rPr>
          <w:lang w:val="en-US"/>
        </w:rPr>
        <w:t>SD55E has been submitted with a revised termination date that falls in the previous financial year.</w:t>
      </w:r>
    </w:p>
    <w:p w14:paraId="24B49A3C" w14:textId="77777777" w:rsidR="00E75031" w:rsidRPr="00546BC1" w:rsidRDefault="00E75031" w:rsidP="006F2658">
      <w:pPr>
        <w:pStyle w:val="ListParagraph"/>
        <w:widowControl/>
        <w:numPr>
          <w:ilvl w:val="0"/>
          <w:numId w:val="61"/>
        </w:numPr>
        <w:autoSpaceDE/>
        <w:autoSpaceDN/>
        <w:spacing w:line="276" w:lineRule="auto"/>
        <w:rPr>
          <w:lang w:val="en-US"/>
        </w:rPr>
      </w:pPr>
      <w:r w:rsidRPr="00546BC1">
        <w:rPr>
          <w:lang w:val="en-US"/>
        </w:rPr>
        <w:t>ESR generated SD55E, cyclic or termination form incorrectly matches to different employment ID with the same employer, such as an earlier bank period.</w:t>
      </w:r>
    </w:p>
    <w:p w14:paraId="3F8DA991" w14:textId="77777777" w:rsidR="00E75031" w:rsidRPr="00546BC1" w:rsidRDefault="00E75031" w:rsidP="006F2658">
      <w:pPr>
        <w:pStyle w:val="ListParagraph"/>
        <w:widowControl/>
        <w:numPr>
          <w:ilvl w:val="0"/>
          <w:numId w:val="61"/>
        </w:numPr>
        <w:autoSpaceDE/>
        <w:autoSpaceDN/>
        <w:spacing w:line="276" w:lineRule="auto"/>
        <w:rPr>
          <w:lang w:val="en-US"/>
        </w:rPr>
      </w:pPr>
      <w:r w:rsidRPr="00546BC1">
        <w:rPr>
          <w:lang w:val="en-US"/>
        </w:rPr>
        <w:t>SD55E amendment has been submitted for an employment that has been included in an Award. The amendment incorrectly refers to a period outside the employment dates, usually the following financial year. However, normally the adjustment is for the closing period and should be allocated to the final financial year.</w:t>
      </w:r>
    </w:p>
    <w:p w14:paraId="38AEFB3D" w14:textId="77777777" w:rsidR="00E75031" w:rsidRPr="00546BC1" w:rsidRDefault="00E75031" w:rsidP="006F2658">
      <w:pPr>
        <w:pStyle w:val="ListParagraph"/>
        <w:widowControl/>
        <w:numPr>
          <w:ilvl w:val="0"/>
          <w:numId w:val="61"/>
        </w:numPr>
        <w:autoSpaceDE/>
        <w:autoSpaceDN/>
        <w:spacing w:line="276" w:lineRule="auto"/>
        <w:rPr>
          <w:lang w:val="en-US"/>
        </w:rPr>
      </w:pPr>
      <w:r w:rsidRPr="00546BC1">
        <w:rPr>
          <w:lang w:val="en-US"/>
        </w:rPr>
        <w:t>SD55 or termination has been submitted for an employment but the post has been rewound and or terminated prior to the date on the form prior to but on the same day as the initial form was processed.</w:t>
      </w:r>
    </w:p>
    <w:p w14:paraId="2BE92BA7" w14:textId="77777777" w:rsidR="00E75031" w:rsidRDefault="00E75031" w:rsidP="00E75031">
      <w:pPr>
        <w:spacing w:line="276" w:lineRule="auto"/>
        <w:rPr>
          <w:b/>
          <w:lang w:val="en-US"/>
        </w:rPr>
      </w:pPr>
    </w:p>
    <w:p w14:paraId="2B3C6D00" w14:textId="77777777" w:rsidR="00E75031" w:rsidRPr="001D398E" w:rsidRDefault="00E75031" w:rsidP="00E75031">
      <w:pPr>
        <w:spacing w:line="276" w:lineRule="auto"/>
        <w:rPr>
          <w:b/>
          <w:lang w:val="en-US"/>
        </w:rPr>
      </w:pPr>
      <w:r w:rsidRPr="001D398E">
        <w:rPr>
          <w:b/>
          <w:lang w:val="en-US"/>
        </w:rPr>
        <w:t>Note: There is a separate procedure for the 0163 error when benefits have been paid, which is detailed after the standard procedure below.</w:t>
      </w:r>
    </w:p>
    <w:p w14:paraId="482E6FD7" w14:textId="77777777" w:rsidR="00E75031" w:rsidRPr="009E73C8" w:rsidRDefault="00E75031" w:rsidP="00E75031">
      <w:pPr>
        <w:pStyle w:val="Heading3"/>
        <w:spacing w:line="276" w:lineRule="auto"/>
        <w:rPr>
          <w:lang w:val="en-US"/>
        </w:rPr>
      </w:pPr>
      <w:r>
        <w:rPr>
          <w:lang w:val="en-US"/>
        </w:rPr>
        <w:br w:type="page"/>
      </w:r>
      <w:bookmarkStart w:id="179" w:name="_Toc210122417"/>
      <w:r w:rsidRPr="009E73C8">
        <w:rPr>
          <w:lang w:val="en-US"/>
        </w:rPr>
        <w:lastRenderedPageBreak/>
        <w:t>Action to be taken:</w:t>
      </w:r>
      <w:bookmarkEnd w:id="179"/>
    </w:p>
    <w:p w14:paraId="388578F3" w14:textId="77777777" w:rsidR="00E75031" w:rsidRPr="009E73C8" w:rsidRDefault="00E75031" w:rsidP="00E75031">
      <w:pPr>
        <w:pStyle w:val="Heading3"/>
        <w:spacing w:line="276" w:lineRule="auto"/>
        <w:rPr>
          <w:lang w:val="en-US"/>
        </w:rPr>
      </w:pPr>
      <w:bookmarkStart w:id="180" w:name="_Toc210122418"/>
      <w:r w:rsidRPr="009E73C8">
        <w:rPr>
          <w:lang w:val="en-US"/>
        </w:rPr>
        <w:t>Form SD55E (member not retired)</w:t>
      </w:r>
      <w:bookmarkEnd w:id="180"/>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E75031" w:rsidRPr="009E73C8" w14:paraId="23B2EA78" w14:textId="77777777" w:rsidTr="00BA067A">
        <w:trPr>
          <w:trHeight w:val="282"/>
        </w:trPr>
        <w:tc>
          <w:tcPr>
            <w:tcW w:w="816" w:type="dxa"/>
          </w:tcPr>
          <w:p w14:paraId="737DE70E" w14:textId="77777777" w:rsidR="00E75031" w:rsidRPr="009E73C8" w:rsidRDefault="00E75031" w:rsidP="00BA067A">
            <w:pPr>
              <w:spacing w:line="276" w:lineRule="auto"/>
              <w:rPr>
                <w:b/>
                <w:lang w:val="en-US"/>
              </w:rPr>
            </w:pPr>
            <w:r w:rsidRPr="009E73C8">
              <w:rPr>
                <w:b/>
                <w:lang w:val="en-US"/>
              </w:rPr>
              <w:t>Step</w:t>
            </w:r>
          </w:p>
        </w:tc>
        <w:tc>
          <w:tcPr>
            <w:tcW w:w="8428" w:type="dxa"/>
          </w:tcPr>
          <w:p w14:paraId="4015E9B0" w14:textId="77777777" w:rsidR="00E75031" w:rsidRPr="009E73C8" w:rsidRDefault="00E75031" w:rsidP="00BA067A">
            <w:pPr>
              <w:spacing w:line="276" w:lineRule="auto"/>
              <w:rPr>
                <w:b/>
                <w:lang w:val="en-US"/>
              </w:rPr>
            </w:pPr>
            <w:r w:rsidRPr="009E73C8">
              <w:rPr>
                <w:b/>
                <w:lang w:val="en-US"/>
              </w:rPr>
              <w:t>Action</w:t>
            </w:r>
          </w:p>
        </w:tc>
      </w:tr>
      <w:tr w:rsidR="00E75031" w:rsidRPr="009E73C8" w14:paraId="3B3CED1E" w14:textId="77777777" w:rsidTr="00BA067A">
        <w:trPr>
          <w:trHeight w:val="587"/>
        </w:trPr>
        <w:tc>
          <w:tcPr>
            <w:tcW w:w="816" w:type="dxa"/>
          </w:tcPr>
          <w:p w14:paraId="21D9B5CB" w14:textId="77777777" w:rsidR="00E75031" w:rsidRPr="009E73C8" w:rsidRDefault="00E75031" w:rsidP="00BA067A">
            <w:pPr>
              <w:spacing w:line="276" w:lineRule="auto"/>
              <w:jc w:val="center"/>
              <w:rPr>
                <w:b/>
                <w:lang w:val="en-US"/>
              </w:rPr>
            </w:pPr>
            <w:r w:rsidRPr="009E73C8">
              <w:rPr>
                <w:b/>
                <w:lang w:val="en-US"/>
              </w:rPr>
              <w:t>1</w:t>
            </w:r>
          </w:p>
        </w:tc>
        <w:tc>
          <w:tcPr>
            <w:tcW w:w="8428" w:type="dxa"/>
          </w:tcPr>
          <w:p w14:paraId="381FE910" w14:textId="77777777" w:rsidR="00E75031" w:rsidRPr="009E73C8" w:rsidRDefault="00E75031" w:rsidP="00BA067A">
            <w:pPr>
              <w:spacing w:line="276" w:lineRule="auto"/>
              <w:rPr>
                <w:lang w:val="en-US"/>
              </w:rPr>
            </w:pPr>
            <w:r w:rsidRPr="009E73C8">
              <w:rPr>
                <w:lang w:val="en-US"/>
              </w:rPr>
              <w:t>Check if the SD55E shows a revised end date.</w:t>
            </w:r>
          </w:p>
        </w:tc>
      </w:tr>
      <w:tr w:rsidR="00E75031" w:rsidRPr="009E73C8" w14:paraId="324BD00A" w14:textId="77777777" w:rsidTr="00BA067A">
        <w:trPr>
          <w:trHeight w:val="1012"/>
        </w:trPr>
        <w:tc>
          <w:tcPr>
            <w:tcW w:w="816" w:type="dxa"/>
          </w:tcPr>
          <w:p w14:paraId="2B617DBA" w14:textId="77777777" w:rsidR="00E75031" w:rsidRPr="009E73C8" w:rsidRDefault="00E75031" w:rsidP="00BA067A">
            <w:pPr>
              <w:spacing w:line="276" w:lineRule="auto"/>
              <w:jc w:val="center"/>
              <w:rPr>
                <w:b/>
                <w:lang w:val="en-US"/>
              </w:rPr>
            </w:pPr>
          </w:p>
          <w:p w14:paraId="56211CA4" w14:textId="77777777" w:rsidR="00E75031" w:rsidRPr="009E73C8" w:rsidRDefault="00E75031" w:rsidP="00BA067A">
            <w:pPr>
              <w:spacing w:line="276" w:lineRule="auto"/>
              <w:jc w:val="center"/>
              <w:rPr>
                <w:b/>
                <w:lang w:val="en-US"/>
              </w:rPr>
            </w:pPr>
            <w:r w:rsidRPr="009E73C8">
              <w:rPr>
                <w:b/>
                <w:lang w:val="en-US"/>
              </w:rPr>
              <w:t>1.1</w:t>
            </w:r>
          </w:p>
        </w:tc>
        <w:tc>
          <w:tcPr>
            <w:tcW w:w="8428" w:type="dxa"/>
          </w:tcPr>
          <w:p w14:paraId="4F5491C6" w14:textId="77777777" w:rsidR="00E75031" w:rsidRPr="009E73C8" w:rsidRDefault="00E75031" w:rsidP="00BA067A">
            <w:pPr>
              <w:spacing w:line="276" w:lineRule="auto"/>
              <w:rPr>
                <w:lang w:val="en-US"/>
              </w:rPr>
            </w:pPr>
            <w:r w:rsidRPr="009E73C8">
              <w:rPr>
                <w:lang w:val="en-US"/>
              </w:rPr>
              <w:t>If the employment has been terminated with an incorrect end date that falls within a different financial year, open the employment using the POL open/rewind form.</w:t>
            </w:r>
          </w:p>
          <w:p w14:paraId="7A693CBB" w14:textId="77777777" w:rsidR="00E75031" w:rsidRPr="009E73C8" w:rsidRDefault="00E75031" w:rsidP="00BA067A">
            <w:pPr>
              <w:spacing w:line="276" w:lineRule="auto"/>
              <w:rPr>
                <w:lang w:val="en-US"/>
              </w:rPr>
            </w:pPr>
            <w:r w:rsidRPr="009E73C8">
              <w:rPr>
                <w:lang w:val="en-US"/>
              </w:rPr>
              <w:t>Once the employment has been re-opened, submit the revised details on form SD55/SD55 termination and delete the SD55E 0163 error from error handling.</w:t>
            </w:r>
          </w:p>
        </w:tc>
      </w:tr>
      <w:tr w:rsidR="00E75031" w:rsidRPr="009E73C8" w14:paraId="769A527E" w14:textId="77777777" w:rsidTr="00BA067A">
        <w:trPr>
          <w:trHeight w:val="584"/>
        </w:trPr>
        <w:tc>
          <w:tcPr>
            <w:tcW w:w="816" w:type="dxa"/>
          </w:tcPr>
          <w:p w14:paraId="2178DE16" w14:textId="77777777" w:rsidR="00E75031" w:rsidRPr="009E73C8" w:rsidRDefault="00E75031" w:rsidP="00BA067A">
            <w:pPr>
              <w:spacing w:line="276" w:lineRule="auto"/>
              <w:jc w:val="center"/>
              <w:rPr>
                <w:b/>
                <w:lang w:val="en-US"/>
              </w:rPr>
            </w:pPr>
            <w:r w:rsidRPr="009E73C8">
              <w:rPr>
                <w:b/>
                <w:lang w:val="en-US"/>
              </w:rPr>
              <w:t>2</w:t>
            </w:r>
          </w:p>
        </w:tc>
        <w:tc>
          <w:tcPr>
            <w:tcW w:w="8428" w:type="dxa"/>
          </w:tcPr>
          <w:p w14:paraId="34ECAC4A" w14:textId="77777777" w:rsidR="00E75031" w:rsidRPr="009E73C8" w:rsidRDefault="00E75031" w:rsidP="00BA067A">
            <w:pPr>
              <w:spacing w:line="276" w:lineRule="auto"/>
              <w:rPr>
                <w:lang w:val="en-US"/>
              </w:rPr>
            </w:pPr>
            <w:r w:rsidRPr="009E73C8">
              <w:rPr>
                <w:lang w:val="en-US"/>
              </w:rPr>
              <w:t>If there is no revised end date on the form, check the figures currently held for the ID in question.</w:t>
            </w:r>
          </w:p>
        </w:tc>
      </w:tr>
      <w:tr w:rsidR="00E75031" w:rsidRPr="009E73C8" w14:paraId="12473C40" w14:textId="77777777" w:rsidTr="00BA067A">
        <w:trPr>
          <w:trHeight w:val="506"/>
        </w:trPr>
        <w:tc>
          <w:tcPr>
            <w:tcW w:w="816" w:type="dxa"/>
          </w:tcPr>
          <w:p w14:paraId="195BB425" w14:textId="77777777" w:rsidR="00E75031" w:rsidRPr="009E73C8" w:rsidRDefault="00E75031" w:rsidP="00BA067A">
            <w:pPr>
              <w:spacing w:line="276" w:lineRule="auto"/>
              <w:jc w:val="center"/>
              <w:rPr>
                <w:b/>
                <w:lang w:val="en-US"/>
              </w:rPr>
            </w:pPr>
            <w:r w:rsidRPr="009E73C8">
              <w:rPr>
                <w:b/>
                <w:lang w:val="en-US"/>
              </w:rPr>
              <w:t>2.1</w:t>
            </w:r>
          </w:p>
        </w:tc>
        <w:tc>
          <w:tcPr>
            <w:tcW w:w="8428" w:type="dxa"/>
          </w:tcPr>
          <w:p w14:paraId="6E1AB965" w14:textId="77777777" w:rsidR="00E75031" w:rsidRPr="009E73C8" w:rsidRDefault="00E75031" w:rsidP="00BA067A">
            <w:pPr>
              <w:spacing w:line="276" w:lineRule="auto"/>
              <w:rPr>
                <w:lang w:val="en-US"/>
              </w:rPr>
            </w:pPr>
            <w:r w:rsidRPr="009E73C8">
              <w:rPr>
                <w:lang w:val="en-US"/>
              </w:rPr>
              <w:t>If identical figures to those on the form can be found on the member’s record, the error can be deleted giving a valid reason in the box provided.</w:t>
            </w:r>
          </w:p>
        </w:tc>
      </w:tr>
      <w:tr w:rsidR="00E75031" w:rsidRPr="009E73C8" w14:paraId="20D264FA" w14:textId="77777777" w:rsidTr="00BA067A">
        <w:trPr>
          <w:trHeight w:val="758"/>
        </w:trPr>
        <w:tc>
          <w:tcPr>
            <w:tcW w:w="816" w:type="dxa"/>
          </w:tcPr>
          <w:p w14:paraId="51DF0DBC" w14:textId="77777777" w:rsidR="00E75031" w:rsidRPr="009E73C8" w:rsidRDefault="00E75031" w:rsidP="00BA067A">
            <w:pPr>
              <w:spacing w:line="276" w:lineRule="auto"/>
              <w:jc w:val="center"/>
              <w:rPr>
                <w:b/>
                <w:lang w:val="en-US"/>
              </w:rPr>
            </w:pPr>
            <w:r w:rsidRPr="009E73C8">
              <w:rPr>
                <w:b/>
                <w:lang w:val="en-US"/>
              </w:rPr>
              <w:t>2.2</w:t>
            </w:r>
          </w:p>
        </w:tc>
        <w:tc>
          <w:tcPr>
            <w:tcW w:w="8428" w:type="dxa"/>
          </w:tcPr>
          <w:p w14:paraId="751EBEC2" w14:textId="77777777" w:rsidR="00E75031" w:rsidRPr="009E73C8" w:rsidRDefault="00E75031" w:rsidP="00BA067A">
            <w:pPr>
              <w:spacing w:line="276" w:lineRule="auto"/>
              <w:rPr>
                <w:lang w:val="en-US"/>
              </w:rPr>
            </w:pPr>
            <w:r w:rsidRPr="009E73C8">
              <w:rPr>
                <w:lang w:val="en-US"/>
              </w:rPr>
              <w:t>If no matching contributions can be found, check which employment the revised figures are for and which employment ID this is held under on NHS Pensions</w:t>
            </w:r>
          </w:p>
          <w:p w14:paraId="37891409" w14:textId="77777777" w:rsidR="00E75031" w:rsidRPr="009E73C8" w:rsidRDefault="00E75031" w:rsidP="00BA067A">
            <w:pPr>
              <w:spacing w:line="276" w:lineRule="auto"/>
              <w:rPr>
                <w:lang w:val="en-US"/>
              </w:rPr>
            </w:pPr>
            <w:r w:rsidRPr="009E73C8">
              <w:rPr>
                <w:lang w:val="en-US"/>
              </w:rPr>
              <w:t>records.</w:t>
            </w:r>
          </w:p>
        </w:tc>
      </w:tr>
      <w:tr w:rsidR="00E75031" w:rsidRPr="009E73C8" w14:paraId="45479E14" w14:textId="77777777" w:rsidTr="00BA067A">
        <w:trPr>
          <w:trHeight w:val="587"/>
        </w:trPr>
        <w:tc>
          <w:tcPr>
            <w:tcW w:w="816" w:type="dxa"/>
          </w:tcPr>
          <w:p w14:paraId="42789E24" w14:textId="77777777" w:rsidR="00E75031" w:rsidRPr="009E73C8" w:rsidRDefault="00E75031" w:rsidP="00BA067A">
            <w:pPr>
              <w:spacing w:line="276" w:lineRule="auto"/>
              <w:jc w:val="center"/>
              <w:rPr>
                <w:b/>
                <w:lang w:val="en-US"/>
              </w:rPr>
            </w:pPr>
            <w:r w:rsidRPr="009E73C8">
              <w:rPr>
                <w:b/>
                <w:lang w:val="en-US"/>
              </w:rPr>
              <w:t>2.2.1</w:t>
            </w:r>
          </w:p>
        </w:tc>
        <w:tc>
          <w:tcPr>
            <w:tcW w:w="8428" w:type="dxa"/>
          </w:tcPr>
          <w:p w14:paraId="2857A452" w14:textId="77777777" w:rsidR="00E75031" w:rsidRPr="009E73C8" w:rsidRDefault="00E75031" w:rsidP="00BA067A">
            <w:pPr>
              <w:spacing w:line="276" w:lineRule="auto"/>
              <w:rPr>
                <w:lang w:val="en-US"/>
              </w:rPr>
            </w:pPr>
            <w:r w:rsidRPr="009E73C8">
              <w:rPr>
                <w:lang w:val="en-US"/>
              </w:rPr>
              <w:t>If the employment should not have been terminated, open the employment via POL open/rewind form and submit a new SD55.</w:t>
            </w:r>
          </w:p>
        </w:tc>
      </w:tr>
      <w:tr w:rsidR="00E75031" w:rsidRPr="009E73C8" w14:paraId="3915C49A" w14:textId="77777777" w:rsidTr="00BA067A">
        <w:trPr>
          <w:trHeight w:val="587"/>
        </w:trPr>
        <w:tc>
          <w:tcPr>
            <w:tcW w:w="816" w:type="dxa"/>
          </w:tcPr>
          <w:p w14:paraId="67883942" w14:textId="77777777" w:rsidR="00E75031" w:rsidRPr="009E73C8" w:rsidRDefault="00E75031" w:rsidP="00BA067A">
            <w:pPr>
              <w:spacing w:line="276" w:lineRule="auto"/>
              <w:jc w:val="center"/>
              <w:rPr>
                <w:b/>
                <w:lang w:val="en-US"/>
              </w:rPr>
            </w:pPr>
            <w:r w:rsidRPr="009E73C8">
              <w:rPr>
                <w:b/>
                <w:lang w:val="en-US"/>
              </w:rPr>
              <w:t>2.2.2</w:t>
            </w:r>
          </w:p>
        </w:tc>
        <w:tc>
          <w:tcPr>
            <w:tcW w:w="8428" w:type="dxa"/>
          </w:tcPr>
          <w:p w14:paraId="70098A91" w14:textId="77777777" w:rsidR="00E75031" w:rsidRPr="009E73C8" w:rsidRDefault="00E75031" w:rsidP="00BA067A">
            <w:pPr>
              <w:spacing w:line="276" w:lineRule="auto"/>
              <w:rPr>
                <w:lang w:val="en-US"/>
              </w:rPr>
            </w:pPr>
            <w:r w:rsidRPr="009E73C8">
              <w:rPr>
                <w:lang w:val="en-US"/>
              </w:rPr>
              <w:t>If the revised figures are for a different employment ID or year end, submit a new SD55E on POL under the correct ID and year end.</w:t>
            </w:r>
          </w:p>
        </w:tc>
      </w:tr>
      <w:tr w:rsidR="00E75031" w:rsidRPr="009E73C8" w14:paraId="634E3C30" w14:textId="77777777" w:rsidTr="00BA067A">
        <w:trPr>
          <w:trHeight w:val="585"/>
        </w:trPr>
        <w:tc>
          <w:tcPr>
            <w:tcW w:w="816" w:type="dxa"/>
          </w:tcPr>
          <w:p w14:paraId="13241F64" w14:textId="77777777" w:rsidR="00E75031" w:rsidRPr="009E73C8" w:rsidRDefault="00E75031" w:rsidP="00BA067A">
            <w:pPr>
              <w:spacing w:line="276" w:lineRule="auto"/>
              <w:jc w:val="center"/>
              <w:rPr>
                <w:b/>
                <w:lang w:val="en-US"/>
              </w:rPr>
            </w:pPr>
            <w:r w:rsidRPr="009E73C8">
              <w:rPr>
                <w:b/>
                <w:lang w:val="en-US"/>
              </w:rPr>
              <w:t>2.2.3</w:t>
            </w:r>
          </w:p>
        </w:tc>
        <w:tc>
          <w:tcPr>
            <w:tcW w:w="8428" w:type="dxa"/>
          </w:tcPr>
          <w:p w14:paraId="6BD4F1D4" w14:textId="77777777" w:rsidR="00E75031" w:rsidRPr="009E73C8" w:rsidRDefault="00E75031" w:rsidP="00BA067A">
            <w:pPr>
              <w:spacing w:line="276" w:lineRule="auto"/>
              <w:rPr>
                <w:lang w:val="en-US"/>
              </w:rPr>
            </w:pPr>
            <w:r w:rsidRPr="009E73C8">
              <w:rPr>
                <w:lang w:val="en-US"/>
              </w:rPr>
              <w:t>If the contributions are for an employment which is not currently on the record, submit an SS10 and then submit new updates for the new employment.</w:t>
            </w:r>
          </w:p>
        </w:tc>
      </w:tr>
      <w:tr w:rsidR="00E75031" w:rsidRPr="009E73C8" w14:paraId="7FBAE4F8" w14:textId="77777777" w:rsidTr="00BA067A">
        <w:trPr>
          <w:trHeight w:val="587"/>
        </w:trPr>
        <w:tc>
          <w:tcPr>
            <w:tcW w:w="816" w:type="dxa"/>
          </w:tcPr>
          <w:p w14:paraId="4B67E61D" w14:textId="77777777" w:rsidR="00E75031" w:rsidRPr="009E73C8" w:rsidRDefault="00E75031" w:rsidP="00BA067A">
            <w:pPr>
              <w:spacing w:line="276" w:lineRule="auto"/>
              <w:jc w:val="center"/>
              <w:rPr>
                <w:b/>
                <w:lang w:val="en-US"/>
              </w:rPr>
            </w:pPr>
            <w:r w:rsidRPr="009E73C8">
              <w:rPr>
                <w:b/>
                <w:lang w:val="en-US"/>
              </w:rPr>
              <w:t>3</w:t>
            </w:r>
          </w:p>
        </w:tc>
        <w:tc>
          <w:tcPr>
            <w:tcW w:w="8428" w:type="dxa"/>
          </w:tcPr>
          <w:p w14:paraId="6BF3B6DB" w14:textId="77777777" w:rsidR="00E75031" w:rsidRPr="009E73C8" w:rsidRDefault="00E75031" w:rsidP="00BA067A">
            <w:pPr>
              <w:spacing w:line="276" w:lineRule="auto"/>
              <w:rPr>
                <w:lang w:val="en-US"/>
              </w:rPr>
            </w:pPr>
            <w:r w:rsidRPr="009E73C8">
              <w:rPr>
                <w:lang w:val="en-US"/>
              </w:rPr>
              <w:t>In all cases please delete the 0163 error from error handling once the record has been amended as required.</w:t>
            </w:r>
          </w:p>
        </w:tc>
      </w:tr>
    </w:tbl>
    <w:p w14:paraId="3FEEF036" w14:textId="77777777" w:rsidR="00E75031" w:rsidRPr="009E73C8" w:rsidRDefault="00E75031" w:rsidP="00E75031">
      <w:pPr>
        <w:spacing w:line="276" w:lineRule="auto"/>
        <w:rPr>
          <w:b/>
          <w:lang w:val="en-US"/>
        </w:rPr>
      </w:pPr>
    </w:p>
    <w:p w14:paraId="4C8213AB" w14:textId="77777777" w:rsidR="00E75031" w:rsidRDefault="00E75031" w:rsidP="00E75031">
      <w:pPr>
        <w:pStyle w:val="Heading3"/>
        <w:spacing w:line="276" w:lineRule="auto"/>
        <w:rPr>
          <w:lang w:val="en-US"/>
        </w:rPr>
      </w:pPr>
      <w:bookmarkStart w:id="181" w:name="_Toc210122419"/>
      <w:r w:rsidRPr="009E73C8">
        <w:rPr>
          <w:lang w:val="en-US"/>
        </w:rPr>
        <w:t>SD55 cyclic and termination forms</w:t>
      </w:r>
      <w:bookmarkEnd w:id="181"/>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E75031" w:rsidRPr="009E73C8" w14:paraId="2F70A594" w14:textId="77777777" w:rsidTr="00BA067A">
        <w:trPr>
          <w:trHeight w:val="282"/>
        </w:trPr>
        <w:tc>
          <w:tcPr>
            <w:tcW w:w="816" w:type="dxa"/>
          </w:tcPr>
          <w:p w14:paraId="35396EF9" w14:textId="77777777" w:rsidR="00E75031" w:rsidRPr="009E73C8" w:rsidRDefault="00E75031" w:rsidP="00BA067A">
            <w:pPr>
              <w:spacing w:line="276" w:lineRule="auto"/>
              <w:rPr>
                <w:b/>
                <w:lang w:val="en-US"/>
              </w:rPr>
            </w:pPr>
            <w:r w:rsidRPr="009E73C8">
              <w:rPr>
                <w:b/>
                <w:lang w:val="en-US"/>
              </w:rPr>
              <w:t>Step</w:t>
            </w:r>
          </w:p>
        </w:tc>
        <w:tc>
          <w:tcPr>
            <w:tcW w:w="8428" w:type="dxa"/>
          </w:tcPr>
          <w:p w14:paraId="776316DA" w14:textId="77777777" w:rsidR="00E75031" w:rsidRPr="009E73C8" w:rsidRDefault="00E75031" w:rsidP="00BA067A">
            <w:pPr>
              <w:spacing w:line="276" w:lineRule="auto"/>
              <w:rPr>
                <w:b/>
                <w:lang w:val="en-US"/>
              </w:rPr>
            </w:pPr>
            <w:r w:rsidRPr="009E73C8">
              <w:rPr>
                <w:b/>
                <w:lang w:val="en-US"/>
              </w:rPr>
              <w:t>Action</w:t>
            </w:r>
          </w:p>
        </w:tc>
      </w:tr>
      <w:tr w:rsidR="00E75031" w:rsidRPr="009E73C8" w14:paraId="06964041" w14:textId="77777777" w:rsidTr="00BA067A">
        <w:trPr>
          <w:trHeight w:val="585"/>
        </w:trPr>
        <w:tc>
          <w:tcPr>
            <w:tcW w:w="816" w:type="dxa"/>
          </w:tcPr>
          <w:p w14:paraId="0F8CE653" w14:textId="77777777" w:rsidR="00E75031" w:rsidRPr="009E73C8" w:rsidRDefault="00E75031" w:rsidP="00BA067A">
            <w:pPr>
              <w:spacing w:line="276" w:lineRule="auto"/>
              <w:jc w:val="center"/>
              <w:rPr>
                <w:b/>
                <w:lang w:val="en-US"/>
              </w:rPr>
            </w:pPr>
            <w:r w:rsidRPr="009E73C8">
              <w:rPr>
                <w:b/>
                <w:lang w:val="en-US"/>
              </w:rPr>
              <w:t>1</w:t>
            </w:r>
          </w:p>
        </w:tc>
        <w:tc>
          <w:tcPr>
            <w:tcW w:w="8428" w:type="dxa"/>
          </w:tcPr>
          <w:p w14:paraId="2B6CC38A" w14:textId="77777777" w:rsidR="00E75031" w:rsidRPr="009E73C8" w:rsidRDefault="00E75031" w:rsidP="00BA067A">
            <w:pPr>
              <w:spacing w:line="276" w:lineRule="auto"/>
              <w:rPr>
                <w:lang w:val="en-US"/>
              </w:rPr>
            </w:pPr>
            <w:r w:rsidRPr="009E73C8">
              <w:rPr>
                <w:lang w:val="en-US"/>
              </w:rPr>
              <w:t>Check the member’s record to establish if the supplied figures are already held on record.</w:t>
            </w:r>
          </w:p>
        </w:tc>
      </w:tr>
      <w:tr w:rsidR="00E75031" w:rsidRPr="009E73C8" w14:paraId="1C522B55" w14:textId="77777777" w:rsidTr="00BA067A">
        <w:trPr>
          <w:trHeight w:val="587"/>
        </w:trPr>
        <w:tc>
          <w:tcPr>
            <w:tcW w:w="816" w:type="dxa"/>
          </w:tcPr>
          <w:p w14:paraId="4D2BBD27" w14:textId="77777777" w:rsidR="00E75031" w:rsidRPr="009E73C8" w:rsidRDefault="00E75031" w:rsidP="00BA067A">
            <w:pPr>
              <w:spacing w:line="276" w:lineRule="auto"/>
              <w:jc w:val="center"/>
              <w:rPr>
                <w:b/>
                <w:lang w:val="en-US"/>
              </w:rPr>
            </w:pPr>
            <w:r w:rsidRPr="009E73C8">
              <w:rPr>
                <w:b/>
                <w:lang w:val="en-US"/>
              </w:rPr>
              <w:t>2</w:t>
            </w:r>
          </w:p>
        </w:tc>
        <w:tc>
          <w:tcPr>
            <w:tcW w:w="8428" w:type="dxa"/>
          </w:tcPr>
          <w:p w14:paraId="22045C35" w14:textId="77777777" w:rsidR="00E75031" w:rsidRPr="009E73C8" w:rsidRDefault="00E75031" w:rsidP="00BA067A">
            <w:pPr>
              <w:spacing w:line="276" w:lineRule="auto"/>
              <w:rPr>
                <w:lang w:val="en-US"/>
              </w:rPr>
            </w:pPr>
            <w:r w:rsidRPr="009E73C8">
              <w:rPr>
                <w:lang w:val="en-US"/>
              </w:rPr>
              <w:t>If identical figures to those on the update can be found on the member record or if the form does not hold any values, the error can be deleted.</w:t>
            </w:r>
          </w:p>
        </w:tc>
      </w:tr>
      <w:tr w:rsidR="00E75031" w:rsidRPr="009E73C8" w14:paraId="21CDDF3D" w14:textId="77777777" w:rsidTr="00BA067A">
        <w:trPr>
          <w:trHeight w:val="587"/>
        </w:trPr>
        <w:tc>
          <w:tcPr>
            <w:tcW w:w="816" w:type="dxa"/>
          </w:tcPr>
          <w:p w14:paraId="175519B3" w14:textId="77777777" w:rsidR="00E75031" w:rsidRPr="009E73C8" w:rsidRDefault="00E75031" w:rsidP="00BA067A">
            <w:pPr>
              <w:spacing w:line="276" w:lineRule="auto"/>
              <w:jc w:val="center"/>
              <w:rPr>
                <w:b/>
                <w:lang w:val="en-US"/>
              </w:rPr>
            </w:pPr>
            <w:r w:rsidRPr="009E73C8">
              <w:rPr>
                <w:b/>
                <w:lang w:val="en-US"/>
              </w:rPr>
              <w:t>3</w:t>
            </w:r>
          </w:p>
        </w:tc>
        <w:tc>
          <w:tcPr>
            <w:tcW w:w="8428" w:type="dxa"/>
          </w:tcPr>
          <w:p w14:paraId="36C795E2" w14:textId="77777777" w:rsidR="00E75031" w:rsidRPr="009E73C8" w:rsidRDefault="00E75031" w:rsidP="00BA067A">
            <w:pPr>
              <w:spacing w:line="276" w:lineRule="auto"/>
              <w:rPr>
                <w:lang w:val="en-US"/>
              </w:rPr>
            </w:pPr>
            <w:r w:rsidRPr="009E73C8">
              <w:rPr>
                <w:lang w:val="en-US"/>
              </w:rPr>
              <w:t>If no matching values are present, confirm which employment the SD55 refers to.</w:t>
            </w:r>
          </w:p>
        </w:tc>
      </w:tr>
      <w:tr w:rsidR="00E75031" w:rsidRPr="009E73C8" w14:paraId="6714ED51" w14:textId="77777777" w:rsidTr="00BA067A">
        <w:trPr>
          <w:trHeight w:val="758"/>
        </w:trPr>
        <w:tc>
          <w:tcPr>
            <w:tcW w:w="816" w:type="dxa"/>
          </w:tcPr>
          <w:p w14:paraId="71F9DC5B" w14:textId="77777777" w:rsidR="00E75031" w:rsidRPr="009E73C8" w:rsidRDefault="00E75031" w:rsidP="00BA067A">
            <w:pPr>
              <w:spacing w:line="276" w:lineRule="auto"/>
              <w:jc w:val="center"/>
              <w:rPr>
                <w:b/>
                <w:lang w:val="en-US"/>
              </w:rPr>
            </w:pPr>
            <w:r w:rsidRPr="009E73C8">
              <w:rPr>
                <w:b/>
                <w:lang w:val="en-US"/>
              </w:rPr>
              <w:t>3.1</w:t>
            </w:r>
          </w:p>
        </w:tc>
        <w:tc>
          <w:tcPr>
            <w:tcW w:w="8428" w:type="dxa"/>
          </w:tcPr>
          <w:p w14:paraId="19878DEA" w14:textId="77777777" w:rsidR="00E75031" w:rsidRPr="009E73C8" w:rsidRDefault="00E75031" w:rsidP="00BA067A">
            <w:pPr>
              <w:spacing w:line="276" w:lineRule="auto"/>
              <w:rPr>
                <w:lang w:val="en-US"/>
              </w:rPr>
            </w:pPr>
            <w:r w:rsidRPr="009E73C8">
              <w:rPr>
                <w:lang w:val="en-US"/>
              </w:rPr>
              <w:t>If the form relates to an employment not currently on the record, submit a SS10 on POL then re-submit the update with the new employment details, ensuring that there</w:t>
            </w:r>
          </w:p>
          <w:p w14:paraId="005C116B" w14:textId="77777777" w:rsidR="00E75031" w:rsidRPr="009E73C8" w:rsidRDefault="00E75031" w:rsidP="00BA067A">
            <w:pPr>
              <w:spacing w:line="276" w:lineRule="auto"/>
              <w:rPr>
                <w:lang w:val="en-US"/>
              </w:rPr>
            </w:pPr>
            <w:r w:rsidRPr="009E73C8">
              <w:rPr>
                <w:lang w:val="en-US"/>
              </w:rPr>
              <w:t>are no missing years.</w:t>
            </w:r>
          </w:p>
        </w:tc>
      </w:tr>
      <w:tr w:rsidR="00E75031" w:rsidRPr="009E73C8" w14:paraId="7605A0EB" w14:textId="77777777" w:rsidTr="00BA067A">
        <w:trPr>
          <w:trHeight w:val="760"/>
        </w:trPr>
        <w:tc>
          <w:tcPr>
            <w:tcW w:w="816" w:type="dxa"/>
          </w:tcPr>
          <w:p w14:paraId="28E12627" w14:textId="77777777" w:rsidR="00E75031" w:rsidRPr="009E73C8" w:rsidRDefault="00E75031" w:rsidP="00BA067A">
            <w:pPr>
              <w:spacing w:line="276" w:lineRule="auto"/>
              <w:jc w:val="center"/>
              <w:rPr>
                <w:b/>
                <w:lang w:val="en-US"/>
              </w:rPr>
            </w:pPr>
            <w:r w:rsidRPr="009E73C8">
              <w:rPr>
                <w:b/>
                <w:lang w:val="en-US"/>
              </w:rPr>
              <w:lastRenderedPageBreak/>
              <w:t>3.2</w:t>
            </w:r>
          </w:p>
        </w:tc>
        <w:tc>
          <w:tcPr>
            <w:tcW w:w="8428" w:type="dxa"/>
          </w:tcPr>
          <w:p w14:paraId="60817358" w14:textId="77777777" w:rsidR="00E75031" w:rsidRPr="009E73C8" w:rsidRDefault="00E75031" w:rsidP="00BA067A">
            <w:pPr>
              <w:spacing w:line="276" w:lineRule="auto"/>
              <w:rPr>
                <w:lang w:val="en-US"/>
              </w:rPr>
            </w:pPr>
            <w:r w:rsidRPr="009E73C8">
              <w:rPr>
                <w:lang w:val="en-US"/>
              </w:rPr>
              <w:t>If the form relates to an employment which was incorrectly terminated, open the</w:t>
            </w:r>
          </w:p>
          <w:p w14:paraId="6132D441" w14:textId="77777777" w:rsidR="00E75031" w:rsidRPr="009E73C8" w:rsidRDefault="00E75031" w:rsidP="00BA067A">
            <w:pPr>
              <w:spacing w:line="276" w:lineRule="auto"/>
              <w:rPr>
                <w:lang w:val="en-US"/>
              </w:rPr>
            </w:pPr>
            <w:r w:rsidRPr="009E73C8">
              <w:rPr>
                <w:lang w:val="en-US"/>
              </w:rPr>
              <w:t>post via POL Open/rewind form and re-submit the form in error handling, ensuring that there are no missing years.</w:t>
            </w:r>
          </w:p>
        </w:tc>
      </w:tr>
      <w:tr w:rsidR="00E75031" w:rsidRPr="009E73C8" w14:paraId="071DA38B" w14:textId="77777777" w:rsidTr="00BA067A">
        <w:trPr>
          <w:trHeight w:val="585"/>
        </w:trPr>
        <w:tc>
          <w:tcPr>
            <w:tcW w:w="816" w:type="dxa"/>
          </w:tcPr>
          <w:p w14:paraId="50FB595F" w14:textId="77777777" w:rsidR="00E75031" w:rsidRPr="009E73C8" w:rsidRDefault="00E75031" w:rsidP="00BA067A">
            <w:pPr>
              <w:spacing w:line="276" w:lineRule="auto"/>
              <w:jc w:val="center"/>
              <w:rPr>
                <w:b/>
                <w:lang w:val="en-US"/>
              </w:rPr>
            </w:pPr>
            <w:r w:rsidRPr="009E73C8">
              <w:rPr>
                <w:b/>
                <w:lang w:val="en-US"/>
              </w:rPr>
              <w:t>3.3</w:t>
            </w:r>
          </w:p>
        </w:tc>
        <w:tc>
          <w:tcPr>
            <w:tcW w:w="8428" w:type="dxa"/>
          </w:tcPr>
          <w:p w14:paraId="55A0710B" w14:textId="77777777" w:rsidR="00E75031" w:rsidRPr="009E73C8" w:rsidRDefault="00E75031" w:rsidP="00BA067A">
            <w:pPr>
              <w:spacing w:line="276" w:lineRule="auto"/>
              <w:rPr>
                <w:lang w:val="en-US"/>
              </w:rPr>
            </w:pPr>
            <w:r w:rsidRPr="009E73C8">
              <w:rPr>
                <w:lang w:val="en-US"/>
              </w:rPr>
              <w:t>If the contributions are for a different year end or ID, submit a new SD55 for the correct year end and ID.</w:t>
            </w:r>
          </w:p>
        </w:tc>
      </w:tr>
      <w:tr w:rsidR="00E75031" w:rsidRPr="009E73C8" w14:paraId="137D1939" w14:textId="77777777" w:rsidTr="00BA067A">
        <w:trPr>
          <w:trHeight w:val="587"/>
        </w:trPr>
        <w:tc>
          <w:tcPr>
            <w:tcW w:w="816" w:type="dxa"/>
          </w:tcPr>
          <w:p w14:paraId="1717B83B" w14:textId="77777777" w:rsidR="00E75031" w:rsidRPr="009E73C8" w:rsidRDefault="00E75031" w:rsidP="00BA067A">
            <w:pPr>
              <w:spacing w:line="276" w:lineRule="auto"/>
              <w:jc w:val="center"/>
              <w:rPr>
                <w:b/>
                <w:lang w:val="en-US"/>
              </w:rPr>
            </w:pPr>
            <w:r w:rsidRPr="009E73C8">
              <w:rPr>
                <w:b/>
                <w:lang w:val="en-US"/>
              </w:rPr>
              <w:t>4</w:t>
            </w:r>
          </w:p>
        </w:tc>
        <w:tc>
          <w:tcPr>
            <w:tcW w:w="8428" w:type="dxa"/>
          </w:tcPr>
          <w:p w14:paraId="040373C6" w14:textId="77777777" w:rsidR="00E75031" w:rsidRPr="009E73C8" w:rsidRDefault="00E75031" w:rsidP="00BA067A">
            <w:pPr>
              <w:spacing w:line="276" w:lineRule="auto"/>
              <w:rPr>
                <w:lang w:val="en-US"/>
              </w:rPr>
            </w:pPr>
            <w:r w:rsidRPr="009E73C8">
              <w:rPr>
                <w:lang w:val="en-US"/>
              </w:rPr>
              <w:t>In all cases please delete 0163 error from error handling once the record has been amended as required</w:t>
            </w:r>
          </w:p>
        </w:tc>
      </w:tr>
    </w:tbl>
    <w:p w14:paraId="413D4C37" w14:textId="77777777" w:rsidR="00E75031" w:rsidRPr="009E73C8" w:rsidRDefault="00E75031" w:rsidP="00E75031">
      <w:pPr>
        <w:spacing w:line="276" w:lineRule="auto"/>
        <w:rPr>
          <w:b/>
          <w:lang w:val="en-US"/>
        </w:rPr>
      </w:pPr>
    </w:p>
    <w:p w14:paraId="67A1AFC5" w14:textId="77777777" w:rsidR="00E75031" w:rsidRDefault="00E75031" w:rsidP="00E75031">
      <w:pPr>
        <w:pStyle w:val="Heading3"/>
        <w:spacing w:line="276" w:lineRule="auto"/>
        <w:rPr>
          <w:lang w:val="en-US"/>
        </w:rPr>
      </w:pPr>
      <w:bookmarkStart w:id="182" w:name="_Toc210122420"/>
      <w:r w:rsidRPr="009E73C8">
        <w:rPr>
          <w:lang w:val="en-US"/>
        </w:rPr>
        <w:t>SD55e Amending employment details when benefits are in payment.</w:t>
      </w:r>
      <w:bookmarkEnd w:id="182"/>
    </w:p>
    <w:tbl>
      <w:tblPr>
        <w:tblW w:w="9479"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8519"/>
      </w:tblGrid>
      <w:tr w:rsidR="00E75031" w:rsidRPr="009E73C8" w14:paraId="0CCEE3C1" w14:textId="77777777" w:rsidTr="00BA067A">
        <w:trPr>
          <w:trHeight w:val="254"/>
        </w:trPr>
        <w:tc>
          <w:tcPr>
            <w:tcW w:w="960" w:type="dxa"/>
          </w:tcPr>
          <w:p w14:paraId="40E117F2" w14:textId="77777777" w:rsidR="00E75031" w:rsidRPr="009E73C8" w:rsidRDefault="00E75031" w:rsidP="00BA067A">
            <w:pPr>
              <w:spacing w:line="276" w:lineRule="auto"/>
              <w:jc w:val="center"/>
              <w:rPr>
                <w:b/>
                <w:lang w:val="en-US"/>
              </w:rPr>
            </w:pPr>
            <w:r w:rsidRPr="009E73C8">
              <w:rPr>
                <w:b/>
                <w:lang w:val="en-US"/>
              </w:rPr>
              <w:t>Step</w:t>
            </w:r>
          </w:p>
        </w:tc>
        <w:tc>
          <w:tcPr>
            <w:tcW w:w="8519" w:type="dxa"/>
          </w:tcPr>
          <w:p w14:paraId="166070AA" w14:textId="77777777" w:rsidR="00E75031" w:rsidRPr="009E73C8" w:rsidRDefault="00E75031" w:rsidP="00BA067A">
            <w:pPr>
              <w:spacing w:line="276" w:lineRule="auto"/>
              <w:rPr>
                <w:b/>
                <w:lang w:val="en-US"/>
              </w:rPr>
            </w:pPr>
            <w:r w:rsidRPr="009E73C8">
              <w:rPr>
                <w:b/>
                <w:lang w:val="en-US"/>
              </w:rPr>
              <w:t>Action</w:t>
            </w:r>
          </w:p>
        </w:tc>
      </w:tr>
      <w:tr w:rsidR="00E75031" w:rsidRPr="009E73C8" w14:paraId="7A71AF69" w14:textId="77777777" w:rsidTr="00BA067A">
        <w:trPr>
          <w:trHeight w:val="587"/>
        </w:trPr>
        <w:tc>
          <w:tcPr>
            <w:tcW w:w="960" w:type="dxa"/>
            <w:vAlign w:val="center"/>
          </w:tcPr>
          <w:p w14:paraId="78042D37" w14:textId="77777777" w:rsidR="00E75031" w:rsidRPr="009E73C8" w:rsidRDefault="00E75031" w:rsidP="00BA067A">
            <w:pPr>
              <w:spacing w:line="276" w:lineRule="auto"/>
              <w:jc w:val="center"/>
              <w:rPr>
                <w:b/>
                <w:lang w:val="en-US"/>
              </w:rPr>
            </w:pPr>
            <w:r w:rsidRPr="009E73C8">
              <w:rPr>
                <w:b/>
                <w:lang w:val="en-US"/>
              </w:rPr>
              <w:t>1</w:t>
            </w:r>
          </w:p>
        </w:tc>
        <w:tc>
          <w:tcPr>
            <w:tcW w:w="8519" w:type="dxa"/>
          </w:tcPr>
          <w:p w14:paraId="53478978" w14:textId="77777777" w:rsidR="00E75031" w:rsidRPr="009E73C8" w:rsidRDefault="00E75031" w:rsidP="00BA067A">
            <w:pPr>
              <w:spacing w:line="276" w:lineRule="auto"/>
              <w:rPr>
                <w:lang w:val="en-US"/>
              </w:rPr>
            </w:pPr>
            <w:r w:rsidRPr="009E73C8">
              <w:rPr>
                <w:lang w:val="en-US"/>
              </w:rPr>
              <w:t>Determine if the final figures or termination date we hold needs amending.</w:t>
            </w:r>
          </w:p>
        </w:tc>
      </w:tr>
      <w:tr w:rsidR="00E75031" w:rsidRPr="009E73C8" w14:paraId="56114F4A" w14:textId="77777777" w:rsidTr="00BA067A">
        <w:trPr>
          <w:trHeight w:val="587"/>
        </w:trPr>
        <w:tc>
          <w:tcPr>
            <w:tcW w:w="960" w:type="dxa"/>
            <w:vAlign w:val="center"/>
          </w:tcPr>
          <w:p w14:paraId="766341C8" w14:textId="77777777" w:rsidR="00E75031" w:rsidRPr="009E73C8" w:rsidRDefault="00E75031" w:rsidP="00BA067A">
            <w:pPr>
              <w:spacing w:line="276" w:lineRule="auto"/>
              <w:jc w:val="center"/>
              <w:rPr>
                <w:b/>
                <w:lang w:val="en-US"/>
              </w:rPr>
            </w:pPr>
            <w:r w:rsidRPr="009E73C8">
              <w:rPr>
                <w:b/>
                <w:lang w:val="en-US"/>
              </w:rPr>
              <w:t>2</w:t>
            </w:r>
          </w:p>
        </w:tc>
        <w:tc>
          <w:tcPr>
            <w:tcW w:w="8519" w:type="dxa"/>
          </w:tcPr>
          <w:p w14:paraId="58DF928F" w14:textId="77777777" w:rsidR="00E75031" w:rsidRPr="00541749" w:rsidRDefault="00E75031" w:rsidP="00BA067A">
            <w:pPr>
              <w:spacing w:line="276" w:lineRule="auto"/>
              <w:rPr>
                <w:lang w:val="en-US"/>
              </w:rPr>
            </w:pPr>
            <w:r w:rsidRPr="009E73C8">
              <w:rPr>
                <w:lang w:val="en-US"/>
              </w:rPr>
              <w:t>If the figures on the 0163 error need adding to the final year, or if the date of termination needs revising within the same financial/Tax year, you will need to submit</w:t>
            </w:r>
            <w:r>
              <w:rPr>
                <w:lang w:val="en-US"/>
              </w:rPr>
              <w:t xml:space="preserve"> </w:t>
            </w:r>
            <w:r w:rsidRPr="00541749">
              <w:rPr>
                <w:lang w:val="en-US"/>
              </w:rPr>
              <w:t>another SD55E form on POL ensuring it matches to the correct employment. Include the current figures that we hold on record and the figures on the amendment for this.</w:t>
            </w:r>
          </w:p>
          <w:p w14:paraId="1406705D" w14:textId="77777777" w:rsidR="00E75031" w:rsidRPr="009E73C8" w:rsidRDefault="00E75031" w:rsidP="00BA067A">
            <w:pPr>
              <w:spacing w:line="276" w:lineRule="auto"/>
              <w:rPr>
                <w:lang w:val="en-US"/>
              </w:rPr>
            </w:pPr>
            <w:r w:rsidRPr="00541749">
              <w:rPr>
                <w:lang w:val="en-US"/>
              </w:rPr>
              <w:t>**Please check your amendments have been accepted and complete and send an AW171</w:t>
            </w:r>
          </w:p>
        </w:tc>
      </w:tr>
      <w:tr w:rsidR="00E75031" w:rsidRPr="009E73C8" w14:paraId="51ADD19A" w14:textId="77777777" w:rsidTr="00BA067A">
        <w:trPr>
          <w:trHeight w:val="587"/>
        </w:trPr>
        <w:tc>
          <w:tcPr>
            <w:tcW w:w="960" w:type="dxa"/>
            <w:vAlign w:val="center"/>
          </w:tcPr>
          <w:p w14:paraId="711BA9DD" w14:textId="77777777" w:rsidR="00E75031" w:rsidRDefault="00E75031" w:rsidP="00BA067A">
            <w:pPr>
              <w:pStyle w:val="TableParagraph"/>
              <w:spacing w:line="276" w:lineRule="auto"/>
              <w:jc w:val="center"/>
              <w:rPr>
                <w:b/>
              </w:rPr>
            </w:pPr>
          </w:p>
          <w:p w14:paraId="4D507746" w14:textId="77777777" w:rsidR="00E75031" w:rsidRDefault="00E75031" w:rsidP="00BA067A">
            <w:pPr>
              <w:pStyle w:val="TableParagraph"/>
              <w:spacing w:before="91" w:line="276" w:lineRule="auto"/>
              <w:jc w:val="center"/>
              <w:rPr>
                <w:b/>
              </w:rPr>
            </w:pPr>
          </w:p>
          <w:p w14:paraId="22FC992A" w14:textId="77777777" w:rsidR="00E75031" w:rsidRPr="009E73C8" w:rsidRDefault="00E75031" w:rsidP="00BA067A">
            <w:pPr>
              <w:spacing w:line="276" w:lineRule="auto"/>
              <w:jc w:val="center"/>
              <w:rPr>
                <w:b/>
                <w:lang w:val="en-US"/>
              </w:rPr>
            </w:pPr>
            <w:r w:rsidRPr="00455DBD">
              <w:rPr>
                <w:b/>
                <w:spacing w:val="-10"/>
              </w:rPr>
              <w:t>3</w:t>
            </w:r>
          </w:p>
        </w:tc>
        <w:tc>
          <w:tcPr>
            <w:tcW w:w="8519" w:type="dxa"/>
          </w:tcPr>
          <w:p w14:paraId="4F8CA6D7" w14:textId="77777777" w:rsidR="00E75031" w:rsidRDefault="00E75031" w:rsidP="00BA067A">
            <w:pPr>
              <w:pStyle w:val="TableParagraph"/>
              <w:spacing w:line="276" w:lineRule="auto"/>
              <w:ind w:left="108" w:right="92"/>
              <w:jc w:val="both"/>
            </w:pPr>
            <w:r>
              <w:t xml:space="preserve">If the last day of employment changed to the next financial year, please forward the correct figures for both years along with the revised termination date to </w:t>
            </w:r>
            <w:hyperlink r:id="rId49" w:history="1">
              <w:r w:rsidRPr="00240DD1">
                <w:rPr>
                  <w:rStyle w:val="Hyperlink"/>
                  <w:spacing w:val="-6"/>
                </w:rPr>
                <w:t>datamanagement@nhsbsa.nhs.uk</w:t>
              </w:r>
            </w:hyperlink>
            <w:r>
              <w:t>. Once you have received an e-mail back from data</w:t>
            </w:r>
            <w:r>
              <w:rPr>
                <w:spacing w:val="24"/>
              </w:rPr>
              <w:t xml:space="preserve"> </w:t>
            </w:r>
            <w:r>
              <w:t>management</w:t>
            </w:r>
            <w:r>
              <w:rPr>
                <w:spacing w:val="25"/>
              </w:rPr>
              <w:t xml:space="preserve"> </w:t>
            </w:r>
            <w:r>
              <w:t>confirming</w:t>
            </w:r>
            <w:r>
              <w:rPr>
                <w:spacing w:val="25"/>
              </w:rPr>
              <w:t xml:space="preserve"> </w:t>
            </w:r>
            <w:r>
              <w:t>your</w:t>
            </w:r>
            <w:r>
              <w:rPr>
                <w:spacing w:val="25"/>
              </w:rPr>
              <w:t xml:space="preserve"> </w:t>
            </w:r>
            <w:r>
              <w:t>changes</w:t>
            </w:r>
            <w:r>
              <w:rPr>
                <w:spacing w:val="24"/>
              </w:rPr>
              <w:t xml:space="preserve"> </w:t>
            </w:r>
            <w:r>
              <w:t>have</w:t>
            </w:r>
            <w:r>
              <w:rPr>
                <w:spacing w:val="24"/>
              </w:rPr>
              <w:t xml:space="preserve"> </w:t>
            </w:r>
            <w:r>
              <w:t>been</w:t>
            </w:r>
            <w:r>
              <w:rPr>
                <w:spacing w:val="23"/>
              </w:rPr>
              <w:t xml:space="preserve"> </w:t>
            </w:r>
            <w:r>
              <w:t>made</w:t>
            </w:r>
            <w:r>
              <w:rPr>
                <w:spacing w:val="24"/>
              </w:rPr>
              <w:t xml:space="preserve"> </w:t>
            </w:r>
            <w:r>
              <w:t>please</w:t>
            </w:r>
            <w:r>
              <w:rPr>
                <w:spacing w:val="24"/>
              </w:rPr>
              <w:t xml:space="preserve"> </w:t>
            </w:r>
            <w:r>
              <w:t>complete</w:t>
            </w:r>
            <w:r>
              <w:rPr>
                <w:spacing w:val="24"/>
              </w:rPr>
              <w:t xml:space="preserve"> </w:t>
            </w:r>
            <w:r>
              <w:t>and</w:t>
            </w:r>
          </w:p>
          <w:p w14:paraId="61E963FD" w14:textId="77777777" w:rsidR="00E75031" w:rsidRPr="009E73C8" w:rsidRDefault="00E75031" w:rsidP="00BA067A">
            <w:pPr>
              <w:spacing w:line="276" w:lineRule="auto"/>
              <w:rPr>
                <w:lang w:val="en-US"/>
              </w:rPr>
            </w:pPr>
            <w:r>
              <w:t>send</w:t>
            </w:r>
            <w:r>
              <w:rPr>
                <w:spacing w:val="-2"/>
              </w:rPr>
              <w:t xml:space="preserve"> </w:t>
            </w:r>
            <w:r>
              <w:t>an</w:t>
            </w:r>
            <w:r>
              <w:rPr>
                <w:spacing w:val="-2"/>
              </w:rPr>
              <w:t xml:space="preserve"> AW171.</w:t>
            </w:r>
          </w:p>
        </w:tc>
      </w:tr>
      <w:tr w:rsidR="00E75031" w:rsidRPr="009E73C8" w14:paraId="02A36F33" w14:textId="77777777" w:rsidTr="00BA067A">
        <w:trPr>
          <w:trHeight w:val="587"/>
        </w:trPr>
        <w:tc>
          <w:tcPr>
            <w:tcW w:w="960" w:type="dxa"/>
            <w:vAlign w:val="center"/>
          </w:tcPr>
          <w:p w14:paraId="144EE1FB" w14:textId="77777777" w:rsidR="00E75031" w:rsidRDefault="00E75031" w:rsidP="00BA067A">
            <w:pPr>
              <w:pStyle w:val="TableParagraph"/>
              <w:spacing w:line="276" w:lineRule="auto"/>
              <w:jc w:val="center"/>
              <w:rPr>
                <w:b/>
              </w:rPr>
            </w:pPr>
            <w:r w:rsidRPr="00455DBD">
              <w:rPr>
                <w:b/>
                <w:spacing w:val="-10"/>
              </w:rPr>
              <w:t>4</w:t>
            </w:r>
          </w:p>
        </w:tc>
        <w:tc>
          <w:tcPr>
            <w:tcW w:w="8519" w:type="dxa"/>
          </w:tcPr>
          <w:p w14:paraId="31401647" w14:textId="77777777" w:rsidR="00E75031" w:rsidRDefault="00E75031" w:rsidP="00BA067A">
            <w:pPr>
              <w:pStyle w:val="TableParagraph"/>
              <w:spacing w:line="276" w:lineRule="auto"/>
              <w:ind w:left="108" w:right="92"/>
              <w:jc w:val="both"/>
            </w:pPr>
            <w:r>
              <w:t>In</w:t>
            </w:r>
            <w:r>
              <w:rPr>
                <w:spacing w:val="-4"/>
              </w:rPr>
              <w:t xml:space="preserve"> </w:t>
            </w:r>
            <w:r>
              <w:t>all</w:t>
            </w:r>
            <w:r>
              <w:rPr>
                <w:spacing w:val="-3"/>
              </w:rPr>
              <w:t xml:space="preserve"> </w:t>
            </w:r>
            <w:r>
              <w:t>cases</w:t>
            </w:r>
            <w:r>
              <w:rPr>
                <w:spacing w:val="-4"/>
              </w:rPr>
              <w:t xml:space="preserve"> </w:t>
            </w:r>
            <w:r>
              <w:t>please</w:t>
            </w:r>
            <w:r>
              <w:rPr>
                <w:spacing w:val="-3"/>
              </w:rPr>
              <w:t xml:space="preserve"> </w:t>
            </w:r>
            <w:r>
              <w:t>delete</w:t>
            </w:r>
            <w:r>
              <w:rPr>
                <w:spacing w:val="-3"/>
              </w:rPr>
              <w:t xml:space="preserve"> </w:t>
            </w:r>
            <w:r>
              <w:t>0163</w:t>
            </w:r>
            <w:r>
              <w:rPr>
                <w:spacing w:val="-3"/>
              </w:rPr>
              <w:t xml:space="preserve"> </w:t>
            </w:r>
            <w:r>
              <w:t>error</w:t>
            </w:r>
            <w:r>
              <w:rPr>
                <w:spacing w:val="-3"/>
              </w:rPr>
              <w:t xml:space="preserve"> </w:t>
            </w:r>
            <w:r>
              <w:t>as</w:t>
            </w:r>
            <w:r>
              <w:rPr>
                <w:spacing w:val="-4"/>
              </w:rPr>
              <w:t xml:space="preserve"> </w:t>
            </w:r>
            <w:r>
              <w:t>it</w:t>
            </w:r>
            <w:r>
              <w:rPr>
                <w:spacing w:val="-4"/>
              </w:rPr>
              <w:t xml:space="preserve"> </w:t>
            </w:r>
            <w:r>
              <w:t>is</w:t>
            </w:r>
            <w:r>
              <w:rPr>
                <w:spacing w:val="-3"/>
              </w:rPr>
              <w:t xml:space="preserve"> </w:t>
            </w:r>
            <w:r>
              <w:t>not</w:t>
            </w:r>
            <w:r>
              <w:rPr>
                <w:spacing w:val="-3"/>
              </w:rPr>
              <w:t xml:space="preserve"> </w:t>
            </w:r>
            <w:r>
              <w:rPr>
                <w:spacing w:val="-2"/>
              </w:rPr>
              <w:t>needed.</w:t>
            </w:r>
          </w:p>
        </w:tc>
      </w:tr>
    </w:tbl>
    <w:p w14:paraId="52ED9CFE" w14:textId="77777777" w:rsidR="00E75031" w:rsidRDefault="00E75031" w:rsidP="00E75031">
      <w:pPr>
        <w:spacing w:line="276" w:lineRule="auto"/>
        <w:rPr>
          <w:lang w:val="en-US"/>
        </w:rPr>
      </w:pPr>
    </w:p>
    <w:p w14:paraId="76FF4B1B" w14:textId="77777777" w:rsidR="00E75031" w:rsidRDefault="00E75031" w:rsidP="00E75031">
      <w:pPr>
        <w:pStyle w:val="Heading3"/>
        <w:spacing w:line="276" w:lineRule="auto"/>
        <w:rPr>
          <w:lang w:val="en-US"/>
        </w:rPr>
      </w:pPr>
      <w:bookmarkStart w:id="183" w:name="_Toc210122421"/>
      <w:r w:rsidRPr="003F61ED">
        <w:rPr>
          <w:lang w:val="en-US"/>
        </w:rPr>
        <w:t>Best working practice for employers</w:t>
      </w:r>
      <w:bookmarkEnd w:id="183"/>
    </w:p>
    <w:tbl>
      <w:tblPr>
        <w:tblW w:w="9610"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0"/>
      </w:tblGrid>
      <w:tr w:rsidR="00E75031" w:rsidRPr="003F61ED" w14:paraId="53BE077C" w14:textId="77777777" w:rsidTr="00BA067A">
        <w:trPr>
          <w:trHeight w:val="253"/>
        </w:trPr>
        <w:tc>
          <w:tcPr>
            <w:tcW w:w="9610" w:type="dxa"/>
          </w:tcPr>
          <w:p w14:paraId="3AF13D00" w14:textId="77777777" w:rsidR="00E75031" w:rsidRPr="003F61ED" w:rsidRDefault="00E75031" w:rsidP="00BA067A">
            <w:pPr>
              <w:spacing w:line="276" w:lineRule="auto"/>
              <w:rPr>
                <w:b/>
                <w:lang w:val="en-US"/>
              </w:rPr>
            </w:pPr>
            <w:r w:rsidRPr="003F61ED">
              <w:rPr>
                <w:b/>
                <w:lang w:val="en-US"/>
              </w:rPr>
              <w:t>Action</w:t>
            </w:r>
          </w:p>
        </w:tc>
      </w:tr>
      <w:tr w:rsidR="00E75031" w:rsidRPr="003F61ED" w14:paraId="7AED4A1A" w14:textId="77777777" w:rsidTr="00BA067A">
        <w:trPr>
          <w:trHeight w:val="2025"/>
        </w:trPr>
        <w:tc>
          <w:tcPr>
            <w:tcW w:w="9610" w:type="dxa"/>
          </w:tcPr>
          <w:p w14:paraId="3C31FBC2" w14:textId="77777777" w:rsidR="00E75031" w:rsidRPr="003F61ED" w:rsidRDefault="00E75031" w:rsidP="00BA067A">
            <w:pPr>
              <w:spacing w:line="276" w:lineRule="auto"/>
              <w:rPr>
                <w:lang w:val="en-US"/>
              </w:rPr>
            </w:pPr>
            <w:r w:rsidRPr="003F61ED">
              <w:rPr>
                <w:lang w:val="en-US"/>
              </w:rPr>
              <w:t>As many employer email responses to 0163 queries state that the employment has been terminated early, check to see if an SM14 has ever been received prior to amending an employment end date/re-opening an employment.</w:t>
            </w:r>
          </w:p>
          <w:p w14:paraId="649427E7" w14:textId="77777777" w:rsidR="00E75031" w:rsidRPr="003F61ED" w:rsidRDefault="00E75031" w:rsidP="00BA067A">
            <w:pPr>
              <w:spacing w:line="276" w:lineRule="auto"/>
              <w:rPr>
                <w:lang w:val="en-US"/>
              </w:rPr>
            </w:pPr>
            <w:r w:rsidRPr="003F61ED">
              <w:rPr>
                <w:lang w:val="en-US"/>
              </w:rPr>
              <w:t>If an SM14 form has been received, please do not re-open the employment and submit an SD55c as this will create another 0056 error.</w:t>
            </w:r>
          </w:p>
          <w:p w14:paraId="22CBAE5F" w14:textId="77777777" w:rsidR="00E75031" w:rsidRPr="003F61ED" w:rsidRDefault="00E75031" w:rsidP="00BA067A">
            <w:pPr>
              <w:spacing w:line="276" w:lineRule="auto"/>
              <w:rPr>
                <w:lang w:val="en-US"/>
              </w:rPr>
            </w:pPr>
            <w:r w:rsidRPr="003F61ED">
              <w:rPr>
                <w:lang w:val="en-US"/>
              </w:rPr>
              <w:t>Please ensure that you delete the 0163 error once action has been taken as it will not be needed.</w:t>
            </w:r>
          </w:p>
        </w:tc>
      </w:tr>
    </w:tbl>
    <w:p w14:paraId="7C40AE3E" w14:textId="772A842A" w:rsidR="004047A8" w:rsidRDefault="004047A8" w:rsidP="00E75031">
      <w:pPr>
        <w:spacing w:line="276" w:lineRule="auto"/>
        <w:rPr>
          <w:b/>
          <w:lang w:val="en-US"/>
        </w:rPr>
      </w:pPr>
    </w:p>
    <w:p w14:paraId="351D483A" w14:textId="77777777" w:rsidR="004047A8" w:rsidRDefault="004047A8">
      <w:pPr>
        <w:widowControl/>
        <w:autoSpaceDE/>
        <w:autoSpaceDN/>
        <w:spacing w:after="160" w:line="259" w:lineRule="auto"/>
        <w:rPr>
          <w:b/>
          <w:lang w:val="en-US"/>
        </w:rPr>
      </w:pPr>
      <w:r>
        <w:rPr>
          <w:b/>
          <w:lang w:val="en-US"/>
        </w:rPr>
        <w:br w:type="page"/>
      </w:r>
    </w:p>
    <w:tbl>
      <w:tblPr>
        <w:tblW w:w="9610"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0"/>
      </w:tblGrid>
      <w:tr w:rsidR="00E75031" w:rsidRPr="003F61ED" w14:paraId="63B2A359" w14:textId="77777777" w:rsidTr="004047A8">
        <w:trPr>
          <w:trHeight w:val="417"/>
        </w:trPr>
        <w:tc>
          <w:tcPr>
            <w:tcW w:w="9610" w:type="dxa"/>
          </w:tcPr>
          <w:p w14:paraId="586988D1" w14:textId="77777777" w:rsidR="00E75031" w:rsidRPr="003F61ED" w:rsidRDefault="00E75031" w:rsidP="00BA067A">
            <w:pPr>
              <w:spacing w:line="276" w:lineRule="auto"/>
              <w:rPr>
                <w:b/>
                <w:lang w:val="en-US"/>
              </w:rPr>
            </w:pPr>
            <w:r w:rsidRPr="003F61ED">
              <w:rPr>
                <w:b/>
                <w:lang w:val="en-US"/>
              </w:rPr>
              <w:lastRenderedPageBreak/>
              <w:t>Known Issues</w:t>
            </w:r>
          </w:p>
        </w:tc>
      </w:tr>
      <w:tr w:rsidR="00E75031" w:rsidRPr="003F61ED" w14:paraId="74A8689A" w14:textId="77777777" w:rsidTr="004047A8">
        <w:trPr>
          <w:trHeight w:val="1518"/>
        </w:trPr>
        <w:tc>
          <w:tcPr>
            <w:tcW w:w="9610" w:type="dxa"/>
          </w:tcPr>
          <w:p w14:paraId="57317CF9" w14:textId="77777777" w:rsidR="00E75031" w:rsidRPr="003F61ED" w:rsidRDefault="00E75031" w:rsidP="00BA067A">
            <w:pPr>
              <w:spacing w:line="276" w:lineRule="auto"/>
              <w:rPr>
                <w:lang w:val="en-US"/>
              </w:rPr>
            </w:pPr>
            <w:r w:rsidRPr="003F61ED">
              <w:rPr>
                <w:lang w:val="en-US"/>
              </w:rPr>
              <w:t>NHS Pension and ESR teams are currently investigating the high number of amendment forms being generated where the SD55E shows 0.00 figures for a year outside the employment period.</w:t>
            </w:r>
          </w:p>
          <w:p w14:paraId="20944F06" w14:textId="77777777" w:rsidR="00E75031" w:rsidRPr="003F61ED" w:rsidRDefault="00E75031" w:rsidP="00BA067A">
            <w:pPr>
              <w:spacing w:line="276" w:lineRule="auto"/>
              <w:rPr>
                <w:lang w:val="en-US"/>
              </w:rPr>
            </w:pPr>
            <w:r w:rsidRPr="003F61ED">
              <w:rPr>
                <w:lang w:val="en-US"/>
              </w:rPr>
              <w:t xml:space="preserve">Please could you e-mail NHS Pensions at </w:t>
            </w:r>
            <w:hyperlink r:id="rId50" w:history="1">
              <w:r w:rsidRPr="003F61ED">
                <w:rPr>
                  <w:rStyle w:val="Hyperlink"/>
                  <w:lang w:val="en-US"/>
                </w:rPr>
                <w:t>datamanagement@nhsbsa.nhs.uk</w:t>
              </w:r>
            </w:hyperlink>
            <w:r w:rsidRPr="003F61ED">
              <w:rPr>
                <w:lang w:val="en-US"/>
              </w:rPr>
              <w:t xml:space="preserve"> with any examples you receive of these errors and think that a cause has been identified.</w:t>
            </w:r>
          </w:p>
        </w:tc>
      </w:tr>
    </w:tbl>
    <w:p w14:paraId="7BC1CA76" w14:textId="77777777" w:rsidR="00E75031" w:rsidRDefault="00E75031" w:rsidP="00E75031">
      <w:pPr>
        <w:rPr>
          <w:lang w:val="en-US"/>
        </w:rPr>
      </w:pPr>
    </w:p>
    <w:p w14:paraId="54810E12" w14:textId="77777777" w:rsidR="00E75031" w:rsidRDefault="00E75031" w:rsidP="00E75031">
      <w:pPr>
        <w:rPr>
          <w:lang w:val="en-US"/>
        </w:rPr>
      </w:pPr>
      <w:r>
        <w:rPr>
          <w:lang w:val="en-US"/>
        </w:rPr>
        <w:br w:type="page"/>
      </w:r>
    </w:p>
    <w:p w14:paraId="7605B675" w14:textId="77777777" w:rsidR="00E75031" w:rsidRPr="006C6248" w:rsidRDefault="00E75031" w:rsidP="00E75031">
      <w:pPr>
        <w:pStyle w:val="Heading2"/>
        <w:rPr>
          <w:lang w:val="en-US"/>
        </w:rPr>
      </w:pPr>
      <w:bookmarkStart w:id="184" w:name="_Toc210122422"/>
      <w:r w:rsidRPr="006C6248">
        <w:rPr>
          <w:lang w:val="en-US"/>
        </w:rPr>
        <w:lastRenderedPageBreak/>
        <w:t>Exception 0173- Yearly hours/sessions not required</w:t>
      </w:r>
      <w:bookmarkEnd w:id="184"/>
    </w:p>
    <w:p w14:paraId="263882E2" w14:textId="77777777" w:rsidR="00E75031" w:rsidRPr="006C6248" w:rsidRDefault="00E75031" w:rsidP="00E75031">
      <w:pPr>
        <w:spacing w:line="276" w:lineRule="auto"/>
        <w:rPr>
          <w:lang w:val="en-US"/>
        </w:rPr>
      </w:pPr>
      <w:r w:rsidRPr="006C6248">
        <w:rPr>
          <w:lang w:val="en-US"/>
        </w:rPr>
        <w:t>Before taking action on an error, check that NHSP records have not already been updated with the information on the form.</w:t>
      </w:r>
    </w:p>
    <w:p w14:paraId="6101E593" w14:textId="77777777" w:rsidR="00E75031" w:rsidRPr="006C6248" w:rsidRDefault="00E75031" w:rsidP="00E75031">
      <w:pPr>
        <w:spacing w:line="276" w:lineRule="auto"/>
        <w:rPr>
          <w:lang w:val="en-US"/>
        </w:rPr>
      </w:pPr>
    </w:p>
    <w:p w14:paraId="20D13190" w14:textId="77777777" w:rsidR="00E75031" w:rsidRDefault="00E75031" w:rsidP="00E75031">
      <w:pPr>
        <w:pStyle w:val="Heading3"/>
        <w:spacing w:line="276" w:lineRule="auto"/>
        <w:rPr>
          <w:lang w:val="en-US"/>
        </w:rPr>
      </w:pPr>
      <w:bookmarkStart w:id="185" w:name="_Toc210122423"/>
      <w:r w:rsidRPr="006C6248">
        <w:rPr>
          <w:lang w:val="en-US"/>
        </w:rPr>
        <w:t>Criteria:</w:t>
      </w:r>
      <w:bookmarkEnd w:id="185"/>
      <w:r w:rsidRPr="006C6248">
        <w:rPr>
          <w:lang w:val="en-US"/>
        </w:rPr>
        <w:t xml:space="preserve"> </w:t>
      </w:r>
    </w:p>
    <w:p w14:paraId="14673024" w14:textId="77777777" w:rsidR="00E75031" w:rsidRPr="006C6248" w:rsidRDefault="00E75031" w:rsidP="00E75031">
      <w:pPr>
        <w:spacing w:line="276" w:lineRule="auto"/>
        <w:rPr>
          <w:lang w:val="en-US"/>
        </w:rPr>
      </w:pPr>
      <w:r w:rsidRPr="006C6248">
        <w:rPr>
          <w:lang w:val="en-US"/>
        </w:rPr>
        <w:t>A form has been submitted with an entry for actual yearly hours/sessions worked, however, the employment is showing as whole time.</w:t>
      </w:r>
    </w:p>
    <w:p w14:paraId="55AE8BDA" w14:textId="77777777" w:rsidR="00E75031" w:rsidRPr="006C6248" w:rsidRDefault="00E75031" w:rsidP="00E75031">
      <w:pPr>
        <w:spacing w:line="276" w:lineRule="auto"/>
        <w:rPr>
          <w:lang w:val="en-US"/>
        </w:rPr>
      </w:pPr>
    </w:p>
    <w:p w14:paraId="2437FB92" w14:textId="77777777" w:rsidR="00E75031" w:rsidRDefault="00E75031" w:rsidP="00E75031">
      <w:pPr>
        <w:pStyle w:val="Heading3"/>
        <w:spacing w:line="276" w:lineRule="auto"/>
        <w:rPr>
          <w:lang w:val="en-US"/>
        </w:rPr>
      </w:pPr>
      <w:bookmarkStart w:id="186" w:name="_Toc210122424"/>
      <w:r w:rsidRPr="006C6248">
        <w:rPr>
          <w:lang w:val="en-US"/>
        </w:rPr>
        <w:t>Applies to forms:</w:t>
      </w:r>
      <w:bookmarkEnd w:id="186"/>
      <w:r w:rsidRPr="006C6248">
        <w:rPr>
          <w:lang w:val="en-US"/>
        </w:rPr>
        <w:t xml:space="preserve"> </w:t>
      </w:r>
    </w:p>
    <w:p w14:paraId="12BACD8F" w14:textId="77777777" w:rsidR="00E75031" w:rsidRPr="006C6248" w:rsidRDefault="00E75031" w:rsidP="00E75031">
      <w:pPr>
        <w:spacing w:line="276" w:lineRule="auto"/>
        <w:rPr>
          <w:lang w:val="en-US"/>
        </w:rPr>
      </w:pPr>
      <w:r w:rsidRPr="006C6248">
        <w:rPr>
          <w:lang w:val="en-US"/>
        </w:rPr>
        <w:t>SD55 cyclic and termination, SD55E Amend employment details</w:t>
      </w:r>
    </w:p>
    <w:p w14:paraId="236C9F4C" w14:textId="77777777" w:rsidR="00E75031" w:rsidRPr="006C6248" w:rsidRDefault="00E75031" w:rsidP="00E75031">
      <w:pPr>
        <w:spacing w:line="276" w:lineRule="auto"/>
        <w:rPr>
          <w:lang w:val="en-US"/>
        </w:rPr>
      </w:pPr>
    </w:p>
    <w:p w14:paraId="1927F0DE" w14:textId="77777777" w:rsidR="00E75031" w:rsidRPr="006C6248" w:rsidRDefault="00E75031" w:rsidP="00E75031">
      <w:pPr>
        <w:pStyle w:val="Heading3"/>
        <w:spacing w:line="276" w:lineRule="auto"/>
        <w:rPr>
          <w:lang w:val="en-US"/>
        </w:rPr>
      </w:pPr>
      <w:bookmarkStart w:id="187" w:name="_Toc210122425"/>
      <w:r w:rsidRPr="006C6248">
        <w:rPr>
          <w:lang w:val="en-US"/>
        </w:rPr>
        <w:t>Known causes:</w:t>
      </w:r>
      <w:bookmarkEnd w:id="187"/>
    </w:p>
    <w:p w14:paraId="2C50285A" w14:textId="77777777" w:rsidR="00E75031" w:rsidRPr="006C6248" w:rsidRDefault="00E75031" w:rsidP="006F2658">
      <w:pPr>
        <w:pStyle w:val="ListParagraph"/>
        <w:widowControl/>
        <w:numPr>
          <w:ilvl w:val="0"/>
          <w:numId w:val="62"/>
        </w:numPr>
        <w:autoSpaceDE/>
        <w:autoSpaceDN/>
        <w:spacing w:line="276" w:lineRule="auto"/>
        <w:rPr>
          <w:lang w:val="en-US"/>
        </w:rPr>
      </w:pPr>
      <w:r w:rsidRPr="006C6248">
        <w:rPr>
          <w:lang w:val="en-US"/>
        </w:rPr>
        <w:t>There has been a retrospective change to part time. NHSP have either not been notified of the change, or the change has been received but has not yet been input on the member record.</w:t>
      </w:r>
    </w:p>
    <w:p w14:paraId="1A28C4E9" w14:textId="77777777" w:rsidR="00E75031" w:rsidRPr="006C6248" w:rsidRDefault="00E75031" w:rsidP="006F2658">
      <w:pPr>
        <w:pStyle w:val="ListParagraph"/>
        <w:widowControl/>
        <w:numPr>
          <w:ilvl w:val="0"/>
          <w:numId w:val="62"/>
        </w:numPr>
        <w:autoSpaceDE/>
        <w:autoSpaceDN/>
        <w:spacing w:line="276" w:lineRule="auto"/>
        <w:rPr>
          <w:lang w:val="en-US"/>
        </w:rPr>
      </w:pPr>
      <w:r w:rsidRPr="006C6248">
        <w:rPr>
          <w:lang w:val="en-US"/>
        </w:rPr>
        <w:t>Joiner form incorrectly showed employment as whole time.</w:t>
      </w:r>
    </w:p>
    <w:p w14:paraId="2916EBAC" w14:textId="77777777" w:rsidR="00E75031" w:rsidRPr="006C6248" w:rsidRDefault="00E75031" w:rsidP="00E75031">
      <w:pPr>
        <w:pStyle w:val="Heading3"/>
        <w:spacing w:line="276" w:lineRule="auto"/>
        <w:rPr>
          <w:lang w:val="en-US"/>
        </w:rPr>
      </w:pPr>
      <w:bookmarkStart w:id="188" w:name="_Toc210122426"/>
      <w:r w:rsidRPr="006C6248">
        <w:rPr>
          <w:lang w:val="en-US"/>
        </w:rPr>
        <w:t>Action to be taken: Cyclic and termination forms</w:t>
      </w:r>
      <w:bookmarkEnd w:id="188"/>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507"/>
      </w:tblGrid>
      <w:tr w:rsidR="00E75031" w:rsidRPr="006C6248" w14:paraId="7FFB637F" w14:textId="77777777" w:rsidTr="00BA067A">
        <w:trPr>
          <w:trHeight w:val="290"/>
        </w:trPr>
        <w:tc>
          <w:tcPr>
            <w:tcW w:w="816" w:type="dxa"/>
          </w:tcPr>
          <w:p w14:paraId="6F5BF4D5" w14:textId="77777777" w:rsidR="00E75031" w:rsidRPr="006C6248" w:rsidRDefault="00E75031" w:rsidP="00BA067A">
            <w:pPr>
              <w:spacing w:line="276" w:lineRule="auto"/>
              <w:rPr>
                <w:b/>
                <w:lang w:val="en-US"/>
              </w:rPr>
            </w:pPr>
            <w:r w:rsidRPr="006C6248">
              <w:rPr>
                <w:b/>
                <w:lang w:val="en-US"/>
              </w:rPr>
              <w:t>Step</w:t>
            </w:r>
          </w:p>
        </w:tc>
        <w:tc>
          <w:tcPr>
            <w:tcW w:w="8507" w:type="dxa"/>
          </w:tcPr>
          <w:p w14:paraId="35CC76EE" w14:textId="77777777" w:rsidR="00E75031" w:rsidRPr="006C6248" w:rsidRDefault="00E75031" w:rsidP="00BA067A">
            <w:pPr>
              <w:spacing w:line="276" w:lineRule="auto"/>
              <w:rPr>
                <w:b/>
                <w:lang w:val="en-US"/>
              </w:rPr>
            </w:pPr>
            <w:r w:rsidRPr="006C6248">
              <w:rPr>
                <w:b/>
                <w:lang w:val="en-US"/>
              </w:rPr>
              <w:t>Action</w:t>
            </w:r>
          </w:p>
        </w:tc>
      </w:tr>
      <w:tr w:rsidR="00E75031" w:rsidRPr="006C6248" w14:paraId="2FD6D43F" w14:textId="77777777" w:rsidTr="00BA067A">
        <w:trPr>
          <w:trHeight w:val="587"/>
        </w:trPr>
        <w:tc>
          <w:tcPr>
            <w:tcW w:w="816" w:type="dxa"/>
            <w:vAlign w:val="center"/>
          </w:tcPr>
          <w:p w14:paraId="6A24F393" w14:textId="77777777" w:rsidR="00E75031" w:rsidRPr="006C6248" w:rsidRDefault="00E75031" w:rsidP="00BA067A">
            <w:pPr>
              <w:spacing w:line="276" w:lineRule="auto"/>
              <w:jc w:val="center"/>
              <w:rPr>
                <w:b/>
                <w:lang w:val="en-US"/>
              </w:rPr>
            </w:pPr>
            <w:r w:rsidRPr="006C6248">
              <w:rPr>
                <w:b/>
                <w:lang w:val="en-US"/>
              </w:rPr>
              <w:t>1</w:t>
            </w:r>
          </w:p>
        </w:tc>
        <w:tc>
          <w:tcPr>
            <w:tcW w:w="8507" w:type="dxa"/>
          </w:tcPr>
          <w:p w14:paraId="26A132BC" w14:textId="77777777" w:rsidR="00E75031" w:rsidRPr="006C6248" w:rsidRDefault="00E75031" w:rsidP="00BA067A">
            <w:pPr>
              <w:spacing w:line="276" w:lineRule="auto"/>
              <w:rPr>
                <w:lang w:val="en-US"/>
              </w:rPr>
            </w:pPr>
            <w:r w:rsidRPr="006C6248">
              <w:rPr>
                <w:lang w:val="en-US"/>
              </w:rPr>
              <w:t>Determine whether the employment is whole time or part time during the year of</w:t>
            </w:r>
          </w:p>
          <w:p w14:paraId="11241218" w14:textId="77777777" w:rsidR="00E75031" w:rsidRPr="006C6248" w:rsidRDefault="00E75031" w:rsidP="00BA067A">
            <w:pPr>
              <w:spacing w:line="276" w:lineRule="auto"/>
              <w:rPr>
                <w:lang w:val="en-US"/>
              </w:rPr>
            </w:pPr>
            <w:r w:rsidRPr="006C6248">
              <w:rPr>
                <w:lang w:val="en-US"/>
              </w:rPr>
              <w:t>update.</w:t>
            </w:r>
          </w:p>
        </w:tc>
      </w:tr>
      <w:tr w:rsidR="00E75031" w:rsidRPr="006C6248" w14:paraId="5A262DBA" w14:textId="77777777" w:rsidTr="00BA067A">
        <w:trPr>
          <w:trHeight w:val="1163"/>
        </w:trPr>
        <w:tc>
          <w:tcPr>
            <w:tcW w:w="816" w:type="dxa"/>
            <w:vAlign w:val="center"/>
          </w:tcPr>
          <w:p w14:paraId="5F995132" w14:textId="77777777" w:rsidR="00E75031" w:rsidRPr="006C6248" w:rsidRDefault="00E75031" w:rsidP="00BA067A">
            <w:pPr>
              <w:spacing w:line="276" w:lineRule="auto"/>
              <w:jc w:val="center"/>
              <w:rPr>
                <w:b/>
                <w:lang w:val="en-US"/>
              </w:rPr>
            </w:pPr>
          </w:p>
          <w:p w14:paraId="17CCE2FA" w14:textId="77777777" w:rsidR="00E75031" w:rsidRPr="006C6248" w:rsidRDefault="00E75031" w:rsidP="00BA067A">
            <w:pPr>
              <w:spacing w:line="276" w:lineRule="auto"/>
              <w:jc w:val="center"/>
              <w:rPr>
                <w:b/>
                <w:lang w:val="en-US"/>
              </w:rPr>
            </w:pPr>
            <w:r w:rsidRPr="006C6248">
              <w:rPr>
                <w:b/>
                <w:lang w:val="en-US"/>
              </w:rPr>
              <w:t>2</w:t>
            </w:r>
          </w:p>
        </w:tc>
        <w:tc>
          <w:tcPr>
            <w:tcW w:w="8507" w:type="dxa"/>
          </w:tcPr>
          <w:p w14:paraId="2A2C554E" w14:textId="77777777" w:rsidR="00E75031" w:rsidRPr="006C6248" w:rsidRDefault="00E75031" w:rsidP="00BA067A">
            <w:pPr>
              <w:spacing w:line="276" w:lineRule="auto"/>
              <w:rPr>
                <w:lang w:val="en-US"/>
              </w:rPr>
            </w:pPr>
            <w:r w:rsidRPr="006C6248">
              <w:rPr>
                <w:lang w:val="en-US"/>
              </w:rPr>
              <w:t>Where NHSP records are correct and the employment is whole time throughout the year in question, select ‘Amend and/or resubmit’ in error handling. Next select ‘continue to SD55 form’ and remove the hours/sessions that are entered on the</w:t>
            </w:r>
          </w:p>
          <w:p w14:paraId="01D16BEE" w14:textId="77777777" w:rsidR="00E75031" w:rsidRPr="006C6248" w:rsidRDefault="00E75031" w:rsidP="00BA067A">
            <w:pPr>
              <w:spacing w:line="276" w:lineRule="auto"/>
              <w:rPr>
                <w:lang w:val="en-US"/>
              </w:rPr>
            </w:pPr>
            <w:r w:rsidRPr="006C6248">
              <w:rPr>
                <w:lang w:val="en-US"/>
              </w:rPr>
              <w:t>update. Then resubmit the form.</w:t>
            </w:r>
          </w:p>
        </w:tc>
      </w:tr>
      <w:tr w:rsidR="00E75031" w:rsidRPr="006C6248" w14:paraId="4E0FBF6F" w14:textId="77777777" w:rsidTr="00BA067A">
        <w:trPr>
          <w:trHeight w:val="1163"/>
        </w:trPr>
        <w:tc>
          <w:tcPr>
            <w:tcW w:w="816" w:type="dxa"/>
            <w:vAlign w:val="center"/>
          </w:tcPr>
          <w:p w14:paraId="05B50F1E" w14:textId="77777777" w:rsidR="00E75031" w:rsidRPr="006C6248" w:rsidRDefault="00E75031" w:rsidP="00BA067A">
            <w:pPr>
              <w:spacing w:line="276" w:lineRule="auto"/>
              <w:jc w:val="center"/>
              <w:rPr>
                <w:b/>
                <w:lang w:val="en-US"/>
              </w:rPr>
            </w:pPr>
          </w:p>
          <w:p w14:paraId="0E11B483" w14:textId="77777777" w:rsidR="00E75031" w:rsidRPr="006C6248" w:rsidRDefault="00E75031" w:rsidP="00BA067A">
            <w:pPr>
              <w:spacing w:line="276" w:lineRule="auto"/>
              <w:jc w:val="center"/>
              <w:rPr>
                <w:b/>
                <w:lang w:val="en-US"/>
              </w:rPr>
            </w:pPr>
            <w:r w:rsidRPr="006C6248">
              <w:rPr>
                <w:b/>
                <w:lang w:val="en-US"/>
              </w:rPr>
              <w:t>2.1</w:t>
            </w:r>
          </w:p>
        </w:tc>
        <w:tc>
          <w:tcPr>
            <w:tcW w:w="8507" w:type="dxa"/>
          </w:tcPr>
          <w:p w14:paraId="5846CB6C" w14:textId="77777777" w:rsidR="00E75031" w:rsidRPr="006C6248" w:rsidRDefault="00E75031" w:rsidP="00BA067A">
            <w:pPr>
              <w:spacing w:line="276" w:lineRule="auto"/>
              <w:rPr>
                <w:lang w:val="en-US"/>
              </w:rPr>
            </w:pPr>
            <w:r w:rsidRPr="006C6248">
              <w:rPr>
                <w:lang w:val="en-US"/>
              </w:rPr>
              <w:t>If the employment has been set up incorrectly as whole time from the start date and it is the first year of update, delete the employment and then set up a new joiner with the part time details. Once the joiner has processed (this can be checked on the</w:t>
            </w:r>
          </w:p>
          <w:p w14:paraId="2EF6D32A" w14:textId="77777777" w:rsidR="00E75031" w:rsidRPr="006C6248" w:rsidRDefault="00E75031" w:rsidP="00BA067A">
            <w:pPr>
              <w:spacing w:line="276" w:lineRule="auto"/>
              <w:rPr>
                <w:lang w:val="en-US"/>
              </w:rPr>
            </w:pPr>
            <w:r w:rsidRPr="006C6248">
              <w:rPr>
                <w:lang w:val="en-US"/>
              </w:rPr>
              <w:t>ADP4) the form in error handling can be resubmitted.</w:t>
            </w:r>
          </w:p>
        </w:tc>
      </w:tr>
      <w:tr w:rsidR="00E75031" w:rsidRPr="006C6248" w14:paraId="7DEB4E3B" w14:textId="77777777" w:rsidTr="00BA067A">
        <w:trPr>
          <w:trHeight w:val="1744"/>
        </w:trPr>
        <w:tc>
          <w:tcPr>
            <w:tcW w:w="816" w:type="dxa"/>
            <w:vAlign w:val="center"/>
          </w:tcPr>
          <w:p w14:paraId="4D2FE29C" w14:textId="77777777" w:rsidR="00E75031" w:rsidRPr="006C6248" w:rsidRDefault="00E75031" w:rsidP="00BA067A">
            <w:pPr>
              <w:spacing w:line="276" w:lineRule="auto"/>
              <w:jc w:val="center"/>
              <w:rPr>
                <w:b/>
                <w:lang w:val="en-US"/>
              </w:rPr>
            </w:pPr>
          </w:p>
          <w:p w14:paraId="411559FB" w14:textId="77777777" w:rsidR="00E75031" w:rsidRPr="006C6248" w:rsidRDefault="00E75031" w:rsidP="00BA067A">
            <w:pPr>
              <w:spacing w:line="276" w:lineRule="auto"/>
              <w:jc w:val="center"/>
              <w:rPr>
                <w:b/>
                <w:lang w:val="en-US"/>
              </w:rPr>
            </w:pPr>
          </w:p>
          <w:p w14:paraId="6B29CDD2" w14:textId="77777777" w:rsidR="00E75031" w:rsidRPr="006C6248" w:rsidRDefault="00E75031" w:rsidP="00BA067A">
            <w:pPr>
              <w:spacing w:line="276" w:lineRule="auto"/>
              <w:jc w:val="center"/>
              <w:rPr>
                <w:b/>
                <w:lang w:val="en-US"/>
              </w:rPr>
            </w:pPr>
            <w:r w:rsidRPr="006C6248">
              <w:rPr>
                <w:b/>
                <w:lang w:val="en-US"/>
              </w:rPr>
              <w:t>2.2</w:t>
            </w:r>
          </w:p>
        </w:tc>
        <w:tc>
          <w:tcPr>
            <w:tcW w:w="8507" w:type="dxa"/>
          </w:tcPr>
          <w:p w14:paraId="3DC9D0C0" w14:textId="77777777" w:rsidR="00E75031" w:rsidRPr="006C6248" w:rsidRDefault="00E75031" w:rsidP="00BA067A">
            <w:pPr>
              <w:spacing w:line="276" w:lineRule="auto"/>
              <w:rPr>
                <w:lang w:val="en-US"/>
              </w:rPr>
            </w:pPr>
            <w:r w:rsidRPr="006C6248">
              <w:rPr>
                <w:lang w:val="en-US"/>
              </w:rPr>
              <w:t>Where the employment changed to part time during the year of update, input the change details on the form that is in error.</w:t>
            </w:r>
          </w:p>
          <w:p w14:paraId="025A191D" w14:textId="77777777" w:rsidR="00E75031" w:rsidRPr="006C6248" w:rsidRDefault="00E75031" w:rsidP="00BA067A">
            <w:pPr>
              <w:spacing w:line="276" w:lineRule="auto"/>
              <w:rPr>
                <w:lang w:val="en-US"/>
              </w:rPr>
            </w:pPr>
            <w:r w:rsidRPr="006C6248">
              <w:rPr>
                <w:lang w:val="en-US"/>
              </w:rPr>
              <w:t>To do this, select ‘Amend and/or re-submit’ and then ‘continue to form’. Scroll to the bottom of the SD55 or SD55T form, where there is a change box. Input the correct details in the change box (guidance for this can be found on the form) and then</w:t>
            </w:r>
          </w:p>
          <w:p w14:paraId="55822C53" w14:textId="77777777" w:rsidR="00E75031" w:rsidRPr="006C6248" w:rsidRDefault="00E75031" w:rsidP="00BA067A">
            <w:pPr>
              <w:spacing w:line="276" w:lineRule="auto"/>
              <w:rPr>
                <w:lang w:val="en-US"/>
              </w:rPr>
            </w:pPr>
            <w:r w:rsidRPr="006C6248">
              <w:rPr>
                <w:lang w:val="en-US"/>
              </w:rPr>
              <w:t>resubmit.</w:t>
            </w:r>
          </w:p>
        </w:tc>
      </w:tr>
      <w:tr w:rsidR="00E75031" w:rsidRPr="006C6248" w14:paraId="7E5BB677" w14:textId="77777777" w:rsidTr="00BA067A">
        <w:trPr>
          <w:trHeight w:val="1456"/>
        </w:trPr>
        <w:tc>
          <w:tcPr>
            <w:tcW w:w="816" w:type="dxa"/>
            <w:vAlign w:val="center"/>
          </w:tcPr>
          <w:p w14:paraId="47253BB9" w14:textId="77777777" w:rsidR="00E75031" w:rsidRPr="006C6248" w:rsidRDefault="00E75031" w:rsidP="00BA067A">
            <w:pPr>
              <w:spacing w:line="276" w:lineRule="auto"/>
              <w:jc w:val="center"/>
              <w:rPr>
                <w:b/>
                <w:lang w:val="en-US"/>
              </w:rPr>
            </w:pPr>
          </w:p>
          <w:p w14:paraId="7A70FFA5" w14:textId="77777777" w:rsidR="00E75031" w:rsidRPr="006C6248" w:rsidRDefault="00E75031" w:rsidP="00BA067A">
            <w:pPr>
              <w:spacing w:line="276" w:lineRule="auto"/>
              <w:jc w:val="center"/>
              <w:rPr>
                <w:b/>
                <w:lang w:val="en-US"/>
              </w:rPr>
            </w:pPr>
          </w:p>
          <w:p w14:paraId="5C0C5C2B" w14:textId="77777777" w:rsidR="00E75031" w:rsidRPr="006C6248" w:rsidRDefault="00E75031" w:rsidP="00BA067A">
            <w:pPr>
              <w:spacing w:line="276" w:lineRule="auto"/>
              <w:jc w:val="center"/>
              <w:rPr>
                <w:b/>
                <w:lang w:val="en-US"/>
              </w:rPr>
            </w:pPr>
            <w:r w:rsidRPr="006C6248">
              <w:rPr>
                <w:b/>
                <w:lang w:val="en-US"/>
              </w:rPr>
              <w:t>2.3</w:t>
            </w:r>
          </w:p>
        </w:tc>
        <w:tc>
          <w:tcPr>
            <w:tcW w:w="8507" w:type="dxa"/>
          </w:tcPr>
          <w:p w14:paraId="6138C7F1" w14:textId="77777777" w:rsidR="00E75031" w:rsidRPr="006C6248" w:rsidRDefault="00E75031" w:rsidP="00BA067A">
            <w:pPr>
              <w:spacing w:line="276" w:lineRule="auto"/>
              <w:rPr>
                <w:lang w:val="en-US"/>
              </w:rPr>
            </w:pPr>
            <w:r w:rsidRPr="006C6248">
              <w:rPr>
                <w:lang w:val="en-US"/>
              </w:rPr>
              <w:t>Where the employment changed to part time during a previous year, first rewind the employment to the year that falls prior to the year with the change. For example, if the change was in YE2017, the employment will need to be rewound to 31/03/2016. The YE2017 details can then be re-input, including the change to part time. Then</w:t>
            </w:r>
          </w:p>
          <w:p w14:paraId="5A5B5F16" w14:textId="77777777" w:rsidR="00E75031" w:rsidRPr="006C6248" w:rsidRDefault="00E75031" w:rsidP="00BA067A">
            <w:pPr>
              <w:spacing w:line="276" w:lineRule="auto"/>
              <w:rPr>
                <w:lang w:val="en-US"/>
              </w:rPr>
            </w:pPr>
            <w:r w:rsidRPr="006C6248">
              <w:rPr>
                <w:lang w:val="en-US"/>
              </w:rPr>
              <w:t>resubmit any later updates held in error handling.</w:t>
            </w:r>
          </w:p>
        </w:tc>
      </w:tr>
    </w:tbl>
    <w:p w14:paraId="1F73ED84" w14:textId="77777777" w:rsidR="00E75031" w:rsidRPr="006C6248" w:rsidRDefault="00E75031" w:rsidP="00E75031">
      <w:pPr>
        <w:spacing w:line="276" w:lineRule="auto"/>
        <w:rPr>
          <w:b/>
          <w:lang w:val="en-US"/>
        </w:rPr>
      </w:pPr>
    </w:p>
    <w:p w14:paraId="31F616B9" w14:textId="32FAF14D" w:rsidR="00141DB0" w:rsidRPr="006C6248" w:rsidRDefault="00141DB0" w:rsidP="004047A8">
      <w:pPr>
        <w:pStyle w:val="Heading3"/>
        <w:rPr>
          <w:lang w:val="en-US"/>
        </w:rPr>
      </w:pPr>
      <w:bookmarkStart w:id="189" w:name="_Toc210122427"/>
      <w:r w:rsidRPr="006C6248">
        <w:rPr>
          <w:lang w:val="en-US"/>
        </w:rPr>
        <w:t>Action to be taken: SD55E forms</w:t>
      </w:r>
      <w:bookmarkEnd w:id="189"/>
    </w:p>
    <w:tbl>
      <w:tblPr>
        <w:tblW w:w="9323"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507"/>
      </w:tblGrid>
      <w:tr w:rsidR="00141DB0" w:rsidRPr="006C6248" w14:paraId="1041090D" w14:textId="77777777" w:rsidTr="00BA067A">
        <w:trPr>
          <w:trHeight w:val="290"/>
        </w:trPr>
        <w:tc>
          <w:tcPr>
            <w:tcW w:w="816" w:type="dxa"/>
          </w:tcPr>
          <w:p w14:paraId="48D2788B" w14:textId="77777777" w:rsidR="00141DB0" w:rsidRPr="006C6248" w:rsidRDefault="00141DB0" w:rsidP="00BA067A">
            <w:pPr>
              <w:spacing w:line="276" w:lineRule="auto"/>
              <w:rPr>
                <w:b/>
                <w:lang w:val="en-US"/>
              </w:rPr>
            </w:pPr>
            <w:r w:rsidRPr="006C6248">
              <w:rPr>
                <w:b/>
                <w:lang w:val="en-US"/>
              </w:rPr>
              <w:t>Step</w:t>
            </w:r>
          </w:p>
        </w:tc>
        <w:tc>
          <w:tcPr>
            <w:tcW w:w="8507" w:type="dxa"/>
          </w:tcPr>
          <w:p w14:paraId="4D675552" w14:textId="77777777" w:rsidR="00141DB0" w:rsidRPr="006C6248" w:rsidRDefault="00141DB0" w:rsidP="00BA067A">
            <w:pPr>
              <w:spacing w:line="276" w:lineRule="auto"/>
              <w:rPr>
                <w:b/>
                <w:lang w:val="en-US"/>
              </w:rPr>
            </w:pPr>
            <w:r w:rsidRPr="006C6248">
              <w:rPr>
                <w:b/>
                <w:lang w:val="en-US"/>
              </w:rPr>
              <w:t>Action</w:t>
            </w:r>
          </w:p>
        </w:tc>
      </w:tr>
      <w:tr w:rsidR="00141DB0" w:rsidRPr="006C6248" w14:paraId="11F77FEA" w14:textId="77777777" w:rsidTr="00BA067A">
        <w:trPr>
          <w:trHeight w:val="588"/>
        </w:trPr>
        <w:tc>
          <w:tcPr>
            <w:tcW w:w="816" w:type="dxa"/>
            <w:vAlign w:val="center"/>
          </w:tcPr>
          <w:p w14:paraId="2A04FE88" w14:textId="77777777" w:rsidR="00141DB0" w:rsidRPr="006C6248" w:rsidRDefault="00141DB0" w:rsidP="00BA067A">
            <w:pPr>
              <w:spacing w:line="276" w:lineRule="auto"/>
              <w:jc w:val="center"/>
              <w:rPr>
                <w:b/>
                <w:lang w:val="en-US"/>
              </w:rPr>
            </w:pPr>
            <w:r w:rsidRPr="006C6248">
              <w:rPr>
                <w:b/>
                <w:lang w:val="en-US"/>
              </w:rPr>
              <w:t>1</w:t>
            </w:r>
          </w:p>
        </w:tc>
        <w:tc>
          <w:tcPr>
            <w:tcW w:w="8507" w:type="dxa"/>
          </w:tcPr>
          <w:p w14:paraId="1CA573D6" w14:textId="77777777" w:rsidR="00141DB0" w:rsidRPr="006C6248" w:rsidRDefault="00141DB0" w:rsidP="00BA067A">
            <w:pPr>
              <w:spacing w:line="276" w:lineRule="auto"/>
              <w:rPr>
                <w:lang w:val="en-US"/>
              </w:rPr>
            </w:pPr>
            <w:r w:rsidRPr="006C6248">
              <w:rPr>
                <w:lang w:val="en-US"/>
              </w:rPr>
              <w:t>Determine whether the employment is correctly whole time or part time during the</w:t>
            </w:r>
          </w:p>
          <w:p w14:paraId="125996B6" w14:textId="77777777" w:rsidR="00141DB0" w:rsidRPr="006C6248" w:rsidRDefault="00141DB0" w:rsidP="00BA067A">
            <w:pPr>
              <w:spacing w:line="276" w:lineRule="auto"/>
              <w:rPr>
                <w:lang w:val="en-US"/>
              </w:rPr>
            </w:pPr>
            <w:r w:rsidRPr="006C6248">
              <w:rPr>
                <w:lang w:val="en-US"/>
              </w:rPr>
              <w:t>year of amendment.</w:t>
            </w:r>
          </w:p>
        </w:tc>
      </w:tr>
      <w:tr w:rsidR="00141DB0" w:rsidRPr="006C6248" w14:paraId="3B387BC0" w14:textId="77777777" w:rsidTr="00BA067A">
        <w:trPr>
          <w:trHeight w:val="873"/>
        </w:trPr>
        <w:tc>
          <w:tcPr>
            <w:tcW w:w="816" w:type="dxa"/>
            <w:vAlign w:val="center"/>
          </w:tcPr>
          <w:p w14:paraId="5EF2E589" w14:textId="77777777" w:rsidR="00141DB0" w:rsidRPr="006C6248" w:rsidRDefault="00141DB0" w:rsidP="00BA067A">
            <w:pPr>
              <w:spacing w:line="276" w:lineRule="auto"/>
              <w:jc w:val="center"/>
              <w:rPr>
                <w:b/>
                <w:lang w:val="en-US"/>
              </w:rPr>
            </w:pPr>
            <w:r w:rsidRPr="006C6248">
              <w:rPr>
                <w:b/>
                <w:lang w:val="en-US"/>
              </w:rPr>
              <w:t>1.2</w:t>
            </w:r>
          </w:p>
        </w:tc>
        <w:tc>
          <w:tcPr>
            <w:tcW w:w="8507" w:type="dxa"/>
          </w:tcPr>
          <w:p w14:paraId="275C9515" w14:textId="77777777" w:rsidR="00141DB0" w:rsidRPr="006C6248" w:rsidRDefault="00141DB0" w:rsidP="00BA067A">
            <w:pPr>
              <w:spacing w:line="276" w:lineRule="auto"/>
              <w:rPr>
                <w:lang w:val="en-US"/>
              </w:rPr>
            </w:pPr>
            <w:r w:rsidRPr="006C6248">
              <w:rPr>
                <w:lang w:val="en-US"/>
              </w:rPr>
              <w:t>If the employment is correctly held as whole time throughout the year in question, remove the hours/sessions that were entered on the update and then resubmit the</w:t>
            </w:r>
          </w:p>
          <w:p w14:paraId="25D01814" w14:textId="77777777" w:rsidR="00141DB0" w:rsidRPr="006C6248" w:rsidRDefault="00141DB0" w:rsidP="00BA067A">
            <w:pPr>
              <w:spacing w:line="276" w:lineRule="auto"/>
              <w:rPr>
                <w:lang w:val="en-US"/>
              </w:rPr>
            </w:pPr>
            <w:r w:rsidRPr="006C6248">
              <w:rPr>
                <w:lang w:val="en-US"/>
              </w:rPr>
              <w:t>form.</w:t>
            </w:r>
          </w:p>
        </w:tc>
      </w:tr>
      <w:tr w:rsidR="00141DB0" w:rsidRPr="006C6248" w14:paraId="13B4EA15" w14:textId="77777777" w:rsidTr="00BA067A">
        <w:trPr>
          <w:trHeight w:val="1747"/>
        </w:trPr>
        <w:tc>
          <w:tcPr>
            <w:tcW w:w="816" w:type="dxa"/>
            <w:vAlign w:val="center"/>
          </w:tcPr>
          <w:p w14:paraId="00F04F58" w14:textId="77777777" w:rsidR="00141DB0" w:rsidRPr="006C6248" w:rsidRDefault="00141DB0" w:rsidP="00BA067A">
            <w:pPr>
              <w:spacing w:line="276" w:lineRule="auto"/>
              <w:jc w:val="center"/>
              <w:rPr>
                <w:b/>
                <w:lang w:val="en-US"/>
              </w:rPr>
            </w:pPr>
            <w:r w:rsidRPr="006C6248">
              <w:rPr>
                <w:b/>
                <w:lang w:val="en-US"/>
              </w:rPr>
              <w:t>1.3</w:t>
            </w:r>
          </w:p>
        </w:tc>
        <w:tc>
          <w:tcPr>
            <w:tcW w:w="8507" w:type="dxa"/>
          </w:tcPr>
          <w:p w14:paraId="1E20873D" w14:textId="77777777" w:rsidR="00141DB0" w:rsidRPr="006C6248" w:rsidRDefault="00141DB0" w:rsidP="00BA067A">
            <w:pPr>
              <w:spacing w:line="276" w:lineRule="auto"/>
              <w:rPr>
                <w:lang w:val="en-US"/>
              </w:rPr>
            </w:pPr>
            <w:r w:rsidRPr="006C6248">
              <w:rPr>
                <w:lang w:val="en-US"/>
              </w:rPr>
              <w:t>If the employment changed to part time during the year of amendment or in a previous year, the employment needs to be rewound prior to the year with the change. For example, if the change was in YE2017, the employment will need to be rewound to 31/03/2016. The YE details, including the change to part time, should then be re-input. Any missing updates should then be input via form SD55 or 55T.</w:t>
            </w:r>
          </w:p>
          <w:p w14:paraId="60F0DF57" w14:textId="77777777" w:rsidR="00141DB0" w:rsidRPr="006C6248" w:rsidRDefault="00141DB0" w:rsidP="00BA067A">
            <w:pPr>
              <w:spacing w:line="276" w:lineRule="auto"/>
              <w:rPr>
                <w:lang w:val="en-US"/>
              </w:rPr>
            </w:pPr>
            <w:r w:rsidRPr="006C6248">
              <w:rPr>
                <w:lang w:val="en-US"/>
              </w:rPr>
              <w:t>The SD55E in error handling can then be deleted.</w:t>
            </w:r>
          </w:p>
        </w:tc>
      </w:tr>
    </w:tbl>
    <w:p w14:paraId="1E84DEC7" w14:textId="77777777" w:rsidR="00141DB0" w:rsidRPr="006C6248" w:rsidRDefault="00141DB0" w:rsidP="00141DB0">
      <w:pPr>
        <w:spacing w:line="276" w:lineRule="auto"/>
        <w:rPr>
          <w:b/>
          <w:lang w:val="en-US"/>
        </w:rPr>
      </w:pPr>
    </w:p>
    <w:p w14:paraId="6A634624" w14:textId="77777777" w:rsidR="00141DB0" w:rsidRDefault="00141DB0" w:rsidP="00141DB0">
      <w:pPr>
        <w:pStyle w:val="Heading3"/>
        <w:spacing w:line="276" w:lineRule="auto"/>
        <w:rPr>
          <w:lang w:val="en-US"/>
        </w:rPr>
      </w:pPr>
      <w:bookmarkStart w:id="190" w:name="_Toc210122428"/>
      <w:r w:rsidRPr="006C6248">
        <w:rPr>
          <w:lang w:val="en-US"/>
        </w:rPr>
        <w:t>Best working practice for employers</w:t>
      </w:r>
      <w:bookmarkEnd w:id="190"/>
    </w:p>
    <w:tbl>
      <w:tblPr>
        <w:tblW w:w="9324"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4"/>
      </w:tblGrid>
      <w:tr w:rsidR="00141DB0" w:rsidRPr="006C6248" w14:paraId="3C9C45E6" w14:textId="77777777" w:rsidTr="00BA067A">
        <w:trPr>
          <w:trHeight w:val="290"/>
        </w:trPr>
        <w:tc>
          <w:tcPr>
            <w:tcW w:w="9324" w:type="dxa"/>
          </w:tcPr>
          <w:p w14:paraId="36CEF510" w14:textId="77777777" w:rsidR="00141DB0" w:rsidRPr="006C6248" w:rsidRDefault="00141DB0" w:rsidP="00BA067A">
            <w:pPr>
              <w:spacing w:line="276" w:lineRule="auto"/>
              <w:rPr>
                <w:b/>
                <w:lang w:val="en-US"/>
              </w:rPr>
            </w:pPr>
            <w:r w:rsidRPr="006C6248">
              <w:rPr>
                <w:b/>
                <w:lang w:val="en-US"/>
              </w:rPr>
              <w:t>Action</w:t>
            </w:r>
          </w:p>
        </w:tc>
      </w:tr>
      <w:tr w:rsidR="00141DB0" w:rsidRPr="006C6248" w14:paraId="5A432C04" w14:textId="77777777" w:rsidTr="00BA067A">
        <w:trPr>
          <w:trHeight w:val="1454"/>
        </w:trPr>
        <w:tc>
          <w:tcPr>
            <w:tcW w:w="9324" w:type="dxa"/>
          </w:tcPr>
          <w:p w14:paraId="52324F49" w14:textId="77777777" w:rsidR="00141DB0" w:rsidRPr="006C6248" w:rsidRDefault="00141DB0" w:rsidP="00BA067A">
            <w:pPr>
              <w:spacing w:line="276" w:lineRule="auto"/>
              <w:rPr>
                <w:lang w:val="en-US"/>
              </w:rPr>
            </w:pPr>
            <w:r w:rsidRPr="006C6248">
              <w:rPr>
                <w:lang w:val="en-US"/>
              </w:rPr>
              <w:t>Ensure that your records show the correct whole time/part time status for the employment in question.</w:t>
            </w:r>
          </w:p>
          <w:p w14:paraId="6F188F57" w14:textId="77777777" w:rsidR="00141DB0" w:rsidRPr="006C6248" w:rsidRDefault="00141DB0" w:rsidP="00BA067A">
            <w:pPr>
              <w:spacing w:line="276" w:lineRule="auto"/>
              <w:rPr>
                <w:lang w:val="en-US"/>
              </w:rPr>
            </w:pPr>
            <w:r w:rsidRPr="006C6248">
              <w:rPr>
                <w:lang w:val="en-US"/>
              </w:rPr>
              <w:t>Rewinding and deleting employments must be done on POL, if you have access. Please be aware that when rewinding or deleting, data held by NHSP is deleted and you will need to re</w:t>
            </w:r>
          </w:p>
          <w:p w14:paraId="1C3FE50F" w14:textId="77777777" w:rsidR="00141DB0" w:rsidRPr="006C6248" w:rsidRDefault="00141DB0" w:rsidP="00BA067A">
            <w:pPr>
              <w:spacing w:line="276" w:lineRule="auto"/>
              <w:rPr>
                <w:lang w:val="en-US"/>
              </w:rPr>
            </w:pPr>
            <w:r w:rsidRPr="006C6248">
              <w:rPr>
                <w:lang w:val="en-US"/>
              </w:rPr>
              <w:t>input figures for all relevant periods.</w:t>
            </w:r>
          </w:p>
        </w:tc>
      </w:tr>
    </w:tbl>
    <w:p w14:paraId="5DFC7ECD" w14:textId="77777777" w:rsidR="00141DB0" w:rsidRPr="006C6248" w:rsidRDefault="00141DB0" w:rsidP="00141DB0">
      <w:pPr>
        <w:spacing w:line="276" w:lineRule="auto"/>
        <w:rPr>
          <w:b/>
          <w:lang w:val="en-US"/>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9"/>
      </w:tblGrid>
      <w:tr w:rsidR="00141DB0" w:rsidRPr="006C6248" w14:paraId="2A16ED21" w14:textId="77777777" w:rsidTr="00BA067A">
        <w:trPr>
          <w:trHeight w:val="414"/>
        </w:trPr>
        <w:tc>
          <w:tcPr>
            <w:tcW w:w="9319" w:type="dxa"/>
          </w:tcPr>
          <w:p w14:paraId="3A996726" w14:textId="77777777" w:rsidR="00141DB0" w:rsidRPr="006C6248" w:rsidRDefault="00141DB0" w:rsidP="00BA067A">
            <w:pPr>
              <w:spacing w:line="276" w:lineRule="auto"/>
              <w:rPr>
                <w:b/>
                <w:lang w:val="en-US"/>
              </w:rPr>
            </w:pPr>
            <w:r w:rsidRPr="006C6248">
              <w:rPr>
                <w:b/>
                <w:lang w:val="en-US"/>
              </w:rPr>
              <w:t>Known Issues</w:t>
            </w:r>
          </w:p>
        </w:tc>
      </w:tr>
      <w:tr w:rsidR="00141DB0" w:rsidRPr="006C6248" w14:paraId="7C742B11" w14:textId="77777777" w:rsidTr="00BA067A">
        <w:trPr>
          <w:trHeight w:val="1247"/>
        </w:trPr>
        <w:tc>
          <w:tcPr>
            <w:tcW w:w="9319" w:type="dxa"/>
          </w:tcPr>
          <w:p w14:paraId="4C93DA0A" w14:textId="77777777" w:rsidR="00141DB0" w:rsidRPr="006C6248" w:rsidRDefault="00141DB0" w:rsidP="00BA067A">
            <w:pPr>
              <w:spacing w:line="276" w:lineRule="auto"/>
              <w:rPr>
                <w:lang w:val="en-US"/>
              </w:rPr>
            </w:pPr>
            <w:r w:rsidRPr="006C6248">
              <w:rPr>
                <w:lang w:val="en-US"/>
              </w:rPr>
              <w:t>Exc. 0173 is at times incorrectly generated as a change to PT has not been recognised.</w:t>
            </w:r>
          </w:p>
          <w:p w14:paraId="5F207D4F" w14:textId="77777777" w:rsidR="00141DB0" w:rsidRPr="006C6248" w:rsidRDefault="00141DB0" w:rsidP="00BA067A">
            <w:pPr>
              <w:spacing w:line="276" w:lineRule="auto"/>
              <w:rPr>
                <w:lang w:val="en-US"/>
              </w:rPr>
            </w:pPr>
            <w:r w:rsidRPr="006C6248">
              <w:rPr>
                <w:lang w:val="en-US"/>
              </w:rPr>
              <w:t>If you believe that this is the case on a 0173 reported in error handling, please advise NHSP by reallocating the error to us advising that the change is held as the member is shown as PT on the ADP4.</w:t>
            </w:r>
          </w:p>
        </w:tc>
      </w:tr>
    </w:tbl>
    <w:p w14:paraId="0FA5368C" w14:textId="77777777" w:rsidR="00141DB0" w:rsidRPr="006C6248" w:rsidRDefault="00141DB0" w:rsidP="00141DB0">
      <w:pPr>
        <w:spacing w:line="276" w:lineRule="auto"/>
        <w:rPr>
          <w:b/>
          <w:lang w:val="en-US"/>
        </w:rPr>
      </w:pPr>
    </w:p>
    <w:tbl>
      <w:tblPr>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702"/>
      </w:tblGrid>
      <w:tr w:rsidR="00141DB0" w:rsidRPr="006C6248" w14:paraId="66A88AB4" w14:textId="77777777" w:rsidTr="00BA067A">
        <w:trPr>
          <w:trHeight w:val="292"/>
        </w:trPr>
        <w:tc>
          <w:tcPr>
            <w:tcW w:w="4621" w:type="dxa"/>
          </w:tcPr>
          <w:p w14:paraId="502A46A4" w14:textId="77777777" w:rsidR="00141DB0" w:rsidRPr="006C6248" w:rsidRDefault="00141DB0" w:rsidP="00BA067A">
            <w:pPr>
              <w:spacing w:line="276" w:lineRule="auto"/>
              <w:rPr>
                <w:b/>
                <w:lang w:val="en-US"/>
              </w:rPr>
            </w:pPr>
            <w:r w:rsidRPr="006C6248">
              <w:rPr>
                <w:b/>
                <w:lang w:val="en-US"/>
              </w:rPr>
              <w:t>Date Created/updated (Exc 0173)</w:t>
            </w:r>
          </w:p>
        </w:tc>
        <w:tc>
          <w:tcPr>
            <w:tcW w:w="4702" w:type="dxa"/>
          </w:tcPr>
          <w:p w14:paraId="00E4DABF" w14:textId="77777777" w:rsidR="00141DB0" w:rsidRPr="006C6248" w:rsidRDefault="00141DB0" w:rsidP="00BA067A">
            <w:pPr>
              <w:spacing w:line="276" w:lineRule="auto"/>
              <w:rPr>
                <w:lang w:val="en-US"/>
              </w:rPr>
            </w:pPr>
            <w:r w:rsidRPr="006C6248">
              <w:rPr>
                <w:lang w:val="en-US"/>
              </w:rPr>
              <w:t>16/07/2019</w:t>
            </w:r>
          </w:p>
        </w:tc>
      </w:tr>
    </w:tbl>
    <w:p w14:paraId="6ADE19DE" w14:textId="77777777" w:rsidR="00141DB0" w:rsidRDefault="00141DB0" w:rsidP="00141DB0">
      <w:pPr>
        <w:spacing w:line="276" w:lineRule="auto"/>
        <w:rPr>
          <w:lang w:val="en-US"/>
        </w:rPr>
      </w:pPr>
    </w:p>
    <w:p w14:paraId="6C949A2D" w14:textId="2127CF88" w:rsidR="00141DB0" w:rsidRPr="00C3164D" w:rsidRDefault="00141DB0" w:rsidP="006B4CC5">
      <w:pPr>
        <w:pStyle w:val="Heading2"/>
        <w:rPr>
          <w:lang w:val="en-US"/>
        </w:rPr>
      </w:pPr>
      <w:r>
        <w:rPr>
          <w:lang w:val="en-US"/>
        </w:rPr>
        <w:br w:type="page"/>
      </w:r>
      <w:bookmarkStart w:id="191" w:name="_Toc210122429"/>
      <w:r w:rsidRPr="00C3164D">
        <w:rPr>
          <w:lang w:val="en-US"/>
        </w:rPr>
        <w:lastRenderedPageBreak/>
        <w:t>Exception 0186- No Emp found matching Emp ID-EA Code or DOC-DOT</w:t>
      </w:r>
      <w:bookmarkEnd w:id="191"/>
    </w:p>
    <w:p w14:paraId="377FD568" w14:textId="77777777" w:rsidR="00141DB0" w:rsidRPr="00C3164D" w:rsidRDefault="00141DB0" w:rsidP="00141DB0">
      <w:pPr>
        <w:spacing w:line="276" w:lineRule="auto"/>
        <w:rPr>
          <w:lang w:val="en-US"/>
        </w:rPr>
      </w:pPr>
      <w:r w:rsidRPr="00C3164D">
        <w:rPr>
          <w:lang w:val="en-US"/>
        </w:rPr>
        <w:t>Before taking action on an error, check that NHSP records have not already been updated with the information on the form.</w:t>
      </w:r>
    </w:p>
    <w:p w14:paraId="3E2AD318" w14:textId="77777777" w:rsidR="00141DB0" w:rsidRPr="00C3164D" w:rsidRDefault="00141DB0" w:rsidP="00141DB0">
      <w:pPr>
        <w:spacing w:line="276" w:lineRule="auto"/>
        <w:rPr>
          <w:lang w:val="en-US"/>
        </w:rPr>
      </w:pPr>
    </w:p>
    <w:p w14:paraId="0BF1112B" w14:textId="77777777" w:rsidR="00141DB0" w:rsidRDefault="00141DB0" w:rsidP="00141DB0">
      <w:pPr>
        <w:pStyle w:val="Heading3"/>
        <w:spacing w:line="276" w:lineRule="auto"/>
        <w:rPr>
          <w:lang w:val="en-US"/>
        </w:rPr>
      </w:pPr>
      <w:bookmarkStart w:id="192" w:name="_Toc210122430"/>
      <w:r w:rsidRPr="00C3164D">
        <w:rPr>
          <w:lang w:val="en-US"/>
        </w:rPr>
        <w:t>Criteria:</w:t>
      </w:r>
      <w:bookmarkEnd w:id="192"/>
      <w:r w:rsidRPr="00C3164D">
        <w:rPr>
          <w:lang w:val="en-US"/>
        </w:rPr>
        <w:t xml:space="preserve"> </w:t>
      </w:r>
    </w:p>
    <w:p w14:paraId="3A2C631B" w14:textId="77777777" w:rsidR="00141DB0" w:rsidRPr="00C3164D" w:rsidRDefault="00141DB0" w:rsidP="00141DB0">
      <w:pPr>
        <w:spacing w:line="276" w:lineRule="auto"/>
        <w:rPr>
          <w:lang w:val="en-US"/>
        </w:rPr>
      </w:pPr>
      <w:r w:rsidRPr="00C3164D">
        <w:rPr>
          <w:lang w:val="en-US"/>
        </w:rPr>
        <w:t>A form has been submitted and there is no match with NHS Pensions’ records on one or more of the following:-</w:t>
      </w:r>
    </w:p>
    <w:p w14:paraId="53E2DD65" w14:textId="77777777" w:rsidR="00141DB0" w:rsidRPr="00C3164D" w:rsidRDefault="00141DB0" w:rsidP="00141DB0">
      <w:pPr>
        <w:spacing w:line="276" w:lineRule="auto"/>
        <w:rPr>
          <w:lang w:val="en-US"/>
        </w:rPr>
      </w:pPr>
    </w:p>
    <w:p w14:paraId="41545CAF" w14:textId="77777777" w:rsidR="00141DB0" w:rsidRPr="00C3164D" w:rsidRDefault="00141DB0" w:rsidP="00141DB0">
      <w:pPr>
        <w:spacing w:line="276" w:lineRule="auto"/>
        <w:rPr>
          <w:lang w:val="en-US"/>
        </w:rPr>
      </w:pPr>
      <w:r w:rsidRPr="00C3164D">
        <w:rPr>
          <w:lang w:val="en-US"/>
        </w:rPr>
        <w:t>ESR forms:</w:t>
      </w:r>
    </w:p>
    <w:p w14:paraId="5C747C1D"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ESR assignment number ( if not a unique match, exception 0187 will be generated)</w:t>
      </w:r>
    </w:p>
    <w:p w14:paraId="7BCA5CDE"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EA Code</w:t>
      </w:r>
    </w:p>
    <w:p w14:paraId="1D59A5EA"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Date of Commencement</w:t>
      </w:r>
    </w:p>
    <w:p w14:paraId="133EBFD4"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Valid update year on form</w:t>
      </w:r>
    </w:p>
    <w:p w14:paraId="6951D5DF"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Form end date (SD55E amendment only)</w:t>
      </w:r>
    </w:p>
    <w:p w14:paraId="0386AC26" w14:textId="77777777" w:rsidR="00141DB0" w:rsidRPr="00C3164D" w:rsidRDefault="00141DB0" w:rsidP="00141DB0">
      <w:pPr>
        <w:spacing w:line="276" w:lineRule="auto"/>
        <w:rPr>
          <w:lang w:val="en-US"/>
        </w:rPr>
      </w:pPr>
    </w:p>
    <w:p w14:paraId="6086E301" w14:textId="77777777" w:rsidR="00141DB0" w:rsidRPr="00C3164D" w:rsidRDefault="00141DB0" w:rsidP="00141DB0">
      <w:pPr>
        <w:spacing w:line="276" w:lineRule="auto"/>
        <w:rPr>
          <w:lang w:val="en-US"/>
        </w:rPr>
      </w:pPr>
      <w:r w:rsidRPr="00C3164D">
        <w:rPr>
          <w:lang w:val="en-US"/>
        </w:rPr>
        <w:t>POL forms:</w:t>
      </w:r>
    </w:p>
    <w:p w14:paraId="31BF75DB"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Employer selects relevant employment ID therefore 0186 should not be generated through POL submissions.</w:t>
      </w:r>
    </w:p>
    <w:p w14:paraId="191919E5" w14:textId="77777777" w:rsidR="00141DB0" w:rsidRPr="00C3164D" w:rsidRDefault="00141DB0" w:rsidP="00141DB0">
      <w:pPr>
        <w:spacing w:line="276" w:lineRule="auto"/>
        <w:rPr>
          <w:lang w:val="en-US"/>
        </w:rPr>
      </w:pPr>
    </w:p>
    <w:p w14:paraId="730316AB" w14:textId="77777777" w:rsidR="00141DB0" w:rsidRDefault="00141DB0" w:rsidP="00141DB0">
      <w:pPr>
        <w:pStyle w:val="Heading3"/>
        <w:spacing w:line="276" w:lineRule="auto"/>
        <w:rPr>
          <w:lang w:val="en-US"/>
        </w:rPr>
      </w:pPr>
      <w:bookmarkStart w:id="193" w:name="_Toc210122431"/>
      <w:r w:rsidRPr="00C3164D">
        <w:rPr>
          <w:lang w:val="en-US"/>
        </w:rPr>
        <w:t>Applies to forms:</w:t>
      </w:r>
      <w:bookmarkEnd w:id="193"/>
      <w:r w:rsidRPr="00C3164D">
        <w:rPr>
          <w:lang w:val="en-US"/>
        </w:rPr>
        <w:t xml:space="preserve"> </w:t>
      </w:r>
    </w:p>
    <w:p w14:paraId="58898BF7" w14:textId="77777777" w:rsidR="00141DB0" w:rsidRPr="00C3164D" w:rsidRDefault="00141DB0" w:rsidP="00141DB0">
      <w:pPr>
        <w:spacing w:line="276" w:lineRule="auto"/>
        <w:rPr>
          <w:lang w:val="en-US"/>
        </w:rPr>
      </w:pPr>
      <w:r w:rsidRPr="00C3164D">
        <w:rPr>
          <w:lang w:val="en-US"/>
        </w:rPr>
        <w:t>SD55 cyclic and termination, SD55E Amend employment details, deletion and open/rewind.</w:t>
      </w:r>
    </w:p>
    <w:p w14:paraId="2FCB67A9" w14:textId="77777777" w:rsidR="00141DB0" w:rsidRPr="00C3164D" w:rsidRDefault="00141DB0" w:rsidP="00141DB0">
      <w:pPr>
        <w:spacing w:line="276" w:lineRule="auto"/>
        <w:rPr>
          <w:lang w:val="en-US"/>
        </w:rPr>
      </w:pPr>
    </w:p>
    <w:p w14:paraId="29548B93" w14:textId="77777777" w:rsidR="00141DB0" w:rsidRDefault="00141DB0" w:rsidP="00141DB0">
      <w:pPr>
        <w:pStyle w:val="Heading3"/>
        <w:spacing w:line="276" w:lineRule="auto"/>
        <w:rPr>
          <w:lang w:val="en-US"/>
        </w:rPr>
      </w:pPr>
      <w:bookmarkStart w:id="194" w:name="_Toc210122432"/>
      <w:r w:rsidRPr="00C3164D">
        <w:rPr>
          <w:lang w:val="en-US"/>
        </w:rPr>
        <w:t>Known causes:</w:t>
      </w:r>
      <w:bookmarkEnd w:id="194"/>
      <w:r w:rsidRPr="00C3164D">
        <w:rPr>
          <w:lang w:val="en-US"/>
        </w:rPr>
        <w:t xml:space="preserve"> </w:t>
      </w:r>
    </w:p>
    <w:p w14:paraId="2B7B3D54" w14:textId="77777777" w:rsidR="00141DB0" w:rsidRPr="00C3164D" w:rsidRDefault="00141DB0" w:rsidP="00141DB0">
      <w:pPr>
        <w:spacing w:line="276" w:lineRule="auto"/>
        <w:rPr>
          <w:lang w:val="en-US"/>
        </w:rPr>
      </w:pPr>
      <w:r w:rsidRPr="00C3164D">
        <w:rPr>
          <w:lang w:val="en-US"/>
        </w:rPr>
        <w:t>a mismatch of employment details or the joiner form details are not held on record with NHS Pensions. This could be for one of the following reasons:</w:t>
      </w:r>
    </w:p>
    <w:p w14:paraId="31EC7876" w14:textId="77777777" w:rsidR="00141DB0" w:rsidRPr="00C3164D" w:rsidRDefault="00141DB0" w:rsidP="00141DB0">
      <w:pPr>
        <w:spacing w:line="276" w:lineRule="auto"/>
        <w:rPr>
          <w:lang w:val="en-US"/>
        </w:rPr>
      </w:pPr>
    </w:p>
    <w:p w14:paraId="57D62281"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The joiner form is in either Employer or NHS Pensions Error Handling.</w:t>
      </w:r>
    </w:p>
    <w:p w14:paraId="4CF68E52"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The joiner form has not yet been submitted.</w:t>
      </w:r>
    </w:p>
    <w:p w14:paraId="29BEC95D"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The joiner form has been deleted as the member opted out/received a local refund.</w:t>
      </w:r>
    </w:p>
    <w:p w14:paraId="173FCC01"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The joiner form was for a re-employed pensioner who was not eligible to re-join the Scheme, and so has been rejected (this can be viewed in POL notifications).</w:t>
      </w:r>
    </w:p>
    <w:p w14:paraId="05820654" w14:textId="77777777" w:rsidR="00141DB0" w:rsidRPr="00C3164D" w:rsidRDefault="00141DB0" w:rsidP="006F2658">
      <w:pPr>
        <w:pStyle w:val="ListParagraph"/>
        <w:widowControl/>
        <w:numPr>
          <w:ilvl w:val="0"/>
          <w:numId w:val="63"/>
        </w:numPr>
        <w:autoSpaceDE/>
        <w:autoSpaceDN/>
        <w:spacing w:line="276" w:lineRule="auto"/>
        <w:rPr>
          <w:lang w:val="en-US"/>
        </w:rPr>
      </w:pPr>
      <w:r w:rsidRPr="00C3164D">
        <w:rPr>
          <w:lang w:val="en-US"/>
        </w:rPr>
        <w:t>The joiner form has been deleted by NHS Pensions due to overlapping employments.</w:t>
      </w:r>
    </w:p>
    <w:p w14:paraId="68396E53" w14:textId="77777777" w:rsidR="00141DB0" w:rsidRPr="00C3164D" w:rsidRDefault="00141DB0" w:rsidP="00141DB0">
      <w:pPr>
        <w:spacing w:line="276" w:lineRule="auto"/>
        <w:rPr>
          <w:lang w:val="en-US"/>
        </w:rPr>
      </w:pPr>
    </w:p>
    <w:p w14:paraId="7E4A4DA0" w14:textId="77777777" w:rsidR="00141DB0" w:rsidRDefault="00141DB0" w:rsidP="00141DB0">
      <w:pPr>
        <w:spacing w:line="276" w:lineRule="auto"/>
        <w:rPr>
          <w:lang w:val="en-US"/>
        </w:rPr>
      </w:pPr>
      <w:r>
        <w:rPr>
          <w:lang w:val="en-US"/>
        </w:rPr>
        <w:br w:type="page"/>
      </w:r>
    </w:p>
    <w:p w14:paraId="0390ED69" w14:textId="77777777" w:rsidR="00141DB0" w:rsidRPr="00C3164D" w:rsidRDefault="00141DB0" w:rsidP="00141DB0">
      <w:pPr>
        <w:spacing w:line="276" w:lineRule="auto"/>
        <w:rPr>
          <w:lang w:val="en-US"/>
        </w:rPr>
      </w:pPr>
    </w:p>
    <w:p w14:paraId="69F09967" w14:textId="77777777" w:rsidR="00141DB0" w:rsidRDefault="00141DB0" w:rsidP="00141DB0">
      <w:pPr>
        <w:pStyle w:val="Heading3"/>
        <w:spacing w:line="276" w:lineRule="auto"/>
        <w:rPr>
          <w:lang w:val="en-US"/>
        </w:rPr>
      </w:pPr>
      <w:bookmarkStart w:id="195" w:name="_Toc210122433"/>
      <w:r w:rsidRPr="00C3164D">
        <w:rPr>
          <w:lang w:val="en-US"/>
        </w:rPr>
        <w:t xml:space="preserve">Action to be taken: </w:t>
      </w:r>
      <w:r w:rsidRPr="00B126CA">
        <w:rPr>
          <w:lang w:val="en-US"/>
        </w:rPr>
        <w:t>C</w:t>
      </w:r>
      <w:r w:rsidRPr="00C3164D">
        <w:rPr>
          <w:lang w:val="en-US"/>
        </w:rPr>
        <w:t>yclic, termination and SD55E amendment forms</w:t>
      </w:r>
      <w:bookmarkEnd w:id="195"/>
      <w:r w:rsidRPr="00C3164D">
        <w:rPr>
          <w:lang w:val="en-US"/>
        </w:rPr>
        <w:t xml:space="preserve"> </w:t>
      </w:r>
    </w:p>
    <w:p w14:paraId="1FCADC39" w14:textId="77777777" w:rsidR="00141DB0" w:rsidRPr="00C3164D" w:rsidRDefault="00141DB0" w:rsidP="00141DB0">
      <w:pPr>
        <w:pStyle w:val="Heading3"/>
        <w:spacing w:line="276" w:lineRule="auto"/>
        <w:rPr>
          <w:lang w:val="en-US"/>
        </w:rPr>
      </w:pPr>
      <w:bookmarkStart w:id="196" w:name="_Toc210122434"/>
      <w:r w:rsidRPr="00C3164D">
        <w:rPr>
          <w:lang w:val="en-US"/>
        </w:rPr>
        <w:t>Employment is showing on ADP4</w:t>
      </w:r>
      <w:bookmarkEnd w:id="196"/>
    </w:p>
    <w:tbl>
      <w:tblPr>
        <w:tblW w:w="96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272"/>
      </w:tblGrid>
      <w:tr w:rsidR="00141DB0" w:rsidRPr="00C3164D" w14:paraId="29EBBF40" w14:textId="77777777" w:rsidTr="00BA067A">
        <w:trPr>
          <w:trHeight w:val="290"/>
        </w:trPr>
        <w:tc>
          <w:tcPr>
            <w:tcW w:w="1337" w:type="dxa"/>
            <w:vAlign w:val="center"/>
          </w:tcPr>
          <w:p w14:paraId="446F4C20" w14:textId="77777777" w:rsidR="00141DB0" w:rsidRPr="00C3164D" w:rsidRDefault="00141DB0" w:rsidP="00BA067A">
            <w:pPr>
              <w:spacing w:line="276" w:lineRule="auto"/>
              <w:jc w:val="center"/>
              <w:rPr>
                <w:b/>
                <w:lang w:val="en-US"/>
              </w:rPr>
            </w:pPr>
            <w:r w:rsidRPr="00C3164D">
              <w:rPr>
                <w:b/>
                <w:lang w:val="en-US"/>
              </w:rPr>
              <w:t>Step</w:t>
            </w:r>
          </w:p>
        </w:tc>
        <w:tc>
          <w:tcPr>
            <w:tcW w:w="8272" w:type="dxa"/>
          </w:tcPr>
          <w:p w14:paraId="7CC84428" w14:textId="77777777" w:rsidR="00141DB0" w:rsidRPr="00C3164D" w:rsidRDefault="00141DB0" w:rsidP="00BA067A">
            <w:pPr>
              <w:spacing w:line="276" w:lineRule="auto"/>
              <w:rPr>
                <w:b/>
                <w:lang w:val="en-US"/>
              </w:rPr>
            </w:pPr>
            <w:r w:rsidRPr="00C3164D">
              <w:rPr>
                <w:b/>
                <w:lang w:val="en-US"/>
              </w:rPr>
              <w:t>Action</w:t>
            </w:r>
          </w:p>
        </w:tc>
      </w:tr>
      <w:tr w:rsidR="00141DB0" w:rsidRPr="00C3164D" w14:paraId="4C121C36" w14:textId="77777777" w:rsidTr="00BA067A">
        <w:trPr>
          <w:trHeight w:val="1163"/>
        </w:trPr>
        <w:tc>
          <w:tcPr>
            <w:tcW w:w="1337" w:type="dxa"/>
            <w:vAlign w:val="center"/>
          </w:tcPr>
          <w:p w14:paraId="5414B285" w14:textId="77777777" w:rsidR="00141DB0" w:rsidRPr="00C3164D" w:rsidRDefault="00141DB0" w:rsidP="00BA067A">
            <w:pPr>
              <w:spacing w:line="276" w:lineRule="auto"/>
              <w:jc w:val="center"/>
              <w:rPr>
                <w:b/>
                <w:lang w:val="en-US"/>
              </w:rPr>
            </w:pPr>
          </w:p>
          <w:p w14:paraId="391181F7" w14:textId="77777777" w:rsidR="00141DB0" w:rsidRPr="00C3164D" w:rsidRDefault="00141DB0" w:rsidP="00BA067A">
            <w:pPr>
              <w:spacing w:line="276" w:lineRule="auto"/>
              <w:jc w:val="center"/>
              <w:rPr>
                <w:b/>
                <w:lang w:val="en-US"/>
              </w:rPr>
            </w:pPr>
            <w:r w:rsidRPr="00C3164D">
              <w:rPr>
                <w:b/>
                <w:lang w:val="en-US"/>
              </w:rPr>
              <w:t>1</w:t>
            </w:r>
          </w:p>
        </w:tc>
        <w:tc>
          <w:tcPr>
            <w:tcW w:w="8272" w:type="dxa"/>
          </w:tcPr>
          <w:p w14:paraId="6FB3BEEA" w14:textId="77777777" w:rsidR="00141DB0" w:rsidRPr="00C3164D" w:rsidRDefault="00141DB0" w:rsidP="00BA067A">
            <w:pPr>
              <w:spacing w:line="276" w:lineRule="auto"/>
              <w:rPr>
                <w:lang w:val="en-US"/>
              </w:rPr>
            </w:pPr>
            <w:r w:rsidRPr="00C3164D">
              <w:rPr>
                <w:lang w:val="en-US"/>
              </w:rPr>
              <w:t>Check the ADP4 form to check whether or not the joiner details are held by NHS Pensions.</w:t>
            </w:r>
          </w:p>
          <w:p w14:paraId="5DAFFD35" w14:textId="77777777" w:rsidR="00141DB0" w:rsidRPr="00C3164D" w:rsidRDefault="00141DB0" w:rsidP="00BA067A">
            <w:pPr>
              <w:spacing w:line="276" w:lineRule="auto"/>
              <w:rPr>
                <w:lang w:val="en-US"/>
              </w:rPr>
            </w:pPr>
            <w:r w:rsidRPr="00C3164D">
              <w:rPr>
                <w:lang w:val="en-US"/>
              </w:rPr>
              <w:t>Note: if there has been an EA merge or if you administer more than one EA code</w:t>
            </w:r>
          </w:p>
          <w:p w14:paraId="4391D12A" w14:textId="77777777" w:rsidR="00141DB0" w:rsidRPr="00C3164D" w:rsidRDefault="00141DB0" w:rsidP="00BA067A">
            <w:pPr>
              <w:spacing w:line="276" w:lineRule="auto"/>
              <w:rPr>
                <w:lang w:val="en-US"/>
              </w:rPr>
            </w:pPr>
            <w:r w:rsidRPr="00C3164D">
              <w:rPr>
                <w:lang w:val="en-US"/>
              </w:rPr>
              <w:t>then check the ADP4 under any possible codes.</w:t>
            </w:r>
          </w:p>
        </w:tc>
      </w:tr>
      <w:tr w:rsidR="00141DB0" w:rsidRPr="00C3164D" w14:paraId="4DC59113" w14:textId="77777777" w:rsidTr="00BA067A">
        <w:trPr>
          <w:trHeight w:val="1747"/>
        </w:trPr>
        <w:tc>
          <w:tcPr>
            <w:tcW w:w="1337" w:type="dxa"/>
            <w:vAlign w:val="center"/>
          </w:tcPr>
          <w:p w14:paraId="6DD1294B" w14:textId="77777777" w:rsidR="00141DB0" w:rsidRPr="00C3164D" w:rsidRDefault="00141DB0" w:rsidP="00BA067A">
            <w:pPr>
              <w:spacing w:line="276" w:lineRule="auto"/>
              <w:jc w:val="center"/>
              <w:rPr>
                <w:b/>
                <w:lang w:val="en-US"/>
              </w:rPr>
            </w:pPr>
          </w:p>
          <w:p w14:paraId="0C2A0EBF" w14:textId="77777777" w:rsidR="00141DB0" w:rsidRPr="00C3164D" w:rsidRDefault="00141DB0" w:rsidP="00BA067A">
            <w:pPr>
              <w:spacing w:line="276" w:lineRule="auto"/>
              <w:jc w:val="center"/>
              <w:rPr>
                <w:b/>
                <w:lang w:val="en-US"/>
              </w:rPr>
            </w:pPr>
          </w:p>
          <w:p w14:paraId="44846976" w14:textId="77777777" w:rsidR="00141DB0" w:rsidRPr="00C3164D" w:rsidRDefault="00141DB0" w:rsidP="00BA067A">
            <w:pPr>
              <w:spacing w:line="276" w:lineRule="auto"/>
              <w:jc w:val="center"/>
              <w:rPr>
                <w:b/>
                <w:lang w:val="en-US"/>
              </w:rPr>
            </w:pPr>
            <w:r w:rsidRPr="00C3164D">
              <w:rPr>
                <w:b/>
                <w:lang w:val="en-US"/>
              </w:rPr>
              <w:t>1.2</w:t>
            </w:r>
          </w:p>
        </w:tc>
        <w:tc>
          <w:tcPr>
            <w:tcW w:w="8272" w:type="dxa"/>
          </w:tcPr>
          <w:p w14:paraId="26CEB6ED" w14:textId="77777777" w:rsidR="00141DB0" w:rsidRPr="00C3164D" w:rsidRDefault="00141DB0" w:rsidP="00BA067A">
            <w:pPr>
              <w:spacing w:line="276" w:lineRule="auto"/>
              <w:rPr>
                <w:lang w:val="en-US"/>
              </w:rPr>
            </w:pPr>
            <w:r w:rsidRPr="00C3164D">
              <w:rPr>
                <w:lang w:val="en-US"/>
              </w:rPr>
              <w:t>If the employment details are showing on the ADP4, firstly identify the cause of the mismatch (listed under criteria section above). The correct details then need to be confirmed.</w:t>
            </w:r>
          </w:p>
          <w:p w14:paraId="634C5A84" w14:textId="77777777" w:rsidR="00141DB0" w:rsidRPr="00C3164D" w:rsidRDefault="00141DB0" w:rsidP="00BA067A">
            <w:pPr>
              <w:spacing w:line="276" w:lineRule="auto"/>
              <w:rPr>
                <w:lang w:val="en-US"/>
              </w:rPr>
            </w:pPr>
            <w:r w:rsidRPr="00C3164D">
              <w:rPr>
                <w:lang w:val="en-US"/>
              </w:rPr>
              <w:t>Note: the NHSP record start/end date may have been amended due to overlapping employments. If this is the case, your records need to be amended</w:t>
            </w:r>
          </w:p>
          <w:p w14:paraId="0339718B" w14:textId="77777777" w:rsidR="00141DB0" w:rsidRPr="00C3164D" w:rsidRDefault="00141DB0" w:rsidP="00BA067A">
            <w:pPr>
              <w:spacing w:line="276" w:lineRule="auto"/>
              <w:rPr>
                <w:lang w:val="en-US"/>
              </w:rPr>
            </w:pPr>
            <w:r w:rsidRPr="00C3164D">
              <w:rPr>
                <w:lang w:val="en-US"/>
              </w:rPr>
              <w:t>(see 1.3) in order to prevent future 0186 errors.</w:t>
            </w:r>
          </w:p>
        </w:tc>
      </w:tr>
      <w:tr w:rsidR="00141DB0" w:rsidRPr="00C3164D" w14:paraId="251438FB" w14:textId="77777777" w:rsidTr="00BA067A">
        <w:trPr>
          <w:trHeight w:val="1747"/>
        </w:trPr>
        <w:tc>
          <w:tcPr>
            <w:tcW w:w="1337" w:type="dxa"/>
          </w:tcPr>
          <w:p w14:paraId="2F5B6CDC" w14:textId="77777777" w:rsidR="00141DB0" w:rsidRDefault="00141DB0" w:rsidP="00BA067A">
            <w:pPr>
              <w:pStyle w:val="TableParagraph"/>
              <w:spacing w:line="276" w:lineRule="auto"/>
              <w:rPr>
                <w:b/>
              </w:rPr>
            </w:pPr>
          </w:p>
          <w:p w14:paraId="616BEE11" w14:textId="77777777" w:rsidR="00141DB0" w:rsidRDefault="00141DB0" w:rsidP="00BA067A">
            <w:pPr>
              <w:pStyle w:val="TableParagraph"/>
              <w:spacing w:before="72" w:line="276" w:lineRule="auto"/>
              <w:rPr>
                <w:b/>
              </w:rPr>
            </w:pPr>
          </w:p>
          <w:p w14:paraId="0498DA38" w14:textId="77777777" w:rsidR="00141DB0" w:rsidRPr="00C3164D" w:rsidRDefault="00141DB0" w:rsidP="00BA067A">
            <w:pPr>
              <w:spacing w:line="276" w:lineRule="auto"/>
              <w:jc w:val="center"/>
              <w:rPr>
                <w:b/>
                <w:lang w:val="en-US"/>
              </w:rPr>
            </w:pPr>
            <w:r w:rsidRPr="003F2D4E">
              <w:rPr>
                <w:b/>
                <w:spacing w:val="-5"/>
              </w:rPr>
              <w:t>1.3</w:t>
            </w:r>
          </w:p>
        </w:tc>
        <w:tc>
          <w:tcPr>
            <w:tcW w:w="8272" w:type="dxa"/>
          </w:tcPr>
          <w:p w14:paraId="76F85A3A" w14:textId="77777777" w:rsidR="00141DB0" w:rsidRDefault="00141DB0" w:rsidP="00BA067A">
            <w:pPr>
              <w:pStyle w:val="TableParagraph"/>
              <w:spacing w:line="276" w:lineRule="auto"/>
              <w:ind w:left="110"/>
            </w:pPr>
            <w:r>
              <w:t>Where the details on the form in error are incorrect, amend them by selecting ‘Amend</w:t>
            </w:r>
            <w:r>
              <w:rPr>
                <w:spacing w:val="-3"/>
              </w:rPr>
              <w:t xml:space="preserve"> </w:t>
            </w:r>
            <w:r>
              <w:t>and/or</w:t>
            </w:r>
            <w:r>
              <w:rPr>
                <w:spacing w:val="-4"/>
              </w:rPr>
              <w:t xml:space="preserve"> </w:t>
            </w:r>
            <w:r>
              <w:t>resubmit’</w:t>
            </w:r>
            <w:r>
              <w:rPr>
                <w:spacing w:val="-5"/>
              </w:rPr>
              <w:t xml:space="preserve"> </w:t>
            </w:r>
            <w:r>
              <w:t>on</w:t>
            </w:r>
            <w:r>
              <w:rPr>
                <w:spacing w:val="-3"/>
              </w:rPr>
              <w:t xml:space="preserve"> </w:t>
            </w:r>
            <w:r>
              <w:t>the</w:t>
            </w:r>
            <w:r>
              <w:rPr>
                <w:spacing w:val="-7"/>
              </w:rPr>
              <w:t xml:space="preserve"> </w:t>
            </w:r>
            <w:r>
              <w:t>first</w:t>
            </w:r>
            <w:r>
              <w:rPr>
                <w:spacing w:val="-4"/>
              </w:rPr>
              <w:t xml:space="preserve"> </w:t>
            </w:r>
            <w:r>
              <w:t>page</w:t>
            </w:r>
            <w:r>
              <w:rPr>
                <w:spacing w:val="-3"/>
              </w:rPr>
              <w:t xml:space="preserve"> </w:t>
            </w:r>
            <w:r>
              <w:t>of</w:t>
            </w:r>
            <w:r>
              <w:rPr>
                <w:spacing w:val="-4"/>
              </w:rPr>
              <w:t xml:space="preserve"> </w:t>
            </w:r>
            <w:r>
              <w:t>the</w:t>
            </w:r>
            <w:r>
              <w:rPr>
                <w:spacing w:val="-3"/>
              </w:rPr>
              <w:t xml:space="preserve"> </w:t>
            </w:r>
            <w:r>
              <w:t>error.</w:t>
            </w:r>
            <w:r>
              <w:rPr>
                <w:spacing w:val="-3"/>
              </w:rPr>
              <w:t xml:space="preserve"> </w:t>
            </w:r>
            <w:r>
              <w:t>Change</w:t>
            </w:r>
            <w:r>
              <w:rPr>
                <w:spacing w:val="-4"/>
              </w:rPr>
              <w:t xml:space="preserve"> </w:t>
            </w:r>
            <w:r>
              <w:t>the</w:t>
            </w:r>
            <w:r>
              <w:rPr>
                <w:spacing w:val="-4"/>
              </w:rPr>
              <w:t xml:space="preserve"> </w:t>
            </w:r>
            <w:r>
              <w:t>relevant</w:t>
            </w:r>
            <w:r>
              <w:rPr>
                <w:spacing w:val="-4"/>
              </w:rPr>
              <w:t xml:space="preserve"> </w:t>
            </w:r>
            <w:r>
              <w:t>fields, then select ‘continue to form’ and submit.</w:t>
            </w:r>
          </w:p>
          <w:p w14:paraId="30AA52A4" w14:textId="77777777" w:rsidR="00141DB0" w:rsidRDefault="00141DB0" w:rsidP="00BA067A">
            <w:pPr>
              <w:pStyle w:val="TableParagraph"/>
              <w:spacing w:line="276" w:lineRule="auto"/>
              <w:ind w:left="110"/>
            </w:pPr>
            <w:r>
              <w:t>A</w:t>
            </w:r>
            <w:r>
              <w:rPr>
                <w:spacing w:val="-4"/>
              </w:rPr>
              <w:t xml:space="preserve"> </w:t>
            </w:r>
            <w:r>
              <w:t>check</w:t>
            </w:r>
            <w:r>
              <w:rPr>
                <w:spacing w:val="-3"/>
              </w:rPr>
              <w:t xml:space="preserve"> </w:t>
            </w:r>
            <w:r>
              <w:t>should</w:t>
            </w:r>
            <w:r>
              <w:rPr>
                <w:spacing w:val="-4"/>
              </w:rPr>
              <w:t xml:space="preserve"> </w:t>
            </w:r>
            <w:r>
              <w:t>be</w:t>
            </w:r>
            <w:r>
              <w:rPr>
                <w:spacing w:val="-6"/>
              </w:rPr>
              <w:t xml:space="preserve"> </w:t>
            </w:r>
            <w:r>
              <w:t>made</w:t>
            </w:r>
            <w:r>
              <w:rPr>
                <w:spacing w:val="-5"/>
              </w:rPr>
              <w:t xml:space="preserve"> </w:t>
            </w:r>
            <w:r>
              <w:t>to</w:t>
            </w:r>
            <w:r>
              <w:rPr>
                <w:spacing w:val="-6"/>
              </w:rPr>
              <w:t xml:space="preserve"> </w:t>
            </w:r>
            <w:r>
              <w:t>ensure</w:t>
            </w:r>
            <w:r>
              <w:rPr>
                <w:spacing w:val="-6"/>
              </w:rPr>
              <w:t xml:space="preserve"> </w:t>
            </w:r>
            <w:r>
              <w:t>that</w:t>
            </w:r>
            <w:r>
              <w:rPr>
                <w:spacing w:val="-5"/>
              </w:rPr>
              <w:t xml:space="preserve"> </w:t>
            </w:r>
            <w:r>
              <w:t>there</w:t>
            </w:r>
            <w:r>
              <w:rPr>
                <w:spacing w:val="-4"/>
              </w:rPr>
              <w:t xml:space="preserve"> </w:t>
            </w:r>
            <w:r>
              <w:t>are</w:t>
            </w:r>
            <w:r>
              <w:rPr>
                <w:spacing w:val="-5"/>
              </w:rPr>
              <w:t xml:space="preserve"> </w:t>
            </w:r>
            <w:r>
              <w:t>no</w:t>
            </w:r>
            <w:r>
              <w:rPr>
                <w:spacing w:val="-4"/>
              </w:rPr>
              <w:t xml:space="preserve"> </w:t>
            </w:r>
            <w:r>
              <w:t>missing</w:t>
            </w:r>
            <w:r>
              <w:rPr>
                <w:spacing w:val="-2"/>
              </w:rPr>
              <w:t xml:space="preserve"> </w:t>
            </w:r>
            <w:r>
              <w:t>updates</w:t>
            </w:r>
            <w:r>
              <w:rPr>
                <w:spacing w:val="-6"/>
              </w:rPr>
              <w:t xml:space="preserve"> </w:t>
            </w:r>
            <w:r>
              <w:t>prior</w:t>
            </w:r>
            <w:r>
              <w:rPr>
                <w:spacing w:val="-4"/>
              </w:rPr>
              <w:t xml:space="preserve"> </w:t>
            </w:r>
            <w:r>
              <w:rPr>
                <w:spacing w:val="-5"/>
              </w:rPr>
              <w:t>to</w:t>
            </w:r>
          </w:p>
          <w:p w14:paraId="113122E4" w14:textId="77777777" w:rsidR="00141DB0" w:rsidRPr="00C3164D" w:rsidRDefault="00141DB0" w:rsidP="00BA067A">
            <w:pPr>
              <w:spacing w:line="276" w:lineRule="auto"/>
              <w:rPr>
                <w:lang w:val="en-US"/>
              </w:rPr>
            </w:pPr>
            <w:r>
              <w:t>resubmitting</w:t>
            </w:r>
            <w:r>
              <w:rPr>
                <w:spacing w:val="-8"/>
              </w:rPr>
              <w:t xml:space="preserve"> </w:t>
            </w:r>
            <w:r>
              <w:t>the</w:t>
            </w:r>
            <w:r>
              <w:rPr>
                <w:spacing w:val="-7"/>
              </w:rPr>
              <w:t xml:space="preserve"> </w:t>
            </w:r>
            <w:r>
              <w:rPr>
                <w:spacing w:val="-4"/>
              </w:rPr>
              <w:t>form.</w:t>
            </w:r>
          </w:p>
        </w:tc>
      </w:tr>
      <w:tr w:rsidR="00141DB0" w:rsidRPr="00C3164D" w14:paraId="42C4F7C6" w14:textId="77777777" w:rsidTr="00BA067A">
        <w:trPr>
          <w:trHeight w:val="1747"/>
        </w:trPr>
        <w:tc>
          <w:tcPr>
            <w:tcW w:w="1337" w:type="dxa"/>
          </w:tcPr>
          <w:p w14:paraId="13DAB8D9" w14:textId="77777777" w:rsidR="00141DB0" w:rsidRDefault="00141DB0" w:rsidP="00BA067A">
            <w:pPr>
              <w:pStyle w:val="TableParagraph"/>
              <w:spacing w:line="276" w:lineRule="auto"/>
              <w:rPr>
                <w:b/>
              </w:rPr>
            </w:pPr>
          </w:p>
          <w:p w14:paraId="48F21122" w14:textId="77777777" w:rsidR="00141DB0" w:rsidRDefault="00141DB0" w:rsidP="00BA067A">
            <w:pPr>
              <w:pStyle w:val="TableParagraph"/>
              <w:spacing w:line="276" w:lineRule="auto"/>
              <w:rPr>
                <w:b/>
              </w:rPr>
            </w:pPr>
          </w:p>
          <w:p w14:paraId="098816F4" w14:textId="77777777" w:rsidR="00141DB0" w:rsidRDefault="00141DB0" w:rsidP="00BA067A">
            <w:pPr>
              <w:pStyle w:val="TableParagraph"/>
              <w:spacing w:line="276" w:lineRule="auto"/>
              <w:rPr>
                <w:b/>
              </w:rPr>
            </w:pPr>
          </w:p>
          <w:p w14:paraId="44E53AB3" w14:textId="77777777" w:rsidR="00141DB0" w:rsidRDefault="00141DB0" w:rsidP="00BA067A">
            <w:pPr>
              <w:pStyle w:val="TableParagraph"/>
              <w:spacing w:before="147" w:line="276" w:lineRule="auto"/>
              <w:rPr>
                <w:b/>
              </w:rPr>
            </w:pPr>
          </w:p>
          <w:p w14:paraId="2909B760" w14:textId="77777777" w:rsidR="00141DB0" w:rsidRPr="00C3164D" w:rsidRDefault="00141DB0" w:rsidP="00BA067A">
            <w:pPr>
              <w:spacing w:line="276" w:lineRule="auto"/>
              <w:jc w:val="center"/>
              <w:rPr>
                <w:b/>
                <w:lang w:val="en-US"/>
              </w:rPr>
            </w:pPr>
            <w:r w:rsidRPr="003F2D4E">
              <w:rPr>
                <w:b/>
                <w:spacing w:val="-5"/>
              </w:rPr>
              <w:t>1.4</w:t>
            </w:r>
          </w:p>
        </w:tc>
        <w:tc>
          <w:tcPr>
            <w:tcW w:w="8272" w:type="dxa"/>
          </w:tcPr>
          <w:p w14:paraId="74CCA940" w14:textId="77777777" w:rsidR="00141DB0" w:rsidRDefault="00141DB0" w:rsidP="00BA067A">
            <w:pPr>
              <w:pStyle w:val="TableParagraph"/>
              <w:spacing w:line="276" w:lineRule="auto"/>
              <w:ind w:left="110" w:right="174"/>
            </w:pPr>
            <w:r>
              <w:t>Where</w:t>
            </w:r>
            <w:r>
              <w:rPr>
                <w:spacing w:val="-5"/>
              </w:rPr>
              <w:t xml:space="preserve"> </w:t>
            </w:r>
            <w:r>
              <w:t>the</w:t>
            </w:r>
            <w:r>
              <w:rPr>
                <w:spacing w:val="-5"/>
              </w:rPr>
              <w:t xml:space="preserve"> </w:t>
            </w:r>
            <w:r>
              <w:t>details</w:t>
            </w:r>
            <w:r>
              <w:rPr>
                <w:spacing w:val="-5"/>
              </w:rPr>
              <w:t xml:space="preserve"> </w:t>
            </w:r>
            <w:r>
              <w:t>that</w:t>
            </w:r>
            <w:r>
              <w:rPr>
                <w:spacing w:val="-4"/>
              </w:rPr>
              <w:t xml:space="preserve"> </w:t>
            </w:r>
            <w:r>
              <w:t>NHSP</w:t>
            </w:r>
            <w:r>
              <w:rPr>
                <w:spacing w:val="-3"/>
              </w:rPr>
              <w:t xml:space="preserve"> </w:t>
            </w:r>
            <w:r>
              <w:t>hold</w:t>
            </w:r>
            <w:r>
              <w:rPr>
                <w:spacing w:val="-3"/>
              </w:rPr>
              <w:t xml:space="preserve"> </w:t>
            </w:r>
            <w:r>
              <w:t>are</w:t>
            </w:r>
            <w:r>
              <w:rPr>
                <w:spacing w:val="-3"/>
              </w:rPr>
              <w:t xml:space="preserve"> </w:t>
            </w:r>
            <w:r>
              <w:t>incorrect,</w:t>
            </w:r>
            <w:r>
              <w:rPr>
                <w:spacing w:val="-4"/>
              </w:rPr>
              <w:t xml:space="preserve"> </w:t>
            </w:r>
            <w:r>
              <w:t>re-allocate</w:t>
            </w:r>
            <w:r>
              <w:rPr>
                <w:spacing w:val="-5"/>
              </w:rPr>
              <w:t xml:space="preserve"> </w:t>
            </w:r>
            <w:r>
              <w:t>the</w:t>
            </w:r>
            <w:r>
              <w:rPr>
                <w:spacing w:val="-3"/>
              </w:rPr>
              <w:t xml:space="preserve"> </w:t>
            </w:r>
            <w:r>
              <w:t>error</w:t>
            </w:r>
            <w:r>
              <w:rPr>
                <w:spacing w:val="-4"/>
              </w:rPr>
              <w:t xml:space="preserve"> </w:t>
            </w:r>
            <w:r>
              <w:t>to</w:t>
            </w:r>
            <w:r>
              <w:rPr>
                <w:spacing w:val="-3"/>
              </w:rPr>
              <w:t xml:space="preserve"> </w:t>
            </w:r>
            <w:r>
              <w:t>NHSP</w:t>
            </w:r>
            <w:r>
              <w:rPr>
                <w:spacing w:val="-3"/>
              </w:rPr>
              <w:t xml:space="preserve"> </w:t>
            </w:r>
            <w:r>
              <w:t>via employer error handling/employer comments. Provide NHSP with full details of what amendments are required.</w:t>
            </w:r>
          </w:p>
          <w:p w14:paraId="6A85F21C" w14:textId="77777777" w:rsidR="00141DB0" w:rsidRDefault="00141DB0" w:rsidP="00BA067A">
            <w:pPr>
              <w:pStyle w:val="TableParagraph"/>
              <w:spacing w:before="35" w:line="276" w:lineRule="auto"/>
              <w:rPr>
                <w:b/>
              </w:rPr>
            </w:pPr>
          </w:p>
          <w:p w14:paraId="2FA611BC" w14:textId="77777777" w:rsidR="00141DB0" w:rsidRDefault="00141DB0" w:rsidP="00BA067A">
            <w:pPr>
              <w:pStyle w:val="TableParagraph"/>
              <w:spacing w:line="276" w:lineRule="auto"/>
              <w:ind w:left="110" w:right="174"/>
            </w:pPr>
            <w:r>
              <w:t>See</w:t>
            </w:r>
            <w:r>
              <w:rPr>
                <w:spacing w:val="-4"/>
              </w:rPr>
              <w:t xml:space="preserve"> </w:t>
            </w:r>
            <w:r>
              <w:t>‘Best</w:t>
            </w:r>
            <w:r>
              <w:rPr>
                <w:spacing w:val="-3"/>
              </w:rPr>
              <w:t xml:space="preserve"> </w:t>
            </w:r>
            <w:r>
              <w:t>practice</w:t>
            </w:r>
            <w:r>
              <w:rPr>
                <w:spacing w:val="-9"/>
              </w:rPr>
              <w:t xml:space="preserve"> </w:t>
            </w:r>
            <w:r>
              <w:t>for</w:t>
            </w:r>
            <w:r>
              <w:rPr>
                <w:spacing w:val="-3"/>
              </w:rPr>
              <w:t xml:space="preserve"> </w:t>
            </w:r>
            <w:r>
              <w:t>employers’</w:t>
            </w:r>
            <w:r>
              <w:rPr>
                <w:spacing w:val="-4"/>
              </w:rPr>
              <w:t xml:space="preserve"> </w:t>
            </w:r>
            <w:r>
              <w:t>below</w:t>
            </w:r>
            <w:r>
              <w:rPr>
                <w:spacing w:val="-7"/>
              </w:rPr>
              <w:t xml:space="preserve"> </w:t>
            </w:r>
            <w:r>
              <w:t>for</w:t>
            </w:r>
            <w:r>
              <w:rPr>
                <w:spacing w:val="-5"/>
              </w:rPr>
              <w:t xml:space="preserve"> </w:t>
            </w:r>
            <w:r>
              <w:t>suggested</w:t>
            </w:r>
            <w:r>
              <w:rPr>
                <w:spacing w:val="-4"/>
              </w:rPr>
              <w:t xml:space="preserve"> </w:t>
            </w:r>
            <w:r>
              <w:t>employer</w:t>
            </w:r>
            <w:r>
              <w:rPr>
                <w:spacing w:val="-3"/>
              </w:rPr>
              <w:t xml:space="preserve"> </w:t>
            </w:r>
            <w:r>
              <w:t xml:space="preserve">comment </w:t>
            </w:r>
            <w:r>
              <w:rPr>
                <w:spacing w:val="-2"/>
              </w:rPr>
              <w:t>template.</w:t>
            </w:r>
          </w:p>
          <w:p w14:paraId="110332EA" w14:textId="77777777" w:rsidR="00141DB0" w:rsidRPr="00C3164D" w:rsidRDefault="00141DB0" w:rsidP="00BA067A">
            <w:pPr>
              <w:spacing w:line="276" w:lineRule="auto"/>
              <w:rPr>
                <w:lang w:val="en-US"/>
              </w:rPr>
            </w:pPr>
            <w:r>
              <w:t>NHSP</w:t>
            </w:r>
            <w:r>
              <w:rPr>
                <w:spacing w:val="-3"/>
              </w:rPr>
              <w:t xml:space="preserve"> </w:t>
            </w:r>
            <w:r>
              <w:t>will</w:t>
            </w:r>
            <w:r>
              <w:rPr>
                <w:spacing w:val="-3"/>
              </w:rPr>
              <w:t xml:space="preserve"> </w:t>
            </w:r>
            <w:r>
              <w:t>amend</w:t>
            </w:r>
            <w:r>
              <w:rPr>
                <w:spacing w:val="-3"/>
              </w:rPr>
              <w:t xml:space="preserve"> </w:t>
            </w:r>
            <w:r>
              <w:t>the</w:t>
            </w:r>
            <w:r>
              <w:rPr>
                <w:spacing w:val="-5"/>
              </w:rPr>
              <w:t xml:space="preserve"> </w:t>
            </w:r>
            <w:r>
              <w:t>record</w:t>
            </w:r>
            <w:r>
              <w:rPr>
                <w:spacing w:val="-2"/>
              </w:rPr>
              <w:t xml:space="preserve"> </w:t>
            </w:r>
            <w:r>
              <w:t>and</w:t>
            </w:r>
            <w:r>
              <w:rPr>
                <w:spacing w:val="-5"/>
              </w:rPr>
              <w:t xml:space="preserve"> </w:t>
            </w:r>
            <w:r>
              <w:t>process</w:t>
            </w:r>
            <w:r>
              <w:rPr>
                <w:spacing w:val="-5"/>
              </w:rPr>
              <w:t xml:space="preserve"> </w:t>
            </w:r>
            <w:r>
              <w:t>the</w:t>
            </w:r>
            <w:r>
              <w:rPr>
                <w:spacing w:val="-3"/>
              </w:rPr>
              <w:t xml:space="preserve"> </w:t>
            </w:r>
            <w:r>
              <w:t>0186,</w:t>
            </w:r>
            <w:r>
              <w:rPr>
                <w:spacing w:val="-2"/>
              </w:rPr>
              <w:t xml:space="preserve"> </w:t>
            </w:r>
            <w:r>
              <w:t>providing</w:t>
            </w:r>
            <w:r>
              <w:rPr>
                <w:spacing w:val="-1"/>
              </w:rPr>
              <w:t xml:space="preserve"> </w:t>
            </w:r>
            <w:r>
              <w:t>that</w:t>
            </w:r>
            <w:r>
              <w:rPr>
                <w:spacing w:val="-4"/>
              </w:rPr>
              <w:t xml:space="preserve"> </w:t>
            </w:r>
            <w:r>
              <w:t>there</w:t>
            </w:r>
            <w:r>
              <w:rPr>
                <w:spacing w:val="-5"/>
              </w:rPr>
              <w:t xml:space="preserve"> </w:t>
            </w:r>
            <w:r>
              <w:t>are</w:t>
            </w:r>
            <w:r>
              <w:rPr>
                <w:spacing w:val="-3"/>
              </w:rPr>
              <w:t xml:space="preserve"> </w:t>
            </w:r>
            <w:r>
              <w:t>no missing year end updates.</w:t>
            </w:r>
          </w:p>
        </w:tc>
      </w:tr>
    </w:tbl>
    <w:p w14:paraId="19624CAF" w14:textId="77777777" w:rsidR="00141DB0" w:rsidRDefault="00141DB0" w:rsidP="00141DB0">
      <w:pPr>
        <w:spacing w:line="276" w:lineRule="auto"/>
        <w:rPr>
          <w:lang w:val="en-US"/>
        </w:rPr>
      </w:pPr>
    </w:p>
    <w:p w14:paraId="6B24A2AC" w14:textId="77777777" w:rsidR="00141DB0" w:rsidRPr="00CF3565" w:rsidRDefault="00141DB0" w:rsidP="00141DB0">
      <w:pPr>
        <w:pStyle w:val="Heading3"/>
        <w:spacing w:line="276" w:lineRule="auto"/>
        <w:rPr>
          <w:lang w:val="en-US"/>
        </w:rPr>
      </w:pPr>
      <w:bookmarkStart w:id="197" w:name="_Toc210122435"/>
      <w:r w:rsidRPr="00CF3565">
        <w:rPr>
          <w:lang w:val="en-US"/>
        </w:rPr>
        <w:t>Employment is not showing on ADP4/record not been set up</w:t>
      </w:r>
      <w:bookmarkEnd w:id="197"/>
    </w:p>
    <w:tbl>
      <w:tblPr>
        <w:tblW w:w="96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272"/>
      </w:tblGrid>
      <w:tr w:rsidR="00141DB0" w:rsidRPr="00CF3565" w14:paraId="528ABF48" w14:textId="77777777" w:rsidTr="00BA067A">
        <w:trPr>
          <w:trHeight w:val="1747"/>
        </w:trPr>
        <w:tc>
          <w:tcPr>
            <w:tcW w:w="1337" w:type="dxa"/>
            <w:vAlign w:val="center"/>
          </w:tcPr>
          <w:p w14:paraId="77819D29" w14:textId="77777777" w:rsidR="00141DB0" w:rsidRPr="00CF3565" w:rsidRDefault="00141DB0" w:rsidP="00BA067A">
            <w:pPr>
              <w:spacing w:line="276" w:lineRule="auto"/>
              <w:jc w:val="center"/>
              <w:rPr>
                <w:b/>
                <w:lang w:val="en-US"/>
              </w:rPr>
            </w:pPr>
          </w:p>
          <w:p w14:paraId="427737B0" w14:textId="77777777" w:rsidR="00141DB0" w:rsidRPr="00CF3565" w:rsidRDefault="00141DB0" w:rsidP="00BA067A">
            <w:pPr>
              <w:spacing w:line="276" w:lineRule="auto"/>
              <w:jc w:val="center"/>
              <w:rPr>
                <w:b/>
                <w:lang w:val="en-US"/>
              </w:rPr>
            </w:pPr>
          </w:p>
          <w:p w14:paraId="72A03646" w14:textId="77777777" w:rsidR="00141DB0" w:rsidRPr="00CF3565" w:rsidRDefault="00141DB0" w:rsidP="00BA067A">
            <w:pPr>
              <w:spacing w:line="276" w:lineRule="auto"/>
              <w:jc w:val="center"/>
              <w:rPr>
                <w:b/>
                <w:lang w:val="en-US"/>
              </w:rPr>
            </w:pPr>
            <w:r w:rsidRPr="00CF3565">
              <w:rPr>
                <w:b/>
                <w:lang w:val="en-US"/>
              </w:rPr>
              <w:t>1</w:t>
            </w:r>
          </w:p>
        </w:tc>
        <w:tc>
          <w:tcPr>
            <w:tcW w:w="8272" w:type="dxa"/>
          </w:tcPr>
          <w:p w14:paraId="074F0562" w14:textId="77777777" w:rsidR="00141DB0" w:rsidRPr="00CF3565" w:rsidRDefault="00141DB0" w:rsidP="00BA067A">
            <w:pPr>
              <w:spacing w:line="276" w:lineRule="auto"/>
              <w:rPr>
                <w:lang w:val="en-US"/>
              </w:rPr>
            </w:pPr>
            <w:r w:rsidRPr="00CF3565">
              <w:rPr>
                <w:lang w:val="en-US"/>
              </w:rPr>
              <w:t>If the employment details are not showing on the ADP4 and the member is a re- employed pensioner, check the ‘re-employed pensioner rejections’ on POL to confirm whether or not the member is eligible to re-join the scheme. If the joiner has been rejected, check the reason why and take appropriate action to update relevant payroll records and refund any contributions. Delete any updates from</w:t>
            </w:r>
          </w:p>
          <w:p w14:paraId="7D8E2E14" w14:textId="77777777" w:rsidR="00141DB0" w:rsidRPr="00CF3565" w:rsidRDefault="00141DB0" w:rsidP="00BA067A">
            <w:pPr>
              <w:spacing w:line="276" w:lineRule="auto"/>
              <w:rPr>
                <w:lang w:val="en-US"/>
              </w:rPr>
            </w:pPr>
            <w:r w:rsidRPr="00CF3565">
              <w:rPr>
                <w:lang w:val="en-US"/>
              </w:rPr>
              <w:t>error handling that relate to the rejected joiner.</w:t>
            </w:r>
          </w:p>
        </w:tc>
      </w:tr>
      <w:tr w:rsidR="00141DB0" w:rsidRPr="00CF3565" w14:paraId="4080157C" w14:textId="77777777" w:rsidTr="00BA067A">
        <w:trPr>
          <w:trHeight w:val="2034"/>
        </w:trPr>
        <w:tc>
          <w:tcPr>
            <w:tcW w:w="1337" w:type="dxa"/>
            <w:vAlign w:val="center"/>
          </w:tcPr>
          <w:p w14:paraId="2FD91D7A" w14:textId="77777777" w:rsidR="00141DB0" w:rsidRPr="00CF3565" w:rsidRDefault="00141DB0" w:rsidP="00BA067A">
            <w:pPr>
              <w:spacing w:line="276" w:lineRule="auto"/>
              <w:jc w:val="center"/>
              <w:rPr>
                <w:b/>
                <w:lang w:val="en-US"/>
              </w:rPr>
            </w:pPr>
          </w:p>
          <w:p w14:paraId="374C8F83" w14:textId="77777777" w:rsidR="00141DB0" w:rsidRPr="00CF3565" w:rsidRDefault="00141DB0" w:rsidP="00BA067A">
            <w:pPr>
              <w:spacing w:line="276" w:lineRule="auto"/>
              <w:jc w:val="center"/>
              <w:rPr>
                <w:b/>
                <w:lang w:val="en-US"/>
              </w:rPr>
            </w:pPr>
          </w:p>
          <w:p w14:paraId="0F2A654A" w14:textId="77777777" w:rsidR="00141DB0" w:rsidRPr="00CF3565" w:rsidRDefault="00141DB0" w:rsidP="00BA067A">
            <w:pPr>
              <w:spacing w:line="276" w:lineRule="auto"/>
              <w:jc w:val="center"/>
              <w:rPr>
                <w:b/>
                <w:lang w:val="en-US"/>
              </w:rPr>
            </w:pPr>
          </w:p>
          <w:p w14:paraId="687C9369" w14:textId="77777777" w:rsidR="00141DB0" w:rsidRPr="00CF3565" w:rsidRDefault="00141DB0" w:rsidP="00BA067A">
            <w:pPr>
              <w:spacing w:line="276" w:lineRule="auto"/>
              <w:jc w:val="center"/>
              <w:rPr>
                <w:b/>
                <w:lang w:val="en-US"/>
              </w:rPr>
            </w:pPr>
            <w:r w:rsidRPr="00CF3565">
              <w:rPr>
                <w:b/>
                <w:lang w:val="en-US"/>
              </w:rPr>
              <w:t>2</w:t>
            </w:r>
          </w:p>
        </w:tc>
        <w:tc>
          <w:tcPr>
            <w:tcW w:w="8272" w:type="dxa"/>
          </w:tcPr>
          <w:p w14:paraId="0E300095" w14:textId="77777777" w:rsidR="00141DB0" w:rsidRPr="00CF3565" w:rsidRDefault="00141DB0" w:rsidP="00BA067A">
            <w:pPr>
              <w:spacing w:line="276" w:lineRule="auto"/>
              <w:rPr>
                <w:lang w:val="en-US"/>
              </w:rPr>
            </w:pPr>
            <w:r w:rsidRPr="00CF3565">
              <w:rPr>
                <w:lang w:val="en-US"/>
              </w:rPr>
              <w:t>If the member is not a re-employed pensioner, check Employer Error Handling (SS10 or SS14). Where the joiner is in error, resolve any data issues (refer to joiner error procedure note if necessary) and resubmit the joiner.</w:t>
            </w:r>
          </w:p>
          <w:p w14:paraId="62931B02" w14:textId="77777777" w:rsidR="00141DB0" w:rsidRPr="00CF3565" w:rsidRDefault="00141DB0" w:rsidP="00BA067A">
            <w:pPr>
              <w:spacing w:line="276" w:lineRule="auto"/>
              <w:rPr>
                <w:lang w:val="en-US"/>
              </w:rPr>
            </w:pPr>
            <w:r w:rsidRPr="00CF3565">
              <w:rPr>
                <w:lang w:val="en-US"/>
              </w:rPr>
              <w:t>Once the joiner has processed (appears on ADP4 the following day or in POL forms on the same day) resubmit the 0186 and any other outstanding updates, ensuring that they are in order of year.</w:t>
            </w:r>
          </w:p>
        </w:tc>
      </w:tr>
      <w:tr w:rsidR="00141DB0" w:rsidRPr="00CF3565" w14:paraId="65F11CD0" w14:textId="77777777" w:rsidTr="00BA067A">
        <w:trPr>
          <w:trHeight w:val="2328"/>
        </w:trPr>
        <w:tc>
          <w:tcPr>
            <w:tcW w:w="1337" w:type="dxa"/>
            <w:vAlign w:val="center"/>
          </w:tcPr>
          <w:p w14:paraId="0CC51642" w14:textId="77777777" w:rsidR="00141DB0" w:rsidRPr="00CF3565" w:rsidRDefault="00141DB0" w:rsidP="00BA067A">
            <w:pPr>
              <w:spacing w:line="276" w:lineRule="auto"/>
              <w:jc w:val="center"/>
              <w:rPr>
                <w:b/>
                <w:lang w:val="en-US"/>
              </w:rPr>
            </w:pPr>
          </w:p>
          <w:p w14:paraId="7FF39E24" w14:textId="77777777" w:rsidR="00141DB0" w:rsidRPr="00CF3565" w:rsidRDefault="00141DB0" w:rsidP="00BA067A">
            <w:pPr>
              <w:spacing w:line="276" w:lineRule="auto"/>
              <w:jc w:val="center"/>
              <w:rPr>
                <w:b/>
                <w:lang w:val="en-US"/>
              </w:rPr>
            </w:pPr>
          </w:p>
          <w:p w14:paraId="4006C5D0" w14:textId="77777777" w:rsidR="00141DB0" w:rsidRPr="00CF3565" w:rsidRDefault="00141DB0" w:rsidP="00BA067A">
            <w:pPr>
              <w:spacing w:line="276" w:lineRule="auto"/>
              <w:jc w:val="center"/>
              <w:rPr>
                <w:b/>
                <w:lang w:val="en-US"/>
              </w:rPr>
            </w:pPr>
          </w:p>
          <w:p w14:paraId="5EDF846B" w14:textId="77777777" w:rsidR="00141DB0" w:rsidRPr="00CF3565" w:rsidRDefault="00141DB0" w:rsidP="00BA067A">
            <w:pPr>
              <w:spacing w:line="276" w:lineRule="auto"/>
              <w:jc w:val="center"/>
              <w:rPr>
                <w:b/>
                <w:lang w:val="en-US"/>
              </w:rPr>
            </w:pPr>
          </w:p>
          <w:p w14:paraId="3FE7DE21" w14:textId="77777777" w:rsidR="00141DB0" w:rsidRPr="00CF3565" w:rsidRDefault="00141DB0" w:rsidP="00BA067A">
            <w:pPr>
              <w:spacing w:line="276" w:lineRule="auto"/>
              <w:jc w:val="center"/>
              <w:rPr>
                <w:b/>
                <w:lang w:val="en-US"/>
              </w:rPr>
            </w:pPr>
            <w:r w:rsidRPr="00CF3565">
              <w:rPr>
                <w:b/>
                <w:lang w:val="en-US"/>
              </w:rPr>
              <w:t>3</w:t>
            </w:r>
          </w:p>
        </w:tc>
        <w:tc>
          <w:tcPr>
            <w:tcW w:w="8272" w:type="dxa"/>
          </w:tcPr>
          <w:p w14:paraId="3D4168FC" w14:textId="77777777" w:rsidR="00141DB0" w:rsidRPr="00CF3565" w:rsidRDefault="00141DB0" w:rsidP="00BA067A">
            <w:pPr>
              <w:spacing w:line="276" w:lineRule="auto"/>
              <w:rPr>
                <w:lang w:val="en-US"/>
              </w:rPr>
            </w:pPr>
            <w:r w:rsidRPr="00CF3565">
              <w:rPr>
                <w:lang w:val="en-US"/>
              </w:rPr>
              <w:t>If the joiner is not held in Employer errors, view NHS Pensions Error Handling (SS10 or SS14). Where the joiner is in error, re-allocate the 0186 to NHSP via employer error handling/employer comments advising of the joiner error code and any additional information NHSP will need to clear the joiner error (see ‘Best practice for employers’ below for suggested employer comment template).</w:t>
            </w:r>
          </w:p>
          <w:p w14:paraId="116572F3" w14:textId="77777777" w:rsidR="00141DB0" w:rsidRPr="00CF3565" w:rsidRDefault="00141DB0" w:rsidP="00BA067A">
            <w:pPr>
              <w:spacing w:line="276" w:lineRule="auto"/>
              <w:rPr>
                <w:b/>
                <w:lang w:val="en-US"/>
              </w:rPr>
            </w:pPr>
          </w:p>
          <w:p w14:paraId="7BF7A13A" w14:textId="77777777" w:rsidR="00141DB0" w:rsidRPr="00CF3565" w:rsidRDefault="00141DB0" w:rsidP="00BA067A">
            <w:pPr>
              <w:spacing w:line="276" w:lineRule="auto"/>
              <w:rPr>
                <w:lang w:val="en-US"/>
              </w:rPr>
            </w:pPr>
            <w:r w:rsidRPr="00CF3565">
              <w:rPr>
                <w:lang w:val="en-US"/>
              </w:rPr>
              <w:t>Check the relevant guide for the joiner error if you are unsure.</w:t>
            </w:r>
          </w:p>
        </w:tc>
      </w:tr>
    </w:tbl>
    <w:p w14:paraId="6DEB4362" w14:textId="77777777" w:rsidR="00141DB0" w:rsidRDefault="00141DB0" w:rsidP="00141DB0">
      <w:pPr>
        <w:spacing w:line="276" w:lineRule="auto"/>
        <w:rPr>
          <w:lang w:val="en-US"/>
        </w:rPr>
      </w:pPr>
    </w:p>
    <w:p w14:paraId="07D3A7A8" w14:textId="77777777" w:rsidR="00141DB0" w:rsidRPr="00475913" w:rsidRDefault="00141DB0" w:rsidP="00141DB0">
      <w:pPr>
        <w:pStyle w:val="Heading3"/>
        <w:spacing w:line="276" w:lineRule="auto"/>
        <w:rPr>
          <w:lang w:val="en-US"/>
        </w:rPr>
      </w:pPr>
      <w:bookmarkStart w:id="198" w:name="_Toc210122436"/>
      <w:r w:rsidRPr="00475913">
        <w:rPr>
          <w:lang w:val="en-US"/>
        </w:rPr>
        <w:t>Employment not on ADP4 and joiner not rejected/ in Error Handling</w:t>
      </w:r>
      <w:bookmarkEnd w:id="198"/>
    </w:p>
    <w:tbl>
      <w:tblPr>
        <w:tblW w:w="96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272"/>
      </w:tblGrid>
      <w:tr w:rsidR="00141DB0" w:rsidRPr="00475913" w14:paraId="1B197E96" w14:textId="77777777" w:rsidTr="00BA067A">
        <w:trPr>
          <w:trHeight w:val="587"/>
        </w:trPr>
        <w:tc>
          <w:tcPr>
            <w:tcW w:w="1337" w:type="dxa"/>
            <w:vAlign w:val="center"/>
          </w:tcPr>
          <w:p w14:paraId="19F1B100" w14:textId="77777777" w:rsidR="00141DB0" w:rsidRPr="00475913" w:rsidRDefault="00141DB0" w:rsidP="00BA067A">
            <w:pPr>
              <w:spacing w:line="276" w:lineRule="auto"/>
              <w:jc w:val="center"/>
              <w:rPr>
                <w:b/>
                <w:lang w:val="en-US"/>
              </w:rPr>
            </w:pPr>
            <w:r w:rsidRPr="00475913">
              <w:rPr>
                <w:b/>
                <w:lang w:val="en-US"/>
              </w:rPr>
              <w:t>1</w:t>
            </w:r>
          </w:p>
        </w:tc>
        <w:tc>
          <w:tcPr>
            <w:tcW w:w="8272" w:type="dxa"/>
          </w:tcPr>
          <w:p w14:paraId="68201933" w14:textId="77777777" w:rsidR="00141DB0" w:rsidRPr="00475913" w:rsidRDefault="00141DB0" w:rsidP="00BA067A">
            <w:pPr>
              <w:spacing w:line="276" w:lineRule="auto"/>
              <w:rPr>
                <w:lang w:val="en-US"/>
              </w:rPr>
            </w:pPr>
            <w:r w:rsidRPr="00475913">
              <w:rPr>
                <w:lang w:val="en-US"/>
              </w:rPr>
              <w:t>Where no employment match is found on the ADP4 and the joiner is not held in</w:t>
            </w:r>
          </w:p>
          <w:p w14:paraId="3273AF51" w14:textId="77777777" w:rsidR="00141DB0" w:rsidRPr="00475913" w:rsidRDefault="00141DB0" w:rsidP="00BA067A">
            <w:pPr>
              <w:spacing w:line="276" w:lineRule="auto"/>
              <w:rPr>
                <w:lang w:val="en-US"/>
              </w:rPr>
            </w:pPr>
            <w:r w:rsidRPr="00475913">
              <w:rPr>
                <w:lang w:val="en-US"/>
              </w:rPr>
              <w:t>error handling, submit a new joiner form if the employment was pensionable.</w:t>
            </w:r>
          </w:p>
        </w:tc>
      </w:tr>
      <w:tr w:rsidR="00141DB0" w:rsidRPr="00475913" w14:paraId="4A2054DF" w14:textId="77777777" w:rsidTr="00BA067A">
        <w:trPr>
          <w:trHeight w:val="1747"/>
        </w:trPr>
        <w:tc>
          <w:tcPr>
            <w:tcW w:w="1337" w:type="dxa"/>
            <w:vAlign w:val="center"/>
          </w:tcPr>
          <w:p w14:paraId="3C19F0E5" w14:textId="77777777" w:rsidR="00141DB0" w:rsidRPr="00475913" w:rsidRDefault="00141DB0" w:rsidP="00BA067A">
            <w:pPr>
              <w:spacing w:line="276" w:lineRule="auto"/>
              <w:jc w:val="center"/>
              <w:rPr>
                <w:b/>
                <w:lang w:val="en-US"/>
              </w:rPr>
            </w:pPr>
          </w:p>
          <w:p w14:paraId="4A3B6811" w14:textId="77777777" w:rsidR="00141DB0" w:rsidRPr="00475913" w:rsidRDefault="00141DB0" w:rsidP="00BA067A">
            <w:pPr>
              <w:spacing w:line="276" w:lineRule="auto"/>
              <w:jc w:val="center"/>
              <w:rPr>
                <w:b/>
                <w:lang w:val="en-US"/>
              </w:rPr>
            </w:pPr>
          </w:p>
          <w:p w14:paraId="64143D13" w14:textId="77777777" w:rsidR="00141DB0" w:rsidRPr="00475913" w:rsidRDefault="00141DB0" w:rsidP="00BA067A">
            <w:pPr>
              <w:spacing w:line="276" w:lineRule="auto"/>
              <w:jc w:val="center"/>
              <w:rPr>
                <w:b/>
                <w:lang w:val="en-US"/>
              </w:rPr>
            </w:pPr>
            <w:r w:rsidRPr="00475913">
              <w:rPr>
                <w:b/>
                <w:lang w:val="en-US"/>
              </w:rPr>
              <w:t>1.1</w:t>
            </w:r>
          </w:p>
        </w:tc>
        <w:tc>
          <w:tcPr>
            <w:tcW w:w="8272" w:type="dxa"/>
          </w:tcPr>
          <w:p w14:paraId="7777E721" w14:textId="77777777" w:rsidR="00141DB0" w:rsidRPr="00475913" w:rsidRDefault="00141DB0" w:rsidP="00BA067A">
            <w:pPr>
              <w:spacing w:line="276" w:lineRule="auto"/>
              <w:rPr>
                <w:lang w:val="en-US"/>
              </w:rPr>
            </w:pPr>
            <w:r w:rsidRPr="00475913">
              <w:rPr>
                <w:lang w:val="en-US"/>
              </w:rPr>
              <w:t>Check POL forms to ensure that the joiner has successfully processed. If so, 0186 cyclic and termination forms can be resubmitted in order, ensuring first that there is no missing YE updates (it may be necessary to check error handling for any other outstanding errors).</w:t>
            </w:r>
          </w:p>
          <w:p w14:paraId="4DEAC60A" w14:textId="77777777" w:rsidR="00141DB0" w:rsidRPr="00475913" w:rsidRDefault="00141DB0" w:rsidP="00BA067A">
            <w:pPr>
              <w:spacing w:line="276" w:lineRule="auto"/>
              <w:rPr>
                <w:lang w:val="en-US"/>
              </w:rPr>
            </w:pPr>
            <w:r w:rsidRPr="00475913">
              <w:rPr>
                <w:lang w:val="en-US"/>
              </w:rPr>
              <w:t>If the 0186 is an SD55E form, correct figures and end dates may need to be</w:t>
            </w:r>
          </w:p>
          <w:p w14:paraId="42BC3A96" w14:textId="77777777" w:rsidR="00141DB0" w:rsidRPr="00475913" w:rsidRDefault="00141DB0" w:rsidP="00BA067A">
            <w:pPr>
              <w:spacing w:line="276" w:lineRule="auto"/>
              <w:rPr>
                <w:lang w:val="en-US"/>
              </w:rPr>
            </w:pPr>
            <w:r w:rsidRPr="00475913">
              <w:rPr>
                <w:lang w:val="en-US"/>
              </w:rPr>
              <w:t>checked and input via POL.</w:t>
            </w:r>
          </w:p>
        </w:tc>
      </w:tr>
      <w:tr w:rsidR="00141DB0" w:rsidRPr="00475913" w14:paraId="063438A6" w14:textId="77777777" w:rsidTr="00BA067A">
        <w:trPr>
          <w:trHeight w:val="1163"/>
        </w:trPr>
        <w:tc>
          <w:tcPr>
            <w:tcW w:w="1337" w:type="dxa"/>
            <w:vAlign w:val="center"/>
          </w:tcPr>
          <w:p w14:paraId="5564DAAF" w14:textId="77777777" w:rsidR="00141DB0" w:rsidRPr="00475913" w:rsidRDefault="00141DB0" w:rsidP="00BA067A">
            <w:pPr>
              <w:spacing w:line="276" w:lineRule="auto"/>
              <w:jc w:val="center"/>
              <w:rPr>
                <w:b/>
                <w:lang w:val="en-US"/>
              </w:rPr>
            </w:pPr>
          </w:p>
          <w:p w14:paraId="19264617" w14:textId="77777777" w:rsidR="00141DB0" w:rsidRPr="00475913" w:rsidRDefault="00141DB0" w:rsidP="00BA067A">
            <w:pPr>
              <w:spacing w:line="276" w:lineRule="auto"/>
              <w:jc w:val="center"/>
              <w:rPr>
                <w:b/>
                <w:lang w:val="en-US"/>
              </w:rPr>
            </w:pPr>
            <w:r w:rsidRPr="00475913">
              <w:rPr>
                <w:b/>
                <w:lang w:val="en-US"/>
              </w:rPr>
              <w:t>2</w:t>
            </w:r>
          </w:p>
        </w:tc>
        <w:tc>
          <w:tcPr>
            <w:tcW w:w="8272" w:type="dxa"/>
          </w:tcPr>
          <w:p w14:paraId="6C5BA403" w14:textId="77777777" w:rsidR="00141DB0" w:rsidRPr="00475913" w:rsidRDefault="00141DB0" w:rsidP="00BA067A">
            <w:pPr>
              <w:spacing w:line="276" w:lineRule="auto"/>
              <w:rPr>
                <w:lang w:val="en-US"/>
              </w:rPr>
            </w:pPr>
            <w:r w:rsidRPr="00475913">
              <w:rPr>
                <w:lang w:val="en-US"/>
              </w:rPr>
              <w:t>If the employment was not pensionable as the member opted out in the first period, delete any other forms from error handling that relate to the employment. Check that payroll records have been amended to show that the period of</w:t>
            </w:r>
          </w:p>
          <w:p w14:paraId="12B0081F" w14:textId="77777777" w:rsidR="00141DB0" w:rsidRPr="00475913" w:rsidRDefault="00141DB0" w:rsidP="00BA067A">
            <w:pPr>
              <w:spacing w:line="276" w:lineRule="auto"/>
              <w:rPr>
                <w:lang w:val="en-US"/>
              </w:rPr>
            </w:pPr>
            <w:r w:rsidRPr="00475913">
              <w:rPr>
                <w:lang w:val="en-US"/>
              </w:rPr>
              <w:t>employment is not pensionable.</w:t>
            </w:r>
          </w:p>
        </w:tc>
      </w:tr>
      <w:tr w:rsidR="00141DB0" w:rsidRPr="00475913" w14:paraId="6D987614" w14:textId="77777777" w:rsidTr="00BA067A">
        <w:trPr>
          <w:trHeight w:val="1163"/>
        </w:trPr>
        <w:tc>
          <w:tcPr>
            <w:tcW w:w="1337" w:type="dxa"/>
            <w:vAlign w:val="center"/>
          </w:tcPr>
          <w:p w14:paraId="1C6DF24D" w14:textId="77777777" w:rsidR="00141DB0" w:rsidRPr="00475913" w:rsidRDefault="00141DB0" w:rsidP="00BA067A">
            <w:pPr>
              <w:spacing w:line="276" w:lineRule="auto"/>
              <w:jc w:val="center"/>
              <w:rPr>
                <w:b/>
                <w:lang w:val="en-US"/>
              </w:rPr>
            </w:pPr>
          </w:p>
          <w:p w14:paraId="40F53E14" w14:textId="77777777" w:rsidR="00141DB0" w:rsidRPr="00475913" w:rsidRDefault="00141DB0" w:rsidP="00BA067A">
            <w:pPr>
              <w:spacing w:line="276" w:lineRule="auto"/>
              <w:jc w:val="center"/>
              <w:rPr>
                <w:b/>
                <w:lang w:val="en-US"/>
              </w:rPr>
            </w:pPr>
            <w:r w:rsidRPr="00475913">
              <w:rPr>
                <w:b/>
                <w:lang w:val="en-US"/>
              </w:rPr>
              <w:t>3</w:t>
            </w:r>
          </w:p>
        </w:tc>
        <w:tc>
          <w:tcPr>
            <w:tcW w:w="8272" w:type="dxa"/>
          </w:tcPr>
          <w:p w14:paraId="1B5B5165" w14:textId="77777777" w:rsidR="00141DB0" w:rsidRPr="00475913" w:rsidRDefault="00141DB0" w:rsidP="00BA067A">
            <w:pPr>
              <w:spacing w:line="276" w:lineRule="auto"/>
              <w:rPr>
                <w:lang w:val="en-US"/>
              </w:rPr>
            </w:pPr>
            <w:r w:rsidRPr="00475913">
              <w:rPr>
                <w:lang w:val="en-US"/>
              </w:rPr>
              <w:t>If the employment was not pensionable at all due to an overlap (member employed in concurrent whole time post), delete any updates from error handling that relate to the employment. Check that payroll records have been amended to</w:t>
            </w:r>
          </w:p>
          <w:p w14:paraId="194E5826" w14:textId="77777777" w:rsidR="00141DB0" w:rsidRPr="00475913" w:rsidRDefault="00141DB0" w:rsidP="00BA067A">
            <w:pPr>
              <w:spacing w:line="276" w:lineRule="auto"/>
              <w:rPr>
                <w:lang w:val="en-US"/>
              </w:rPr>
            </w:pPr>
            <w:r w:rsidRPr="00475913">
              <w:rPr>
                <w:lang w:val="en-US"/>
              </w:rPr>
              <w:t>show that the period of employment is not pensionable.</w:t>
            </w:r>
          </w:p>
        </w:tc>
      </w:tr>
    </w:tbl>
    <w:p w14:paraId="0CF6DA06" w14:textId="77777777" w:rsidR="00141DB0" w:rsidRPr="00475913" w:rsidRDefault="00141DB0" w:rsidP="00141DB0">
      <w:pPr>
        <w:spacing w:line="276" w:lineRule="auto"/>
        <w:rPr>
          <w:b/>
          <w:lang w:val="en-US"/>
        </w:rPr>
      </w:pPr>
    </w:p>
    <w:p w14:paraId="7516DC49" w14:textId="77777777" w:rsidR="00141DB0" w:rsidRPr="00475913" w:rsidRDefault="00141DB0" w:rsidP="00141DB0">
      <w:pPr>
        <w:pStyle w:val="Heading3"/>
        <w:spacing w:line="276" w:lineRule="auto"/>
        <w:rPr>
          <w:lang w:val="en-US"/>
        </w:rPr>
      </w:pPr>
      <w:bookmarkStart w:id="199" w:name="_Toc210122437"/>
      <w:r w:rsidRPr="00475913">
        <w:rPr>
          <w:lang w:val="en-US"/>
        </w:rPr>
        <w:t>Action to be taken: Deletion forms</w:t>
      </w:r>
      <w:bookmarkEnd w:id="19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272"/>
      </w:tblGrid>
      <w:tr w:rsidR="00141DB0" w:rsidRPr="00475913" w14:paraId="5DE9A481" w14:textId="77777777" w:rsidTr="00BA067A">
        <w:trPr>
          <w:trHeight w:val="873"/>
        </w:trPr>
        <w:tc>
          <w:tcPr>
            <w:tcW w:w="1337" w:type="dxa"/>
          </w:tcPr>
          <w:p w14:paraId="090DE0FF" w14:textId="77777777" w:rsidR="00141DB0" w:rsidRPr="00475913" w:rsidRDefault="00141DB0" w:rsidP="00BA067A">
            <w:pPr>
              <w:spacing w:line="276" w:lineRule="auto"/>
              <w:rPr>
                <w:b/>
                <w:lang w:val="en-US"/>
              </w:rPr>
            </w:pPr>
          </w:p>
          <w:p w14:paraId="747D4F81" w14:textId="77777777" w:rsidR="00141DB0" w:rsidRPr="00475913" w:rsidRDefault="00141DB0" w:rsidP="00BA067A">
            <w:pPr>
              <w:spacing w:line="276" w:lineRule="auto"/>
              <w:jc w:val="center"/>
              <w:rPr>
                <w:b/>
                <w:lang w:val="en-US"/>
              </w:rPr>
            </w:pPr>
            <w:r w:rsidRPr="00475913">
              <w:rPr>
                <w:b/>
                <w:lang w:val="en-US"/>
              </w:rPr>
              <w:t>4</w:t>
            </w:r>
          </w:p>
        </w:tc>
        <w:tc>
          <w:tcPr>
            <w:tcW w:w="8272" w:type="dxa"/>
          </w:tcPr>
          <w:p w14:paraId="066002E6" w14:textId="77777777" w:rsidR="00141DB0" w:rsidRPr="00475913" w:rsidRDefault="00141DB0" w:rsidP="00BA067A">
            <w:pPr>
              <w:spacing w:line="276" w:lineRule="auto"/>
              <w:rPr>
                <w:lang w:val="en-US"/>
              </w:rPr>
            </w:pPr>
            <w:r w:rsidRPr="00475913">
              <w:rPr>
                <w:lang w:val="en-US"/>
              </w:rPr>
              <w:t>Check whether the joiner form is in employer error handling. If the joiner is in error but no contributions were paid in the employment, delete the joiner details.</w:t>
            </w:r>
          </w:p>
          <w:p w14:paraId="2C5BEEEC" w14:textId="77777777" w:rsidR="00141DB0" w:rsidRPr="00475913" w:rsidRDefault="00141DB0" w:rsidP="00BA067A">
            <w:pPr>
              <w:spacing w:line="276" w:lineRule="auto"/>
              <w:rPr>
                <w:lang w:val="en-US"/>
              </w:rPr>
            </w:pPr>
            <w:r w:rsidRPr="00475913">
              <w:rPr>
                <w:lang w:val="en-US"/>
              </w:rPr>
              <w:lastRenderedPageBreak/>
              <w:t>NHSP will review and clear the 0186 error.</w:t>
            </w:r>
          </w:p>
        </w:tc>
      </w:tr>
    </w:tbl>
    <w:p w14:paraId="6758E1B8" w14:textId="77777777" w:rsidR="00141DB0" w:rsidRPr="00475913" w:rsidRDefault="00141DB0" w:rsidP="00141DB0">
      <w:pPr>
        <w:spacing w:line="276" w:lineRule="auto"/>
        <w:rPr>
          <w:b/>
          <w:lang w:val="en-US"/>
        </w:rPr>
      </w:pPr>
    </w:p>
    <w:p w14:paraId="57D84F85" w14:textId="77777777" w:rsidR="00141DB0" w:rsidRPr="00475913" w:rsidRDefault="00141DB0" w:rsidP="00141DB0">
      <w:pPr>
        <w:pStyle w:val="Heading3"/>
        <w:spacing w:line="276" w:lineRule="auto"/>
        <w:rPr>
          <w:lang w:val="en-US"/>
        </w:rPr>
      </w:pPr>
      <w:bookmarkStart w:id="200" w:name="_Toc210122438"/>
      <w:r w:rsidRPr="00475913">
        <w:rPr>
          <w:lang w:val="en-US"/>
        </w:rPr>
        <w:t>Action to be taken: Open/rewind forms</w:t>
      </w:r>
      <w:bookmarkEnd w:id="20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7"/>
        <w:gridCol w:w="8272"/>
      </w:tblGrid>
      <w:tr w:rsidR="00141DB0" w:rsidRPr="00475913" w14:paraId="7EBDFA69" w14:textId="77777777" w:rsidTr="00BA067A">
        <w:trPr>
          <w:trHeight w:val="587"/>
        </w:trPr>
        <w:tc>
          <w:tcPr>
            <w:tcW w:w="1337" w:type="dxa"/>
          </w:tcPr>
          <w:p w14:paraId="206F8EF0" w14:textId="77777777" w:rsidR="00141DB0" w:rsidRPr="00475913" w:rsidRDefault="00141DB0" w:rsidP="00BA067A">
            <w:pPr>
              <w:spacing w:line="276" w:lineRule="auto"/>
              <w:jc w:val="center"/>
              <w:rPr>
                <w:b/>
                <w:lang w:val="en-US"/>
              </w:rPr>
            </w:pPr>
            <w:r w:rsidRPr="00475913">
              <w:rPr>
                <w:b/>
                <w:lang w:val="en-US"/>
              </w:rPr>
              <w:t>5</w:t>
            </w:r>
          </w:p>
        </w:tc>
        <w:tc>
          <w:tcPr>
            <w:tcW w:w="8272" w:type="dxa"/>
          </w:tcPr>
          <w:p w14:paraId="72CB5D0F" w14:textId="77777777" w:rsidR="00141DB0" w:rsidRPr="00475913" w:rsidRDefault="00141DB0" w:rsidP="00BA067A">
            <w:pPr>
              <w:spacing w:line="276" w:lineRule="auto"/>
              <w:rPr>
                <w:lang w:val="en-US"/>
              </w:rPr>
            </w:pPr>
            <w:r w:rsidRPr="00475913">
              <w:rPr>
                <w:lang w:val="en-US"/>
              </w:rPr>
              <w:t>NHSP will review and clear the 0186 error.</w:t>
            </w:r>
          </w:p>
        </w:tc>
      </w:tr>
    </w:tbl>
    <w:p w14:paraId="0E64EA6D" w14:textId="77777777" w:rsidR="00B126CA" w:rsidRDefault="00B126CA" w:rsidP="00B126CA">
      <w:pPr>
        <w:rPr>
          <w:lang w:val="en-US"/>
        </w:rPr>
      </w:pPr>
    </w:p>
    <w:p w14:paraId="04C5EBB8" w14:textId="22F7903B" w:rsidR="00141DB0" w:rsidRPr="00651640" w:rsidRDefault="00141DB0" w:rsidP="00141DB0">
      <w:pPr>
        <w:pStyle w:val="Heading3"/>
        <w:rPr>
          <w:lang w:val="en-US"/>
        </w:rPr>
      </w:pPr>
      <w:bookmarkStart w:id="201" w:name="_Toc210122439"/>
      <w:r w:rsidRPr="00651640">
        <w:rPr>
          <w:lang w:val="en-US"/>
        </w:rPr>
        <w:t>Best working practice for employers</w:t>
      </w:r>
      <w:bookmarkEnd w:id="20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0"/>
      </w:tblGrid>
      <w:tr w:rsidR="00141DB0" w:rsidRPr="00651640" w14:paraId="25877206" w14:textId="77777777" w:rsidTr="00BA067A">
        <w:trPr>
          <w:trHeight w:val="290"/>
        </w:trPr>
        <w:tc>
          <w:tcPr>
            <w:tcW w:w="9610" w:type="dxa"/>
          </w:tcPr>
          <w:p w14:paraId="37F0A219" w14:textId="77777777" w:rsidR="00141DB0" w:rsidRPr="00651640" w:rsidRDefault="00141DB0" w:rsidP="00BA067A">
            <w:pPr>
              <w:rPr>
                <w:lang w:val="en-US"/>
              </w:rPr>
            </w:pPr>
            <w:r w:rsidRPr="009A2BF4">
              <w:rPr>
                <w:b/>
                <w:bCs/>
                <w:lang w:val="en-US"/>
              </w:rPr>
              <w:t>Action</w:t>
            </w:r>
          </w:p>
        </w:tc>
      </w:tr>
      <w:tr w:rsidR="00141DB0" w:rsidRPr="00651640" w14:paraId="3B6BEAA5" w14:textId="77777777" w:rsidTr="00BA067A">
        <w:trPr>
          <w:trHeight w:val="5818"/>
        </w:trPr>
        <w:tc>
          <w:tcPr>
            <w:tcW w:w="9610" w:type="dxa"/>
          </w:tcPr>
          <w:p w14:paraId="582E1AF5" w14:textId="77777777" w:rsidR="00141DB0" w:rsidRPr="009A2BF4" w:rsidRDefault="00141DB0" w:rsidP="006F2658">
            <w:pPr>
              <w:pStyle w:val="ListParagraph"/>
              <w:widowControl/>
              <w:numPr>
                <w:ilvl w:val="0"/>
                <w:numId w:val="64"/>
              </w:numPr>
              <w:autoSpaceDE/>
              <w:autoSpaceDN/>
              <w:rPr>
                <w:lang w:val="en-US"/>
              </w:rPr>
            </w:pPr>
            <w:r w:rsidRPr="009A2BF4">
              <w:rPr>
                <w:lang w:val="en-US"/>
              </w:rPr>
              <w:t>When resubmitting cyclic or termination forms, please ensure that there are no earlier, missing year end updates, as error 0421 will occur.</w:t>
            </w:r>
          </w:p>
          <w:p w14:paraId="7BCD0D7B" w14:textId="77777777" w:rsidR="00141DB0" w:rsidRPr="009A2BF4" w:rsidRDefault="00141DB0" w:rsidP="006F2658">
            <w:pPr>
              <w:pStyle w:val="ListParagraph"/>
              <w:widowControl/>
              <w:numPr>
                <w:ilvl w:val="0"/>
                <w:numId w:val="64"/>
              </w:numPr>
              <w:autoSpaceDE/>
              <w:autoSpaceDN/>
              <w:rPr>
                <w:lang w:val="en-US"/>
              </w:rPr>
            </w:pPr>
            <w:r w:rsidRPr="009A2BF4">
              <w:rPr>
                <w:lang w:val="en-US"/>
              </w:rPr>
              <w:t>Where employment details are amended, ensure that ESR or relevant payroll records have been updated to reflect the change.</w:t>
            </w:r>
          </w:p>
          <w:p w14:paraId="048B17C8" w14:textId="77777777" w:rsidR="00141DB0" w:rsidRPr="009A2BF4" w:rsidRDefault="00141DB0" w:rsidP="006F2658">
            <w:pPr>
              <w:pStyle w:val="ListParagraph"/>
              <w:widowControl/>
              <w:numPr>
                <w:ilvl w:val="0"/>
                <w:numId w:val="64"/>
              </w:numPr>
              <w:autoSpaceDE/>
              <w:autoSpaceDN/>
              <w:rPr>
                <w:lang w:val="en-US"/>
              </w:rPr>
            </w:pPr>
            <w:r w:rsidRPr="009A2BF4">
              <w:rPr>
                <w:lang w:val="en-US"/>
              </w:rPr>
              <w:t>Where an overlap notification is received, ensure that ESR or relevant payroll records have been amended to show not pensionable or revised start/end dates. This will prevent future 0186s.</w:t>
            </w:r>
          </w:p>
          <w:p w14:paraId="671BFCF1" w14:textId="77777777" w:rsidR="00141DB0" w:rsidRPr="009A2BF4" w:rsidRDefault="00141DB0" w:rsidP="006F2658">
            <w:pPr>
              <w:pStyle w:val="ListParagraph"/>
              <w:widowControl/>
              <w:numPr>
                <w:ilvl w:val="0"/>
                <w:numId w:val="64"/>
              </w:numPr>
              <w:autoSpaceDE/>
              <w:autoSpaceDN/>
              <w:rPr>
                <w:lang w:val="en-US"/>
              </w:rPr>
            </w:pPr>
            <w:r w:rsidRPr="009A2BF4">
              <w:rPr>
                <w:lang w:val="en-US"/>
              </w:rPr>
              <w:t>Make regular checks for re-employed pensioner notifications, and delete any 0186s where member is not eligible to re-join the scheme.</w:t>
            </w:r>
          </w:p>
          <w:p w14:paraId="37C3869D" w14:textId="77777777" w:rsidR="00141DB0" w:rsidRPr="009A2BF4" w:rsidRDefault="00141DB0" w:rsidP="006F2658">
            <w:pPr>
              <w:pStyle w:val="ListParagraph"/>
              <w:widowControl/>
              <w:numPr>
                <w:ilvl w:val="0"/>
                <w:numId w:val="64"/>
              </w:numPr>
              <w:autoSpaceDE/>
              <w:autoSpaceDN/>
              <w:rPr>
                <w:lang w:val="en-US"/>
              </w:rPr>
            </w:pPr>
            <w:r w:rsidRPr="009A2BF4">
              <w:rPr>
                <w:lang w:val="en-US"/>
              </w:rPr>
              <w:t>When submitting more than one form for an employment e.g. a cyclic and a termination, allow time for the first form to process before moving onto the next.</w:t>
            </w:r>
          </w:p>
          <w:p w14:paraId="630FFF70" w14:textId="77777777" w:rsidR="00141DB0" w:rsidRPr="009A2BF4" w:rsidRDefault="00141DB0" w:rsidP="006F2658">
            <w:pPr>
              <w:pStyle w:val="ListParagraph"/>
              <w:widowControl/>
              <w:numPr>
                <w:ilvl w:val="0"/>
                <w:numId w:val="64"/>
              </w:numPr>
              <w:autoSpaceDE/>
              <w:autoSpaceDN/>
              <w:rPr>
                <w:lang w:val="en-US"/>
              </w:rPr>
            </w:pPr>
            <w:r w:rsidRPr="009A2BF4">
              <w:rPr>
                <w:lang w:val="en-US"/>
              </w:rPr>
              <w:t>When allocating an error to NHSP via employer comments, ensure all information required to clear the error is provided. If the information is not provided, NHSP will reprocess the 0186 error without amendments and this will be allocated back to you.</w:t>
            </w:r>
          </w:p>
          <w:p w14:paraId="77C753AF" w14:textId="77777777" w:rsidR="00141DB0" w:rsidRDefault="00141DB0" w:rsidP="00BA067A">
            <w:pPr>
              <w:rPr>
                <w:lang w:val="en-US"/>
              </w:rPr>
            </w:pPr>
            <w:r w:rsidRPr="00651640">
              <w:rPr>
                <w:lang w:val="en-US"/>
              </w:rPr>
              <w:t>Suggested employer comment template:</w:t>
            </w:r>
          </w:p>
          <w:p w14:paraId="34E26546" w14:textId="77777777" w:rsidR="00141DB0" w:rsidRPr="00651640" w:rsidRDefault="00141DB0" w:rsidP="00BA067A">
            <w:pPr>
              <w:rPr>
                <w:lang w:val="en-US"/>
              </w:rPr>
            </w:pPr>
          </w:p>
          <w:p w14:paraId="6C53FC47" w14:textId="6F11104F" w:rsidR="00141DB0" w:rsidRPr="00651640" w:rsidRDefault="00831471" w:rsidP="00BA067A">
            <w:pPr>
              <w:rPr>
                <w:lang w:val="en-US"/>
              </w:rPr>
            </w:pPr>
            <w:r>
              <w:rPr>
                <w:lang w:val="en-US"/>
              </w:rPr>
              <w:t>‘</w:t>
            </w:r>
            <w:r w:rsidR="00141DB0" w:rsidRPr="00651640">
              <w:rPr>
                <w:lang w:val="en-US"/>
              </w:rPr>
              <w:t>Joiner form is in error and allocated to NHSP. Please take relevant action to update the member record.</w:t>
            </w:r>
          </w:p>
          <w:p w14:paraId="6D02256E" w14:textId="77777777" w:rsidR="00141DB0" w:rsidRPr="00651640" w:rsidRDefault="00141DB0" w:rsidP="00BA067A">
            <w:pPr>
              <w:rPr>
                <w:lang w:val="en-US"/>
              </w:rPr>
            </w:pPr>
            <w:r w:rsidRPr="00651640">
              <w:rPr>
                <w:lang w:val="en-US"/>
              </w:rPr>
              <w:t>The joiner error is (insert joiner error code) and the information required to clear this error is</w:t>
            </w:r>
          </w:p>
          <w:p w14:paraId="0662CDB2" w14:textId="5CBF253D" w:rsidR="00141DB0" w:rsidRDefault="00141DB0" w:rsidP="00BA067A">
            <w:pPr>
              <w:rPr>
                <w:lang w:val="en-US"/>
              </w:rPr>
            </w:pPr>
            <w:r w:rsidRPr="00651640">
              <w:rPr>
                <w:lang w:val="en-US"/>
              </w:rPr>
              <w:t>(please insert information)</w:t>
            </w:r>
            <w:r w:rsidR="00831471">
              <w:rPr>
                <w:lang w:val="en-US"/>
              </w:rPr>
              <w:t>’</w:t>
            </w:r>
            <w:r w:rsidRPr="00651640">
              <w:rPr>
                <w:lang w:val="en-US"/>
              </w:rPr>
              <w:t>.</w:t>
            </w:r>
          </w:p>
          <w:p w14:paraId="1779EC53" w14:textId="77777777" w:rsidR="00141DB0" w:rsidRPr="00651640" w:rsidRDefault="00141DB0" w:rsidP="00BA067A">
            <w:pPr>
              <w:rPr>
                <w:lang w:val="en-US"/>
              </w:rPr>
            </w:pPr>
          </w:p>
        </w:tc>
      </w:tr>
    </w:tbl>
    <w:p w14:paraId="36158226" w14:textId="77777777" w:rsidR="00141DB0" w:rsidRDefault="00141DB0" w:rsidP="00B126CA">
      <w:pPr>
        <w:rPr>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10"/>
      </w:tblGrid>
      <w:tr w:rsidR="00141DB0" w:rsidRPr="00FF48D3" w14:paraId="08836F8E" w14:textId="77777777" w:rsidTr="00BA067A">
        <w:trPr>
          <w:trHeight w:val="414"/>
        </w:trPr>
        <w:tc>
          <w:tcPr>
            <w:tcW w:w="9610" w:type="dxa"/>
          </w:tcPr>
          <w:p w14:paraId="722ECD35" w14:textId="77777777" w:rsidR="00141DB0" w:rsidRPr="00FF48D3" w:rsidRDefault="00141DB0" w:rsidP="00BA067A">
            <w:pPr>
              <w:rPr>
                <w:b/>
                <w:lang w:val="en-US"/>
              </w:rPr>
            </w:pPr>
            <w:r w:rsidRPr="00FF48D3">
              <w:rPr>
                <w:b/>
                <w:lang w:val="en-US"/>
              </w:rPr>
              <w:t>Known Issues</w:t>
            </w:r>
          </w:p>
        </w:tc>
      </w:tr>
      <w:tr w:rsidR="00141DB0" w:rsidRPr="00FF48D3" w14:paraId="0B9D842D" w14:textId="77777777" w:rsidTr="00BA067A">
        <w:trPr>
          <w:trHeight w:val="981"/>
        </w:trPr>
        <w:tc>
          <w:tcPr>
            <w:tcW w:w="9610" w:type="dxa"/>
          </w:tcPr>
          <w:p w14:paraId="355B5375" w14:textId="77777777" w:rsidR="00141DB0" w:rsidRPr="00FF48D3" w:rsidRDefault="00141DB0" w:rsidP="00BA067A">
            <w:pPr>
              <w:rPr>
                <w:lang w:val="en-US"/>
              </w:rPr>
            </w:pPr>
            <w:r w:rsidRPr="00FF48D3">
              <w:rPr>
                <w:lang w:val="en-US"/>
              </w:rPr>
              <w:t>Deletions - if joiner has been rejected, e.g. re-employed pensioner, ESR will still send a deletion notification. As employment has already been deleted from NHSP records, the second deletion causes error 0186.</w:t>
            </w:r>
          </w:p>
        </w:tc>
      </w:tr>
    </w:tbl>
    <w:p w14:paraId="34E46F91" w14:textId="77777777" w:rsidR="00141DB0" w:rsidRPr="00FF48D3" w:rsidRDefault="00141DB0" w:rsidP="00141DB0">
      <w:pPr>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988"/>
      </w:tblGrid>
      <w:tr w:rsidR="00141DB0" w:rsidRPr="00FF48D3" w14:paraId="4BD9CB15" w14:textId="77777777" w:rsidTr="00BA067A">
        <w:trPr>
          <w:trHeight w:val="292"/>
        </w:trPr>
        <w:tc>
          <w:tcPr>
            <w:tcW w:w="4621" w:type="dxa"/>
          </w:tcPr>
          <w:p w14:paraId="3A98D083" w14:textId="77777777" w:rsidR="00141DB0" w:rsidRPr="00FF48D3" w:rsidRDefault="00141DB0" w:rsidP="00BA067A">
            <w:pPr>
              <w:rPr>
                <w:b/>
                <w:lang w:val="en-US"/>
              </w:rPr>
            </w:pPr>
            <w:r w:rsidRPr="00FF48D3">
              <w:rPr>
                <w:b/>
                <w:lang w:val="en-US"/>
              </w:rPr>
              <w:t>Date Created/updated (Exc 0186)</w:t>
            </w:r>
          </w:p>
        </w:tc>
        <w:tc>
          <w:tcPr>
            <w:tcW w:w="4988" w:type="dxa"/>
          </w:tcPr>
          <w:p w14:paraId="13840C55" w14:textId="77777777" w:rsidR="00141DB0" w:rsidRPr="00FF48D3" w:rsidRDefault="00141DB0" w:rsidP="00BA067A">
            <w:pPr>
              <w:rPr>
                <w:lang w:val="en-US"/>
              </w:rPr>
            </w:pPr>
            <w:r w:rsidRPr="00FF48D3">
              <w:rPr>
                <w:lang w:val="en-US"/>
              </w:rPr>
              <w:t>16/07/2019</w:t>
            </w:r>
          </w:p>
        </w:tc>
      </w:tr>
    </w:tbl>
    <w:p w14:paraId="7D50B2ED" w14:textId="77777777" w:rsidR="00141DB0" w:rsidRDefault="00141DB0" w:rsidP="00141DB0">
      <w:pPr>
        <w:rPr>
          <w:lang w:val="en-US"/>
        </w:rPr>
      </w:pPr>
    </w:p>
    <w:p w14:paraId="1BED272F" w14:textId="77777777" w:rsidR="00141DB0" w:rsidRDefault="00141DB0" w:rsidP="00141DB0">
      <w:pPr>
        <w:rPr>
          <w:lang w:val="en-US"/>
        </w:rPr>
      </w:pPr>
      <w:r>
        <w:rPr>
          <w:lang w:val="en-US"/>
        </w:rPr>
        <w:br w:type="page"/>
      </w:r>
    </w:p>
    <w:p w14:paraId="7404FDED" w14:textId="77777777" w:rsidR="00141DB0" w:rsidRPr="004A1579" w:rsidRDefault="00141DB0" w:rsidP="00141DB0">
      <w:pPr>
        <w:pStyle w:val="Heading2"/>
        <w:spacing w:line="276" w:lineRule="auto"/>
        <w:rPr>
          <w:lang w:val="en-US"/>
        </w:rPr>
      </w:pPr>
      <w:bookmarkStart w:id="202" w:name="_Toc210122440"/>
      <w:r w:rsidRPr="004A1579">
        <w:rPr>
          <w:lang w:val="en-US"/>
        </w:rPr>
        <w:lastRenderedPageBreak/>
        <w:t>Error 0187 – More than one employment for EA Code and DOC</w:t>
      </w:r>
      <w:bookmarkEnd w:id="202"/>
    </w:p>
    <w:p w14:paraId="3A2087FE" w14:textId="77777777" w:rsidR="00141DB0" w:rsidRPr="004A1579" w:rsidRDefault="00141DB0" w:rsidP="00141DB0">
      <w:pPr>
        <w:pStyle w:val="Heading3"/>
        <w:spacing w:line="276" w:lineRule="auto"/>
        <w:rPr>
          <w:lang w:val="en-US"/>
        </w:rPr>
      </w:pPr>
      <w:bookmarkStart w:id="203" w:name="_Toc210122441"/>
      <w:r w:rsidRPr="004A1579">
        <w:rPr>
          <w:lang w:val="en-US"/>
        </w:rPr>
        <w:t>Overview</w:t>
      </w:r>
      <w:bookmarkEnd w:id="203"/>
    </w:p>
    <w:p w14:paraId="0D0DEA54" w14:textId="77777777" w:rsidR="00141DB0" w:rsidRPr="004A1579" w:rsidRDefault="00141DB0" w:rsidP="00141DB0">
      <w:pPr>
        <w:spacing w:line="276" w:lineRule="auto"/>
        <w:rPr>
          <w:lang w:val="en-US"/>
        </w:rPr>
      </w:pPr>
      <w:r w:rsidRPr="004A1579">
        <w:rPr>
          <w:lang w:val="en-US"/>
        </w:rPr>
        <w:t>Where an annual update or termination form is received and a match can be found to more than one existing employment on the EA Code or Date of Commencement and the employment ID is missing on the update. The system cannot determine which employment the update belongs to without the Employment ID.</w:t>
      </w:r>
    </w:p>
    <w:p w14:paraId="69E33DD4" w14:textId="77777777" w:rsidR="00141DB0" w:rsidRPr="004A1579" w:rsidRDefault="00141DB0" w:rsidP="00141DB0">
      <w:pPr>
        <w:spacing w:line="276" w:lineRule="auto"/>
        <w:rPr>
          <w:lang w:val="en-US"/>
        </w:rPr>
      </w:pPr>
    </w:p>
    <w:p w14:paraId="06EB8FF9" w14:textId="77777777" w:rsidR="00141DB0" w:rsidRPr="004A1579" w:rsidRDefault="00141DB0" w:rsidP="00141DB0">
      <w:pPr>
        <w:pStyle w:val="Heading3"/>
        <w:spacing w:line="276" w:lineRule="auto"/>
        <w:rPr>
          <w:lang w:val="en-US"/>
        </w:rPr>
      </w:pPr>
      <w:bookmarkStart w:id="204" w:name="_Toc210122442"/>
      <w:r w:rsidRPr="004A1579">
        <w:rPr>
          <w:lang w:val="en-US"/>
        </w:rPr>
        <w:t>Action you should take</w:t>
      </w:r>
      <w:bookmarkEnd w:id="204"/>
    </w:p>
    <w:p w14:paraId="15FEF13E" w14:textId="77777777"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Check the ADP4 link to see which employment matches the form in error. This can be done by checking the EA reference/Assignment number.</w:t>
      </w:r>
    </w:p>
    <w:p w14:paraId="70798A52" w14:textId="77777777"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Access the error</w:t>
      </w:r>
    </w:p>
    <w:p w14:paraId="01BC71D7" w14:textId="6E8A4B0F"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 xml:space="preserve">Select </w:t>
      </w:r>
      <w:r w:rsidR="00831471">
        <w:rPr>
          <w:lang w:val="en-US"/>
        </w:rPr>
        <w:t>‘</w:t>
      </w:r>
      <w:r w:rsidRPr="004A1579">
        <w:rPr>
          <w:lang w:val="en-US"/>
        </w:rPr>
        <w:t>Amend and/or resubmit</w:t>
      </w:r>
      <w:r w:rsidR="00831471">
        <w:rPr>
          <w:lang w:val="en-US"/>
        </w:rPr>
        <w:t>’</w:t>
      </w:r>
    </w:p>
    <w:p w14:paraId="3567F6EF" w14:textId="77777777"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Insert the Emp ID</w:t>
      </w:r>
    </w:p>
    <w:p w14:paraId="707900A5" w14:textId="3CC62F03"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 xml:space="preserve">Select </w:t>
      </w:r>
      <w:r w:rsidR="00831471">
        <w:rPr>
          <w:lang w:val="en-US"/>
        </w:rPr>
        <w:t>‘</w:t>
      </w:r>
      <w:r w:rsidRPr="004A1579">
        <w:rPr>
          <w:lang w:val="en-US"/>
        </w:rPr>
        <w:t>continue to form</w:t>
      </w:r>
      <w:r w:rsidR="00831471">
        <w:rPr>
          <w:lang w:val="en-US"/>
        </w:rPr>
        <w:t>’</w:t>
      </w:r>
    </w:p>
    <w:p w14:paraId="6D1AB845" w14:textId="23AA757C" w:rsidR="00141DB0" w:rsidRPr="004A1579" w:rsidRDefault="00141DB0" w:rsidP="006F2658">
      <w:pPr>
        <w:pStyle w:val="ListParagraph"/>
        <w:widowControl/>
        <w:numPr>
          <w:ilvl w:val="0"/>
          <w:numId w:val="65"/>
        </w:numPr>
        <w:autoSpaceDE/>
        <w:autoSpaceDN/>
        <w:spacing w:line="276" w:lineRule="auto"/>
        <w:rPr>
          <w:lang w:val="en-US"/>
        </w:rPr>
      </w:pPr>
      <w:r w:rsidRPr="004A1579">
        <w:rPr>
          <w:lang w:val="en-US"/>
        </w:rPr>
        <w:t xml:space="preserve">Select </w:t>
      </w:r>
      <w:r w:rsidR="00831471">
        <w:rPr>
          <w:lang w:val="en-US"/>
        </w:rPr>
        <w:t>‘</w:t>
      </w:r>
      <w:r w:rsidRPr="004A1579">
        <w:rPr>
          <w:lang w:val="en-US"/>
        </w:rPr>
        <w:t>submit</w:t>
      </w:r>
      <w:r w:rsidR="00831471">
        <w:rPr>
          <w:lang w:val="en-US"/>
        </w:rPr>
        <w:t>’</w:t>
      </w:r>
    </w:p>
    <w:p w14:paraId="351C127F" w14:textId="77777777" w:rsidR="00141DB0" w:rsidRPr="00A7777D" w:rsidRDefault="00141DB0" w:rsidP="00141DB0">
      <w:pPr>
        <w:pStyle w:val="Heading2"/>
        <w:rPr>
          <w:rFonts w:eastAsia="MS Mincho"/>
          <w:lang w:val="en-US"/>
        </w:rPr>
      </w:pPr>
      <w:r>
        <w:rPr>
          <w:lang w:val="en-US"/>
        </w:rPr>
        <w:br w:type="page"/>
      </w:r>
      <w:bookmarkStart w:id="205" w:name="_Toc210122443"/>
      <w:r w:rsidRPr="00A7777D">
        <w:rPr>
          <w:rFonts w:eastAsia="MS Mincho"/>
          <w:lang w:val="en-US"/>
        </w:rPr>
        <w:lastRenderedPageBreak/>
        <w:t>Exception 0188- Input for employment that has already been closed</w:t>
      </w:r>
      <w:bookmarkEnd w:id="205"/>
    </w:p>
    <w:p w14:paraId="0BBAA4E9" w14:textId="77777777" w:rsidR="00141DB0" w:rsidRPr="00A7777D" w:rsidRDefault="00141DB0" w:rsidP="00141DB0">
      <w:pPr>
        <w:rPr>
          <w:lang w:val="en-US"/>
        </w:rPr>
      </w:pPr>
      <w:r w:rsidRPr="00A7777D">
        <w:rPr>
          <w:lang w:val="en-US"/>
        </w:rPr>
        <w:t>Before taking action on an error, check that NHSP records have not already been updated with the information on the form.</w:t>
      </w:r>
    </w:p>
    <w:p w14:paraId="12552BFB" w14:textId="77777777" w:rsidR="00141DB0" w:rsidRPr="00A7777D" w:rsidRDefault="00141DB0" w:rsidP="00141DB0">
      <w:pPr>
        <w:rPr>
          <w:lang w:val="en-US"/>
        </w:rPr>
      </w:pPr>
    </w:p>
    <w:p w14:paraId="6884EB89" w14:textId="77777777" w:rsidR="00141DB0" w:rsidRDefault="00141DB0" w:rsidP="00141DB0">
      <w:pPr>
        <w:pStyle w:val="Heading3"/>
        <w:rPr>
          <w:lang w:val="en-US"/>
        </w:rPr>
      </w:pPr>
      <w:bookmarkStart w:id="206" w:name="_Toc210122444"/>
      <w:r w:rsidRPr="00A7777D">
        <w:rPr>
          <w:lang w:val="en-US"/>
        </w:rPr>
        <w:t>Criteria:</w:t>
      </w:r>
      <w:bookmarkEnd w:id="206"/>
      <w:r w:rsidRPr="00A7777D">
        <w:rPr>
          <w:lang w:val="en-US"/>
        </w:rPr>
        <w:t xml:space="preserve"> </w:t>
      </w:r>
    </w:p>
    <w:p w14:paraId="4E4CDF2E" w14:textId="77777777" w:rsidR="00141DB0" w:rsidRPr="00A7777D" w:rsidRDefault="00141DB0" w:rsidP="00141DB0">
      <w:pPr>
        <w:rPr>
          <w:lang w:val="en-US"/>
        </w:rPr>
      </w:pPr>
      <w:r w:rsidRPr="00A7777D">
        <w:rPr>
          <w:lang w:val="en-US"/>
        </w:rPr>
        <w:t>An SD55 update or termination form has been submitted for an employment that has already been updated and closed.</w:t>
      </w:r>
    </w:p>
    <w:p w14:paraId="761ABD93" w14:textId="77777777" w:rsidR="00141DB0" w:rsidRPr="00A7777D" w:rsidRDefault="00141DB0" w:rsidP="00141DB0">
      <w:pPr>
        <w:rPr>
          <w:lang w:val="en-US"/>
        </w:rPr>
      </w:pPr>
    </w:p>
    <w:p w14:paraId="7AE7B6BF" w14:textId="77777777" w:rsidR="00141DB0" w:rsidRDefault="00141DB0" w:rsidP="00141DB0">
      <w:pPr>
        <w:pStyle w:val="Heading3"/>
        <w:rPr>
          <w:lang w:val="en-US"/>
        </w:rPr>
      </w:pPr>
      <w:bookmarkStart w:id="207" w:name="_Toc210122445"/>
      <w:r w:rsidRPr="00A7777D">
        <w:rPr>
          <w:lang w:val="en-US"/>
        </w:rPr>
        <w:t>Forms affected:</w:t>
      </w:r>
      <w:bookmarkEnd w:id="207"/>
      <w:r w:rsidRPr="00A7777D">
        <w:rPr>
          <w:lang w:val="en-US"/>
        </w:rPr>
        <w:t xml:space="preserve"> </w:t>
      </w:r>
    </w:p>
    <w:p w14:paraId="265AB174" w14:textId="77777777" w:rsidR="00141DB0" w:rsidRPr="00A7777D" w:rsidRDefault="00141DB0" w:rsidP="00141DB0">
      <w:pPr>
        <w:rPr>
          <w:lang w:val="en-US"/>
        </w:rPr>
      </w:pPr>
      <w:r w:rsidRPr="00A7777D">
        <w:rPr>
          <w:lang w:val="en-US"/>
        </w:rPr>
        <w:t>SD55 cyclic and termination.</w:t>
      </w:r>
    </w:p>
    <w:p w14:paraId="0056708F" w14:textId="77777777" w:rsidR="00141DB0" w:rsidRPr="00A7777D" w:rsidRDefault="00141DB0" w:rsidP="00141DB0">
      <w:pPr>
        <w:rPr>
          <w:lang w:val="en-US"/>
        </w:rPr>
      </w:pPr>
    </w:p>
    <w:p w14:paraId="0F28C105" w14:textId="77777777" w:rsidR="00141DB0" w:rsidRDefault="00141DB0" w:rsidP="00141DB0">
      <w:pPr>
        <w:pStyle w:val="Heading3"/>
        <w:rPr>
          <w:lang w:val="en-US"/>
        </w:rPr>
      </w:pPr>
      <w:bookmarkStart w:id="208" w:name="_Toc210122446"/>
      <w:r w:rsidRPr="00A7777D">
        <w:rPr>
          <w:lang w:val="en-US"/>
        </w:rPr>
        <w:t>Known causes:</w:t>
      </w:r>
      <w:bookmarkEnd w:id="208"/>
      <w:r w:rsidRPr="00A7777D">
        <w:rPr>
          <w:lang w:val="en-US"/>
        </w:rPr>
        <w:t xml:space="preserve"> </w:t>
      </w:r>
    </w:p>
    <w:p w14:paraId="29819098" w14:textId="77777777" w:rsidR="00141DB0" w:rsidRPr="00A7777D" w:rsidRDefault="00141DB0" w:rsidP="00141DB0">
      <w:pPr>
        <w:rPr>
          <w:lang w:val="en-US"/>
        </w:rPr>
      </w:pPr>
      <w:r w:rsidRPr="00A7777D">
        <w:rPr>
          <w:lang w:val="en-US"/>
        </w:rPr>
        <w:t>Can occur when a leaver has successfully processed via Pensions Online and then a cyclic for the final year is received via ESR.</w:t>
      </w:r>
    </w:p>
    <w:p w14:paraId="6A94ECC4" w14:textId="77777777" w:rsidR="00141DB0" w:rsidRPr="00A7777D" w:rsidRDefault="00141DB0" w:rsidP="00141DB0">
      <w:pPr>
        <w:rPr>
          <w:lang w:val="en-US"/>
        </w:rPr>
      </w:pPr>
    </w:p>
    <w:p w14:paraId="3798AAC4" w14:textId="77777777" w:rsidR="00124791" w:rsidRDefault="00124791">
      <w:pPr>
        <w:widowControl/>
        <w:autoSpaceDE/>
        <w:autoSpaceDN/>
        <w:spacing w:after="160" w:line="259" w:lineRule="auto"/>
        <w:rPr>
          <w:rFonts w:eastAsiaTheme="majorEastAsia" w:cstheme="majorBidi"/>
          <w:b/>
          <w:color w:val="005EB8"/>
          <w:sz w:val="28"/>
          <w:szCs w:val="28"/>
          <w:lang w:val="en-US"/>
        </w:rPr>
      </w:pPr>
      <w:r>
        <w:rPr>
          <w:lang w:val="en-US"/>
        </w:rPr>
        <w:br w:type="page"/>
      </w:r>
    </w:p>
    <w:p w14:paraId="6E4C0D8B" w14:textId="5C049A19" w:rsidR="00141DB0" w:rsidRPr="00A7777D" w:rsidRDefault="00141DB0" w:rsidP="00141DB0">
      <w:pPr>
        <w:pStyle w:val="Heading3"/>
        <w:rPr>
          <w:lang w:val="en-US"/>
        </w:rPr>
      </w:pPr>
      <w:bookmarkStart w:id="209" w:name="_Toc210122447"/>
      <w:r w:rsidRPr="00A7777D">
        <w:rPr>
          <w:lang w:val="en-US"/>
        </w:rPr>
        <w:lastRenderedPageBreak/>
        <w:t>Action to be taken:</w:t>
      </w:r>
      <w:bookmarkEnd w:id="20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7"/>
        <w:gridCol w:w="9636"/>
      </w:tblGrid>
      <w:tr w:rsidR="00141DB0" w:rsidRPr="00A7777D" w14:paraId="07A7EF12" w14:textId="77777777" w:rsidTr="00BA067A">
        <w:trPr>
          <w:trHeight w:val="558"/>
        </w:trPr>
        <w:tc>
          <w:tcPr>
            <w:tcW w:w="567" w:type="dxa"/>
            <w:vAlign w:val="center"/>
          </w:tcPr>
          <w:p w14:paraId="76B06E60" w14:textId="77777777" w:rsidR="00141DB0" w:rsidRPr="00A7777D" w:rsidRDefault="00141DB0" w:rsidP="00BA067A">
            <w:pPr>
              <w:jc w:val="center"/>
              <w:rPr>
                <w:b/>
                <w:lang w:val="en-US"/>
              </w:rPr>
            </w:pPr>
            <w:r w:rsidRPr="00A7777D">
              <w:rPr>
                <w:b/>
                <w:lang w:val="en-US"/>
              </w:rPr>
              <w:t>Step</w:t>
            </w:r>
          </w:p>
        </w:tc>
        <w:tc>
          <w:tcPr>
            <w:tcW w:w="9636" w:type="dxa"/>
          </w:tcPr>
          <w:p w14:paraId="698753D5" w14:textId="77777777" w:rsidR="00141DB0" w:rsidRPr="00A7777D" w:rsidRDefault="00141DB0" w:rsidP="00BA067A">
            <w:pPr>
              <w:rPr>
                <w:b/>
                <w:lang w:val="en-US"/>
              </w:rPr>
            </w:pPr>
            <w:r w:rsidRPr="00A7777D">
              <w:rPr>
                <w:b/>
                <w:lang w:val="en-US"/>
              </w:rPr>
              <w:t>Action</w:t>
            </w:r>
          </w:p>
        </w:tc>
      </w:tr>
      <w:tr w:rsidR="00141DB0" w:rsidRPr="00A7777D" w14:paraId="424DDCAC" w14:textId="77777777" w:rsidTr="00E20BA2">
        <w:trPr>
          <w:trHeight w:val="7039"/>
        </w:trPr>
        <w:tc>
          <w:tcPr>
            <w:tcW w:w="567" w:type="dxa"/>
            <w:vAlign w:val="center"/>
          </w:tcPr>
          <w:p w14:paraId="508B2D1A" w14:textId="77777777" w:rsidR="00141DB0" w:rsidRPr="00A7777D" w:rsidRDefault="00141DB0" w:rsidP="00BA067A">
            <w:pPr>
              <w:jc w:val="center"/>
              <w:rPr>
                <w:b/>
                <w:lang w:val="en-US"/>
              </w:rPr>
            </w:pPr>
          </w:p>
          <w:p w14:paraId="064E14B1" w14:textId="77777777" w:rsidR="00141DB0" w:rsidRPr="00A7777D" w:rsidRDefault="00141DB0" w:rsidP="00BA067A">
            <w:pPr>
              <w:jc w:val="center"/>
              <w:rPr>
                <w:b/>
                <w:lang w:val="en-US"/>
              </w:rPr>
            </w:pPr>
          </w:p>
          <w:p w14:paraId="7C7C8065" w14:textId="77777777" w:rsidR="00141DB0" w:rsidRPr="00A7777D" w:rsidRDefault="00141DB0" w:rsidP="00BA067A">
            <w:pPr>
              <w:jc w:val="center"/>
              <w:rPr>
                <w:b/>
                <w:lang w:val="en-US"/>
              </w:rPr>
            </w:pPr>
          </w:p>
          <w:p w14:paraId="4F56A870" w14:textId="77777777" w:rsidR="00141DB0" w:rsidRPr="00A7777D" w:rsidRDefault="00141DB0" w:rsidP="00BA067A">
            <w:pPr>
              <w:jc w:val="center"/>
              <w:rPr>
                <w:b/>
                <w:lang w:val="en-US"/>
              </w:rPr>
            </w:pPr>
          </w:p>
          <w:p w14:paraId="4A88B35E" w14:textId="77777777" w:rsidR="00141DB0" w:rsidRPr="00A7777D" w:rsidRDefault="00141DB0" w:rsidP="00BA067A">
            <w:pPr>
              <w:jc w:val="center"/>
              <w:rPr>
                <w:b/>
                <w:lang w:val="en-US"/>
              </w:rPr>
            </w:pPr>
          </w:p>
          <w:p w14:paraId="7955FF74" w14:textId="77777777" w:rsidR="00141DB0" w:rsidRPr="00A7777D" w:rsidRDefault="00141DB0" w:rsidP="00BA067A">
            <w:pPr>
              <w:jc w:val="center"/>
              <w:rPr>
                <w:b/>
                <w:lang w:val="en-US"/>
              </w:rPr>
            </w:pPr>
          </w:p>
          <w:p w14:paraId="7335EAF7" w14:textId="77777777" w:rsidR="00141DB0" w:rsidRPr="00A7777D" w:rsidRDefault="00141DB0" w:rsidP="00BA067A">
            <w:pPr>
              <w:jc w:val="center"/>
              <w:rPr>
                <w:b/>
                <w:lang w:val="en-US"/>
              </w:rPr>
            </w:pPr>
          </w:p>
          <w:p w14:paraId="7684003C" w14:textId="77777777" w:rsidR="00141DB0" w:rsidRPr="00A7777D" w:rsidRDefault="00141DB0" w:rsidP="00BA067A">
            <w:pPr>
              <w:jc w:val="center"/>
              <w:rPr>
                <w:b/>
                <w:lang w:val="en-US"/>
              </w:rPr>
            </w:pPr>
          </w:p>
          <w:p w14:paraId="4109FD66" w14:textId="77777777" w:rsidR="00141DB0" w:rsidRPr="00A7777D" w:rsidRDefault="00141DB0" w:rsidP="00BA067A">
            <w:pPr>
              <w:jc w:val="center"/>
              <w:rPr>
                <w:b/>
                <w:lang w:val="en-US"/>
              </w:rPr>
            </w:pPr>
          </w:p>
          <w:p w14:paraId="374B18C8" w14:textId="77777777" w:rsidR="00141DB0" w:rsidRPr="00A7777D" w:rsidRDefault="00141DB0" w:rsidP="00BA067A">
            <w:pPr>
              <w:jc w:val="center"/>
              <w:rPr>
                <w:b/>
                <w:lang w:val="en-US"/>
              </w:rPr>
            </w:pPr>
          </w:p>
          <w:p w14:paraId="57028B9E" w14:textId="77777777" w:rsidR="00141DB0" w:rsidRPr="00A7777D" w:rsidRDefault="00141DB0" w:rsidP="00BA067A">
            <w:pPr>
              <w:jc w:val="center"/>
              <w:rPr>
                <w:b/>
                <w:lang w:val="en-US"/>
              </w:rPr>
            </w:pPr>
          </w:p>
          <w:p w14:paraId="17B319DF" w14:textId="77777777" w:rsidR="00141DB0" w:rsidRPr="00A7777D" w:rsidRDefault="00141DB0" w:rsidP="00BA067A">
            <w:pPr>
              <w:jc w:val="center"/>
              <w:rPr>
                <w:b/>
                <w:lang w:val="en-US"/>
              </w:rPr>
            </w:pPr>
          </w:p>
          <w:p w14:paraId="4CF441F3" w14:textId="77777777" w:rsidR="00141DB0" w:rsidRPr="00A7777D" w:rsidRDefault="00141DB0" w:rsidP="00BA067A">
            <w:pPr>
              <w:jc w:val="center"/>
              <w:rPr>
                <w:b/>
                <w:lang w:val="en-US"/>
              </w:rPr>
            </w:pPr>
          </w:p>
          <w:p w14:paraId="5192DB1F" w14:textId="77777777" w:rsidR="00141DB0" w:rsidRPr="00A7777D" w:rsidRDefault="00141DB0" w:rsidP="00BA067A">
            <w:pPr>
              <w:jc w:val="center"/>
              <w:rPr>
                <w:b/>
                <w:lang w:val="en-US"/>
              </w:rPr>
            </w:pPr>
          </w:p>
          <w:p w14:paraId="09ED17EC" w14:textId="77777777" w:rsidR="00141DB0" w:rsidRPr="00A7777D" w:rsidRDefault="00141DB0" w:rsidP="00BA067A">
            <w:pPr>
              <w:jc w:val="center"/>
              <w:rPr>
                <w:b/>
                <w:lang w:val="en-US"/>
              </w:rPr>
            </w:pPr>
            <w:r w:rsidRPr="00A7777D">
              <w:rPr>
                <w:b/>
                <w:lang w:val="en-US"/>
              </w:rPr>
              <w:t>1</w:t>
            </w:r>
          </w:p>
        </w:tc>
        <w:tc>
          <w:tcPr>
            <w:tcW w:w="9636" w:type="dxa"/>
          </w:tcPr>
          <w:p w14:paraId="19CC00F8" w14:textId="77777777" w:rsidR="00141DB0" w:rsidRPr="00A7777D" w:rsidRDefault="00141DB0" w:rsidP="00BA067A">
            <w:pPr>
              <w:rPr>
                <w:lang w:val="en-US"/>
              </w:rPr>
            </w:pPr>
            <w:r w:rsidRPr="00A7777D">
              <w:rPr>
                <w:noProof/>
                <w:lang w:val="en-US"/>
              </w:rPr>
              <mc:AlternateContent>
                <mc:Choice Requires="wpg">
                  <w:drawing>
                    <wp:anchor distT="0" distB="0" distL="0" distR="0" simplePos="0" relativeHeight="251658246" behindDoc="1" locked="0" layoutInCell="1" allowOverlap="1" wp14:anchorId="3A471909" wp14:editId="54983693">
                      <wp:simplePos x="0" y="0"/>
                      <wp:positionH relativeFrom="column">
                        <wp:posOffset>114840</wp:posOffset>
                      </wp:positionH>
                      <wp:positionV relativeFrom="paragraph">
                        <wp:posOffset>968201</wp:posOffset>
                      </wp:positionV>
                      <wp:extent cx="5142230" cy="3416300"/>
                      <wp:effectExtent l="0" t="0" r="0" b="0"/>
                      <wp:wrapNone/>
                      <wp:docPr id="291" name="Group 291" descr="A screenshot of a compu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230" cy="3416300"/>
                                <a:chOff x="0" y="0"/>
                                <a:chExt cx="5142230" cy="3416300"/>
                              </a:xfrm>
                            </wpg:grpSpPr>
                            <pic:pic xmlns:pic="http://schemas.openxmlformats.org/drawingml/2006/picture">
                              <pic:nvPicPr>
                                <pic:cNvPr id="292" name="Image 292"/>
                                <pic:cNvPicPr/>
                              </pic:nvPicPr>
                              <pic:blipFill>
                                <a:blip r:embed="rId51" cstate="print"/>
                                <a:stretch>
                                  <a:fillRect/>
                                </a:stretch>
                              </pic:blipFill>
                              <pic:spPr>
                                <a:xfrm>
                                  <a:off x="0" y="0"/>
                                  <a:ext cx="5141660" cy="3416216"/>
                                </a:xfrm>
                                <a:prstGeom prst="rect">
                                  <a:avLst/>
                                </a:prstGeom>
                              </pic:spPr>
                            </pic:pic>
                            <wps:wsp>
                              <wps:cNvPr id="293" name="Graphic 293"/>
                              <wps:cNvSpPr/>
                              <wps:spPr>
                                <a:xfrm>
                                  <a:off x="3520991" y="522624"/>
                                  <a:ext cx="457200" cy="111760"/>
                                </a:xfrm>
                                <a:custGeom>
                                  <a:avLst/>
                                  <a:gdLst/>
                                  <a:ahLst/>
                                  <a:cxnLst/>
                                  <a:rect l="l" t="t" r="r" b="b"/>
                                  <a:pathLst>
                                    <a:path w="457200" h="111760">
                                      <a:moveTo>
                                        <a:pt x="457200" y="0"/>
                                      </a:moveTo>
                                      <a:lnTo>
                                        <a:pt x="0" y="0"/>
                                      </a:lnTo>
                                      <a:lnTo>
                                        <a:pt x="0" y="111760"/>
                                      </a:lnTo>
                                      <a:lnTo>
                                        <a:pt x="457200" y="111760"/>
                                      </a:lnTo>
                                      <a:lnTo>
                                        <a:pt x="457200"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3520991" y="522624"/>
                                  <a:ext cx="457200" cy="111760"/>
                                </a:xfrm>
                                <a:custGeom>
                                  <a:avLst/>
                                  <a:gdLst/>
                                  <a:ahLst/>
                                  <a:cxnLst/>
                                  <a:rect l="l" t="t" r="r" b="b"/>
                                  <a:pathLst>
                                    <a:path w="457200" h="111760">
                                      <a:moveTo>
                                        <a:pt x="0" y="111760"/>
                                      </a:moveTo>
                                      <a:lnTo>
                                        <a:pt x="457200" y="111760"/>
                                      </a:lnTo>
                                      <a:lnTo>
                                        <a:pt x="457200" y="0"/>
                                      </a:lnTo>
                                      <a:lnTo>
                                        <a:pt x="0" y="0"/>
                                      </a:lnTo>
                                      <a:lnTo>
                                        <a:pt x="0" y="111760"/>
                                      </a:lnTo>
                                      <a:close/>
                                    </a:path>
                                  </a:pathLst>
                                </a:custGeom>
                                <a:ln w="253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F1D4A3B" id="Group 291" o:spid="_x0000_s1026" alt="A screenshot of a computer" style="position:absolute;margin-left:9.05pt;margin-top:76.25pt;width:404.9pt;height:269pt;z-index:-251658234;mso-wrap-distance-left:0;mso-wrap-distance-right:0" coordsize="51422,3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">
                      <v:shape id="Image 292" o:spid="_x0000_s1027" type="#_x0000_t75" style="position:absolute;width:51416;height:3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">
                        <v:imagedata r:id="rId56" o:title=""/>
                      </v:shape>
                      <v:shape id="Graphic 293" o:spid="_x0000_s1028" style="position:absolute;left:35209;top:5226;width:4572;height:1117;visibility:visible;mso-wrap-style:square;v-text-anchor:top" coordsize="45720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" path="m457200,l,,,111760r457200,l457200,xe" stroked="f">
                        <v:path arrowok="t"/>
                      </v:shape>
                      <v:shape id="Graphic 294" o:spid="_x0000_s1029" style="position:absolute;left:35209;top:5226;width:4572;height:1117;visibility:visible;mso-wrap-style:square;v-text-anchor:top" coordsize="45720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" path="m,111760r457200,l457200,,,,,111760xe" filled="f" strokecolor="white" strokeweight=".70553mm">
                        <v:path arrowok="t"/>
                      </v:shape>
                    </v:group>
                  </w:pict>
                </mc:Fallback>
              </mc:AlternateContent>
            </w:r>
            <w:r w:rsidRPr="00A7777D">
              <w:rPr>
                <w:lang w:val="en-US"/>
              </w:rPr>
              <w:t>In error handling, check the start date and employment ID on the front page of the 0188 error. If there is a mismatch between these and the actual employment details, amend by selecting ‘Amend and/or resubmit’ and then changing the relevant fields (below). Then continue to form (at bottom of page) and resubmit the update.</w:t>
            </w:r>
          </w:p>
        </w:tc>
      </w:tr>
      <w:tr w:rsidR="00141DB0" w:rsidRPr="00A7777D" w14:paraId="71C1D876" w14:textId="77777777" w:rsidTr="00BA067A">
        <w:trPr>
          <w:trHeight w:val="588"/>
        </w:trPr>
        <w:tc>
          <w:tcPr>
            <w:tcW w:w="567" w:type="dxa"/>
            <w:vAlign w:val="center"/>
          </w:tcPr>
          <w:p w14:paraId="40177D43" w14:textId="77777777" w:rsidR="00141DB0" w:rsidRPr="00A7777D" w:rsidRDefault="00141DB0" w:rsidP="00BA067A">
            <w:pPr>
              <w:jc w:val="center"/>
              <w:rPr>
                <w:b/>
                <w:lang w:val="en-US"/>
              </w:rPr>
            </w:pPr>
            <w:r w:rsidRPr="00A7777D">
              <w:rPr>
                <w:b/>
                <w:lang w:val="en-US"/>
              </w:rPr>
              <w:t>1.1</w:t>
            </w:r>
          </w:p>
        </w:tc>
        <w:tc>
          <w:tcPr>
            <w:tcW w:w="9636" w:type="dxa"/>
          </w:tcPr>
          <w:p w14:paraId="602D57D1" w14:textId="77777777" w:rsidR="00141DB0" w:rsidRPr="00A7777D" w:rsidRDefault="00141DB0" w:rsidP="00BA067A">
            <w:pPr>
              <w:rPr>
                <w:lang w:val="en-US"/>
              </w:rPr>
            </w:pPr>
            <w:r w:rsidRPr="00A7777D">
              <w:rPr>
                <w:lang w:val="en-US"/>
              </w:rPr>
              <w:t>Where a start date has been amended, ensure that a matching start date is also</w:t>
            </w:r>
          </w:p>
          <w:p w14:paraId="468EDD05" w14:textId="77777777" w:rsidR="00141DB0" w:rsidRPr="00A7777D" w:rsidRDefault="00141DB0" w:rsidP="00BA067A">
            <w:pPr>
              <w:rPr>
                <w:lang w:val="en-US"/>
              </w:rPr>
            </w:pPr>
            <w:r w:rsidRPr="00A7777D">
              <w:rPr>
                <w:lang w:val="en-US"/>
              </w:rPr>
              <w:t>held in ESR so that future errors are prevented.</w:t>
            </w:r>
          </w:p>
        </w:tc>
      </w:tr>
      <w:tr w:rsidR="00141DB0" w:rsidRPr="00A7777D" w14:paraId="56C33FBD" w14:textId="77777777" w:rsidTr="00BA067A">
        <w:trPr>
          <w:trHeight w:val="1163"/>
        </w:trPr>
        <w:tc>
          <w:tcPr>
            <w:tcW w:w="567" w:type="dxa"/>
            <w:vAlign w:val="center"/>
          </w:tcPr>
          <w:p w14:paraId="349A2A4B" w14:textId="77777777" w:rsidR="00141DB0" w:rsidRPr="00A7777D" w:rsidRDefault="00141DB0" w:rsidP="00BA067A">
            <w:pPr>
              <w:jc w:val="center"/>
              <w:rPr>
                <w:b/>
                <w:lang w:val="en-US"/>
              </w:rPr>
            </w:pPr>
          </w:p>
          <w:p w14:paraId="195549CD" w14:textId="77777777" w:rsidR="00141DB0" w:rsidRPr="00A7777D" w:rsidRDefault="00141DB0" w:rsidP="00BA067A">
            <w:pPr>
              <w:jc w:val="center"/>
              <w:rPr>
                <w:b/>
                <w:lang w:val="en-US"/>
              </w:rPr>
            </w:pPr>
            <w:r w:rsidRPr="00A7777D">
              <w:rPr>
                <w:b/>
                <w:lang w:val="en-US"/>
              </w:rPr>
              <w:t>2</w:t>
            </w:r>
          </w:p>
        </w:tc>
        <w:tc>
          <w:tcPr>
            <w:tcW w:w="9636" w:type="dxa"/>
          </w:tcPr>
          <w:p w14:paraId="77FD0D0B" w14:textId="77777777" w:rsidR="00141DB0" w:rsidRPr="00A7777D" w:rsidRDefault="00141DB0" w:rsidP="00BA067A">
            <w:pPr>
              <w:rPr>
                <w:lang w:val="en-US"/>
              </w:rPr>
            </w:pPr>
            <w:r w:rsidRPr="00A7777D">
              <w:rPr>
                <w:lang w:val="en-US"/>
              </w:rPr>
              <w:t>Where the employment ID and start date are correct then check the details already held by NHS Pensions. To do this, access the SD55E forms in POL and input the members’ NI number or SD. Then select the employment ID that relates to the</w:t>
            </w:r>
          </w:p>
          <w:p w14:paraId="41EA5B74" w14:textId="77777777" w:rsidR="00141DB0" w:rsidRPr="00A7777D" w:rsidRDefault="00141DB0" w:rsidP="00BA067A">
            <w:pPr>
              <w:rPr>
                <w:lang w:val="en-US"/>
              </w:rPr>
            </w:pPr>
            <w:r w:rsidRPr="00A7777D">
              <w:rPr>
                <w:lang w:val="en-US"/>
              </w:rPr>
              <w:t>0188 error.</w:t>
            </w:r>
          </w:p>
        </w:tc>
      </w:tr>
      <w:tr w:rsidR="00141DB0" w:rsidRPr="00A7777D" w14:paraId="18D4A344" w14:textId="77777777" w:rsidTr="00BA067A">
        <w:trPr>
          <w:trHeight w:val="3658"/>
        </w:trPr>
        <w:tc>
          <w:tcPr>
            <w:tcW w:w="567" w:type="dxa"/>
          </w:tcPr>
          <w:p w14:paraId="1B712442" w14:textId="77777777" w:rsidR="00141DB0" w:rsidRPr="00A7777D" w:rsidRDefault="00141DB0" w:rsidP="00BA067A">
            <w:pPr>
              <w:rPr>
                <w:b/>
                <w:lang w:val="en-US"/>
              </w:rPr>
            </w:pPr>
          </w:p>
          <w:p w14:paraId="5E88AF59" w14:textId="77777777" w:rsidR="00141DB0" w:rsidRPr="00A7777D" w:rsidRDefault="00141DB0" w:rsidP="00BA067A">
            <w:pPr>
              <w:rPr>
                <w:b/>
                <w:lang w:val="en-US"/>
              </w:rPr>
            </w:pPr>
          </w:p>
          <w:p w14:paraId="3CBBCC17" w14:textId="77777777" w:rsidR="00141DB0" w:rsidRPr="00A7777D" w:rsidRDefault="00141DB0" w:rsidP="00BA067A">
            <w:pPr>
              <w:rPr>
                <w:b/>
                <w:lang w:val="en-US"/>
              </w:rPr>
            </w:pPr>
          </w:p>
          <w:p w14:paraId="0B915145" w14:textId="77777777" w:rsidR="00141DB0" w:rsidRPr="00A7777D" w:rsidRDefault="00141DB0" w:rsidP="00BA067A">
            <w:pPr>
              <w:rPr>
                <w:b/>
                <w:lang w:val="en-US"/>
              </w:rPr>
            </w:pPr>
          </w:p>
          <w:p w14:paraId="60E77F68" w14:textId="77777777" w:rsidR="00141DB0" w:rsidRPr="00A7777D" w:rsidRDefault="00141DB0" w:rsidP="00BA067A">
            <w:pPr>
              <w:rPr>
                <w:b/>
                <w:lang w:val="en-US"/>
              </w:rPr>
            </w:pPr>
          </w:p>
          <w:p w14:paraId="2C0FB397" w14:textId="77777777" w:rsidR="00141DB0" w:rsidRPr="00A7777D" w:rsidRDefault="00141DB0" w:rsidP="00BA067A">
            <w:pPr>
              <w:rPr>
                <w:b/>
                <w:lang w:val="en-US"/>
              </w:rPr>
            </w:pPr>
          </w:p>
          <w:p w14:paraId="71697687" w14:textId="77777777" w:rsidR="00141DB0" w:rsidRPr="00A7777D" w:rsidRDefault="00141DB0" w:rsidP="00BA067A">
            <w:pPr>
              <w:jc w:val="center"/>
              <w:rPr>
                <w:b/>
                <w:lang w:val="en-US"/>
              </w:rPr>
            </w:pPr>
            <w:r w:rsidRPr="00A7777D">
              <w:rPr>
                <w:b/>
                <w:lang w:val="en-US"/>
              </w:rPr>
              <w:t>2.1</w:t>
            </w:r>
          </w:p>
        </w:tc>
        <w:tc>
          <w:tcPr>
            <w:tcW w:w="9636" w:type="dxa"/>
          </w:tcPr>
          <w:p w14:paraId="75F50E9A" w14:textId="77777777" w:rsidR="00141DB0" w:rsidRPr="00A7777D" w:rsidRDefault="00141DB0" w:rsidP="00BA067A">
            <w:pPr>
              <w:rPr>
                <w:lang w:val="en-US"/>
              </w:rPr>
            </w:pPr>
            <w:r w:rsidRPr="00A7777D">
              <w:rPr>
                <w:lang w:val="en-US"/>
              </w:rPr>
              <w:t>You will see the termination date that is currently held for that employment.</w:t>
            </w:r>
          </w:p>
          <w:p w14:paraId="553E29FF" w14:textId="77777777" w:rsidR="00141DB0" w:rsidRPr="00A7777D" w:rsidRDefault="00141DB0" w:rsidP="00BA067A">
            <w:pPr>
              <w:rPr>
                <w:lang w:val="en-US"/>
              </w:rPr>
            </w:pPr>
            <w:r w:rsidRPr="00A7777D">
              <w:rPr>
                <w:lang w:val="en-US"/>
              </w:rPr>
              <w:t>If the date of termination held is incorrect, but is in the same financial year, enter the correct date in the ‘Revised date of termination’ field:</w:t>
            </w:r>
          </w:p>
          <w:p w14:paraId="4CDE05CF" w14:textId="77777777" w:rsidR="00141DB0" w:rsidRPr="00A7777D" w:rsidRDefault="00141DB0" w:rsidP="00BA067A">
            <w:pPr>
              <w:rPr>
                <w:lang w:val="en-US"/>
              </w:rPr>
            </w:pPr>
            <w:r w:rsidRPr="00A7777D">
              <w:rPr>
                <w:noProof/>
                <w:lang w:val="en-US"/>
              </w:rPr>
              <w:drawing>
                <wp:inline distT="0" distB="0" distL="0" distR="0" wp14:anchorId="6E728A1A" wp14:editId="3B290C72">
                  <wp:extent cx="5078210" cy="1316355"/>
                  <wp:effectExtent l="0" t="0" r="8255" b="0"/>
                  <wp:docPr id="88821759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17598" name="Picture 1" descr="A screenshot of a computer"/>
                          <pic:cNvPicPr/>
                        </pic:nvPicPr>
                        <pic:blipFill>
                          <a:blip r:embed="rId57"/>
                          <a:stretch>
                            <a:fillRect/>
                          </a:stretch>
                        </pic:blipFill>
                        <pic:spPr>
                          <a:xfrm>
                            <a:off x="0" y="0"/>
                            <a:ext cx="5083348" cy="1317687"/>
                          </a:xfrm>
                          <a:prstGeom prst="rect">
                            <a:avLst/>
                          </a:prstGeom>
                        </pic:spPr>
                      </pic:pic>
                    </a:graphicData>
                  </a:graphic>
                </wp:inline>
              </w:drawing>
            </w:r>
          </w:p>
          <w:p w14:paraId="7C91BECC" w14:textId="77777777" w:rsidR="00141DB0" w:rsidRPr="00A7777D" w:rsidRDefault="00141DB0" w:rsidP="00BA067A">
            <w:pPr>
              <w:rPr>
                <w:b/>
                <w:lang w:val="en-US"/>
              </w:rPr>
            </w:pPr>
          </w:p>
          <w:p w14:paraId="7E5187D3" w14:textId="77777777" w:rsidR="00141DB0" w:rsidRPr="00A7777D" w:rsidRDefault="00141DB0" w:rsidP="00BA067A">
            <w:pPr>
              <w:rPr>
                <w:lang w:val="en-US"/>
              </w:rPr>
            </w:pPr>
            <w:r w:rsidRPr="00A7777D">
              <w:rPr>
                <w:lang w:val="en-US"/>
              </w:rPr>
              <w:t>Then select submit, scroll to bottom of next page and submit form. The 0188 error can be deleted.</w:t>
            </w:r>
          </w:p>
        </w:tc>
      </w:tr>
    </w:tbl>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9639"/>
      </w:tblGrid>
      <w:tr w:rsidR="00141DB0" w14:paraId="3850C039" w14:textId="77777777" w:rsidTr="00BA067A">
        <w:trPr>
          <w:trHeight w:val="873"/>
        </w:trPr>
        <w:tc>
          <w:tcPr>
            <w:tcW w:w="567" w:type="dxa"/>
          </w:tcPr>
          <w:p w14:paraId="308813B0" w14:textId="77777777" w:rsidR="00141DB0" w:rsidRDefault="00141DB0" w:rsidP="00BA067A">
            <w:pPr>
              <w:pStyle w:val="TableParagraph"/>
              <w:spacing w:before="34"/>
              <w:rPr>
                <w:b/>
              </w:rPr>
            </w:pPr>
          </w:p>
          <w:p w14:paraId="6F681250" w14:textId="77777777" w:rsidR="00141DB0" w:rsidRDefault="00141DB0" w:rsidP="00BA067A">
            <w:pPr>
              <w:pStyle w:val="TableParagraph"/>
              <w:spacing w:before="1"/>
              <w:ind w:left="108"/>
              <w:rPr>
                <w:b/>
              </w:rPr>
            </w:pPr>
            <w:r w:rsidRPr="00C8684A">
              <w:rPr>
                <w:b/>
                <w:spacing w:val="-5"/>
              </w:rPr>
              <w:t>2.2</w:t>
            </w:r>
          </w:p>
        </w:tc>
        <w:tc>
          <w:tcPr>
            <w:tcW w:w="9639" w:type="dxa"/>
          </w:tcPr>
          <w:p w14:paraId="06937CEE" w14:textId="77777777" w:rsidR="00141DB0" w:rsidRPr="00C8684A" w:rsidRDefault="00141DB0" w:rsidP="00BA067A">
            <w:pPr>
              <w:pStyle w:val="TableParagraph"/>
              <w:spacing w:line="276" w:lineRule="auto"/>
              <w:ind w:left="110"/>
              <w:rPr>
                <w:sz w:val="24"/>
                <w:szCs w:val="24"/>
              </w:rPr>
            </w:pPr>
            <w:r w:rsidRPr="00C8684A">
              <w:rPr>
                <w:sz w:val="24"/>
                <w:szCs w:val="24"/>
              </w:rPr>
              <w:t>If</w:t>
            </w:r>
            <w:r w:rsidRPr="00C8684A">
              <w:rPr>
                <w:spacing w:val="-1"/>
                <w:sz w:val="24"/>
                <w:szCs w:val="24"/>
              </w:rPr>
              <w:t xml:space="preserve"> </w:t>
            </w:r>
            <w:r w:rsidRPr="00C8684A">
              <w:rPr>
                <w:sz w:val="24"/>
                <w:szCs w:val="24"/>
              </w:rPr>
              <w:t>the</w:t>
            </w:r>
            <w:r w:rsidRPr="00C8684A">
              <w:rPr>
                <w:spacing w:val="-5"/>
                <w:sz w:val="24"/>
                <w:szCs w:val="24"/>
              </w:rPr>
              <w:t xml:space="preserve"> </w:t>
            </w:r>
            <w:r w:rsidRPr="00C8684A">
              <w:rPr>
                <w:sz w:val="24"/>
                <w:szCs w:val="24"/>
              </w:rPr>
              <w:t>date</w:t>
            </w:r>
            <w:r w:rsidRPr="00C8684A">
              <w:rPr>
                <w:spacing w:val="-5"/>
                <w:sz w:val="24"/>
                <w:szCs w:val="24"/>
              </w:rPr>
              <w:t xml:space="preserve"> </w:t>
            </w:r>
            <w:r w:rsidRPr="00C8684A">
              <w:rPr>
                <w:sz w:val="24"/>
                <w:szCs w:val="24"/>
              </w:rPr>
              <w:t>of</w:t>
            </w:r>
            <w:r w:rsidRPr="00C8684A">
              <w:rPr>
                <w:spacing w:val="-1"/>
                <w:sz w:val="24"/>
                <w:szCs w:val="24"/>
              </w:rPr>
              <w:t xml:space="preserve"> </w:t>
            </w:r>
            <w:r w:rsidRPr="00C8684A">
              <w:rPr>
                <w:sz w:val="24"/>
                <w:szCs w:val="24"/>
              </w:rPr>
              <w:t>termination</w:t>
            </w:r>
            <w:r w:rsidRPr="00C8684A">
              <w:rPr>
                <w:spacing w:val="-5"/>
                <w:sz w:val="24"/>
                <w:szCs w:val="24"/>
              </w:rPr>
              <w:t xml:space="preserve"> </w:t>
            </w:r>
            <w:r w:rsidRPr="00C8684A">
              <w:rPr>
                <w:sz w:val="24"/>
                <w:szCs w:val="24"/>
              </w:rPr>
              <w:t>held</w:t>
            </w:r>
            <w:r w:rsidRPr="00C8684A">
              <w:rPr>
                <w:spacing w:val="-3"/>
                <w:sz w:val="24"/>
                <w:szCs w:val="24"/>
              </w:rPr>
              <w:t xml:space="preserve"> </w:t>
            </w:r>
            <w:r w:rsidRPr="00C8684A">
              <w:rPr>
                <w:sz w:val="24"/>
                <w:szCs w:val="24"/>
              </w:rPr>
              <w:t>is</w:t>
            </w:r>
            <w:r w:rsidRPr="00C8684A">
              <w:rPr>
                <w:spacing w:val="-3"/>
                <w:sz w:val="24"/>
                <w:szCs w:val="24"/>
              </w:rPr>
              <w:t xml:space="preserve"> </w:t>
            </w:r>
            <w:r w:rsidRPr="00C8684A">
              <w:rPr>
                <w:sz w:val="24"/>
                <w:szCs w:val="24"/>
              </w:rPr>
              <w:t>incorrect,</w:t>
            </w:r>
            <w:r w:rsidRPr="00C8684A">
              <w:rPr>
                <w:spacing w:val="-1"/>
                <w:sz w:val="24"/>
                <w:szCs w:val="24"/>
              </w:rPr>
              <w:t xml:space="preserve"> </w:t>
            </w:r>
            <w:r w:rsidRPr="00C8684A">
              <w:rPr>
                <w:sz w:val="24"/>
                <w:szCs w:val="24"/>
              </w:rPr>
              <w:t>but</w:t>
            </w:r>
            <w:r w:rsidRPr="00C8684A">
              <w:rPr>
                <w:spacing w:val="-1"/>
                <w:sz w:val="24"/>
                <w:szCs w:val="24"/>
              </w:rPr>
              <w:t xml:space="preserve"> </w:t>
            </w:r>
            <w:r w:rsidRPr="00C8684A">
              <w:rPr>
                <w:sz w:val="24"/>
                <w:szCs w:val="24"/>
              </w:rPr>
              <w:t>is</w:t>
            </w:r>
            <w:r w:rsidRPr="00C8684A">
              <w:rPr>
                <w:spacing w:val="-2"/>
                <w:sz w:val="24"/>
                <w:szCs w:val="24"/>
              </w:rPr>
              <w:t xml:space="preserve"> </w:t>
            </w:r>
            <w:r w:rsidRPr="00C8684A">
              <w:rPr>
                <w:sz w:val="24"/>
                <w:szCs w:val="24"/>
              </w:rPr>
              <w:t>in</w:t>
            </w:r>
            <w:r w:rsidRPr="00C8684A">
              <w:rPr>
                <w:spacing w:val="-5"/>
                <w:sz w:val="24"/>
                <w:szCs w:val="24"/>
              </w:rPr>
              <w:t xml:space="preserve"> </w:t>
            </w:r>
            <w:r w:rsidRPr="00C8684A">
              <w:rPr>
                <w:sz w:val="24"/>
                <w:szCs w:val="24"/>
              </w:rPr>
              <w:t>a</w:t>
            </w:r>
            <w:r w:rsidRPr="00C8684A">
              <w:rPr>
                <w:spacing w:val="-3"/>
                <w:sz w:val="24"/>
                <w:szCs w:val="24"/>
              </w:rPr>
              <w:t xml:space="preserve"> </w:t>
            </w:r>
            <w:r w:rsidRPr="00C8684A">
              <w:rPr>
                <w:sz w:val="24"/>
                <w:szCs w:val="24"/>
              </w:rPr>
              <w:t>different</w:t>
            </w:r>
            <w:r w:rsidRPr="00C8684A">
              <w:rPr>
                <w:spacing w:val="-4"/>
                <w:sz w:val="24"/>
                <w:szCs w:val="24"/>
              </w:rPr>
              <w:t xml:space="preserve"> </w:t>
            </w:r>
            <w:r w:rsidRPr="00C8684A">
              <w:rPr>
                <w:sz w:val="24"/>
                <w:szCs w:val="24"/>
              </w:rPr>
              <w:t>financial</w:t>
            </w:r>
            <w:r w:rsidRPr="00C8684A">
              <w:rPr>
                <w:spacing w:val="-4"/>
                <w:sz w:val="24"/>
                <w:szCs w:val="24"/>
              </w:rPr>
              <w:t xml:space="preserve"> </w:t>
            </w:r>
            <w:r w:rsidRPr="00C8684A">
              <w:rPr>
                <w:sz w:val="24"/>
                <w:szCs w:val="24"/>
              </w:rPr>
              <w:t>year,</w:t>
            </w:r>
            <w:r w:rsidRPr="00C8684A">
              <w:rPr>
                <w:spacing w:val="-4"/>
                <w:sz w:val="24"/>
                <w:szCs w:val="24"/>
              </w:rPr>
              <w:t xml:space="preserve"> </w:t>
            </w:r>
            <w:r w:rsidRPr="00C8684A">
              <w:rPr>
                <w:sz w:val="24"/>
                <w:szCs w:val="24"/>
              </w:rPr>
              <w:t>rewind the employment to the year before the year of termination. Then submit a</w:t>
            </w:r>
          </w:p>
          <w:p w14:paraId="632C5F4C" w14:textId="77777777" w:rsidR="00141DB0" w:rsidRDefault="00141DB0" w:rsidP="00BA067A">
            <w:pPr>
              <w:pStyle w:val="TableParagraph"/>
              <w:spacing w:line="252" w:lineRule="exact"/>
              <w:ind w:left="110"/>
            </w:pPr>
            <w:r w:rsidRPr="00C8684A">
              <w:rPr>
                <w:sz w:val="24"/>
                <w:szCs w:val="24"/>
              </w:rPr>
              <w:t>termination</w:t>
            </w:r>
            <w:r w:rsidRPr="00C8684A">
              <w:rPr>
                <w:spacing w:val="-5"/>
                <w:sz w:val="24"/>
                <w:szCs w:val="24"/>
              </w:rPr>
              <w:t xml:space="preserve"> </w:t>
            </w:r>
            <w:r w:rsidRPr="00C8684A">
              <w:rPr>
                <w:sz w:val="24"/>
                <w:szCs w:val="24"/>
              </w:rPr>
              <w:t>form.</w:t>
            </w:r>
            <w:r w:rsidRPr="00C8684A">
              <w:rPr>
                <w:spacing w:val="-6"/>
                <w:sz w:val="24"/>
                <w:szCs w:val="24"/>
              </w:rPr>
              <w:t xml:space="preserve"> </w:t>
            </w:r>
            <w:r w:rsidRPr="00C8684A">
              <w:rPr>
                <w:sz w:val="24"/>
                <w:szCs w:val="24"/>
              </w:rPr>
              <w:t>The</w:t>
            </w:r>
            <w:r w:rsidRPr="00C8684A">
              <w:rPr>
                <w:spacing w:val="-3"/>
                <w:sz w:val="24"/>
                <w:szCs w:val="24"/>
              </w:rPr>
              <w:t xml:space="preserve"> </w:t>
            </w:r>
            <w:r w:rsidRPr="00C8684A">
              <w:rPr>
                <w:sz w:val="24"/>
                <w:szCs w:val="24"/>
              </w:rPr>
              <w:t>0188</w:t>
            </w:r>
            <w:r w:rsidRPr="00C8684A">
              <w:rPr>
                <w:spacing w:val="-3"/>
                <w:sz w:val="24"/>
                <w:szCs w:val="24"/>
              </w:rPr>
              <w:t xml:space="preserve"> </w:t>
            </w:r>
            <w:r w:rsidRPr="00C8684A">
              <w:rPr>
                <w:sz w:val="24"/>
                <w:szCs w:val="24"/>
              </w:rPr>
              <w:t>error</w:t>
            </w:r>
            <w:r w:rsidRPr="00C8684A">
              <w:rPr>
                <w:spacing w:val="-4"/>
                <w:sz w:val="24"/>
                <w:szCs w:val="24"/>
              </w:rPr>
              <w:t xml:space="preserve"> </w:t>
            </w:r>
            <w:r w:rsidRPr="00C8684A">
              <w:rPr>
                <w:sz w:val="24"/>
                <w:szCs w:val="24"/>
              </w:rPr>
              <w:t>can</w:t>
            </w:r>
            <w:r w:rsidRPr="00C8684A">
              <w:rPr>
                <w:spacing w:val="-3"/>
                <w:sz w:val="24"/>
                <w:szCs w:val="24"/>
              </w:rPr>
              <w:t xml:space="preserve"> </w:t>
            </w:r>
            <w:r w:rsidRPr="00C8684A">
              <w:rPr>
                <w:sz w:val="24"/>
                <w:szCs w:val="24"/>
              </w:rPr>
              <w:t>be</w:t>
            </w:r>
            <w:r w:rsidRPr="00C8684A">
              <w:rPr>
                <w:spacing w:val="-4"/>
                <w:sz w:val="24"/>
                <w:szCs w:val="24"/>
              </w:rPr>
              <w:t xml:space="preserve"> </w:t>
            </w:r>
            <w:r w:rsidRPr="00C8684A">
              <w:rPr>
                <w:spacing w:val="-2"/>
                <w:sz w:val="24"/>
                <w:szCs w:val="24"/>
              </w:rPr>
              <w:t>deleted.</w:t>
            </w:r>
          </w:p>
        </w:tc>
      </w:tr>
      <w:tr w:rsidR="00141DB0" w14:paraId="7569CABF" w14:textId="77777777" w:rsidTr="00BA067A">
        <w:trPr>
          <w:trHeight w:val="873"/>
        </w:trPr>
        <w:tc>
          <w:tcPr>
            <w:tcW w:w="567" w:type="dxa"/>
          </w:tcPr>
          <w:p w14:paraId="0CEB2DD7" w14:textId="77777777" w:rsidR="00141DB0" w:rsidRDefault="00141DB0" w:rsidP="00BA067A">
            <w:pPr>
              <w:pStyle w:val="TableParagraph"/>
              <w:spacing w:before="178"/>
              <w:rPr>
                <w:b/>
              </w:rPr>
            </w:pPr>
          </w:p>
          <w:p w14:paraId="354A507F" w14:textId="77777777" w:rsidR="00141DB0" w:rsidRDefault="00141DB0" w:rsidP="00BA067A">
            <w:pPr>
              <w:pStyle w:val="TableParagraph"/>
              <w:spacing w:before="1"/>
              <w:ind w:left="108"/>
              <w:rPr>
                <w:b/>
              </w:rPr>
            </w:pPr>
            <w:r w:rsidRPr="007E2E25">
              <w:rPr>
                <w:b/>
                <w:spacing w:val="-5"/>
              </w:rPr>
              <w:t>2.3</w:t>
            </w:r>
          </w:p>
        </w:tc>
        <w:tc>
          <w:tcPr>
            <w:tcW w:w="9639" w:type="dxa"/>
          </w:tcPr>
          <w:p w14:paraId="7EFEE53C" w14:textId="77777777" w:rsidR="00141DB0" w:rsidRDefault="00141DB0" w:rsidP="00BA067A">
            <w:pPr>
              <w:pStyle w:val="TableParagraph"/>
              <w:spacing w:line="276" w:lineRule="auto"/>
              <w:ind w:left="110" w:right="169"/>
            </w:pPr>
            <w:r>
              <w:t>Where the termination date is correct you can also check the contributions and earnings, by entering the relevant year in the ‘year that you wish to amend’ field and</w:t>
            </w:r>
            <w:r>
              <w:rPr>
                <w:spacing w:val="-3"/>
              </w:rPr>
              <w:t xml:space="preserve"> </w:t>
            </w:r>
            <w:r>
              <w:t>selecting</w:t>
            </w:r>
            <w:r>
              <w:rPr>
                <w:spacing w:val="-1"/>
              </w:rPr>
              <w:t xml:space="preserve"> </w:t>
            </w:r>
            <w:r>
              <w:t>submit.</w:t>
            </w:r>
            <w:r>
              <w:rPr>
                <w:spacing w:val="-4"/>
              </w:rPr>
              <w:t xml:space="preserve"> </w:t>
            </w:r>
            <w:r>
              <w:t>If</w:t>
            </w:r>
            <w:r>
              <w:rPr>
                <w:spacing w:val="-1"/>
              </w:rPr>
              <w:t xml:space="preserve"> </w:t>
            </w:r>
            <w:r>
              <w:t>the</w:t>
            </w:r>
            <w:r>
              <w:rPr>
                <w:spacing w:val="-3"/>
              </w:rPr>
              <w:t xml:space="preserve"> </w:t>
            </w:r>
            <w:r>
              <w:t>correct</w:t>
            </w:r>
            <w:r>
              <w:rPr>
                <w:spacing w:val="-4"/>
              </w:rPr>
              <w:t xml:space="preserve"> </w:t>
            </w:r>
            <w:r>
              <w:t>details</w:t>
            </w:r>
            <w:r>
              <w:rPr>
                <w:spacing w:val="-2"/>
              </w:rPr>
              <w:t xml:space="preserve"> </w:t>
            </w:r>
            <w:r>
              <w:t>are</w:t>
            </w:r>
            <w:r>
              <w:rPr>
                <w:spacing w:val="-5"/>
              </w:rPr>
              <w:t xml:space="preserve"> </w:t>
            </w:r>
            <w:r>
              <w:t>held</w:t>
            </w:r>
            <w:r>
              <w:rPr>
                <w:spacing w:val="-3"/>
              </w:rPr>
              <w:t xml:space="preserve"> </w:t>
            </w:r>
            <w:r>
              <w:t>by</w:t>
            </w:r>
            <w:r>
              <w:rPr>
                <w:spacing w:val="-5"/>
              </w:rPr>
              <w:t xml:space="preserve"> </w:t>
            </w:r>
            <w:r>
              <w:t>NHSP,</w:t>
            </w:r>
            <w:r>
              <w:rPr>
                <w:spacing w:val="-1"/>
              </w:rPr>
              <w:t xml:space="preserve"> </w:t>
            </w:r>
            <w:r>
              <w:t>select</w:t>
            </w:r>
            <w:r>
              <w:rPr>
                <w:spacing w:val="-4"/>
              </w:rPr>
              <w:t xml:space="preserve"> </w:t>
            </w:r>
            <w:r>
              <w:t>cancel</w:t>
            </w:r>
            <w:r>
              <w:rPr>
                <w:spacing w:val="-3"/>
              </w:rPr>
              <w:t xml:space="preserve"> </w:t>
            </w:r>
            <w:r>
              <w:t>to</w:t>
            </w:r>
            <w:r>
              <w:rPr>
                <w:spacing w:val="-3"/>
              </w:rPr>
              <w:t xml:space="preserve"> </w:t>
            </w:r>
            <w:r>
              <w:t>exit</w:t>
            </w:r>
          </w:p>
          <w:p w14:paraId="13AD2B7B" w14:textId="77777777" w:rsidR="00141DB0" w:rsidRPr="00C8684A" w:rsidRDefault="00141DB0" w:rsidP="00BA067A">
            <w:pPr>
              <w:pStyle w:val="TableParagraph"/>
              <w:spacing w:line="276" w:lineRule="auto"/>
              <w:ind w:left="110"/>
              <w:rPr>
                <w:sz w:val="24"/>
                <w:szCs w:val="24"/>
              </w:rPr>
            </w:pPr>
            <w:r>
              <w:t>the</w:t>
            </w:r>
            <w:r>
              <w:rPr>
                <w:spacing w:val="-3"/>
              </w:rPr>
              <w:t xml:space="preserve"> </w:t>
            </w:r>
            <w:r>
              <w:t>SD55E.</w:t>
            </w:r>
            <w:r>
              <w:rPr>
                <w:spacing w:val="-5"/>
              </w:rPr>
              <w:t xml:space="preserve"> </w:t>
            </w:r>
            <w:r>
              <w:t>Then</w:t>
            </w:r>
            <w:r>
              <w:rPr>
                <w:spacing w:val="-2"/>
              </w:rPr>
              <w:t xml:space="preserve"> </w:t>
            </w:r>
            <w:r>
              <w:t>delete</w:t>
            </w:r>
            <w:r>
              <w:rPr>
                <w:spacing w:val="-6"/>
              </w:rPr>
              <w:t xml:space="preserve"> </w:t>
            </w:r>
            <w:r>
              <w:t>the</w:t>
            </w:r>
            <w:r>
              <w:rPr>
                <w:spacing w:val="-2"/>
              </w:rPr>
              <w:t xml:space="preserve"> </w:t>
            </w:r>
            <w:r>
              <w:t>0188</w:t>
            </w:r>
            <w:r>
              <w:rPr>
                <w:spacing w:val="-7"/>
              </w:rPr>
              <w:t xml:space="preserve"> </w:t>
            </w:r>
            <w:r>
              <w:t>from</w:t>
            </w:r>
            <w:r>
              <w:rPr>
                <w:spacing w:val="-3"/>
              </w:rPr>
              <w:t xml:space="preserve"> </w:t>
            </w:r>
            <w:r>
              <w:t>error</w:t>
            </w:r>
            <w:r>
              <w:rPr>
                <w:spacing w:val="-3"/>
              </w:rPr>
              <w:t xml:space="preserve"> </w:t>
            </w:r>
            <w:r>
              <w:rPr>
                <w:spacing w:val="-2"/>
              </w:rPr>
              <w:t>handling.</w:t>
            </w:r>
          </w:p>
        </w:tc>
      </w:tr>
      <w:tr w:rsidR="00141DB0" w14:paraId="14FC6249" w14:textId="77777777" w:rsidTr="00BA067A">
        <w:trPr>
          <w:trHeight w:val="873"/>
        </w:trPr>
        <w:tc>
          <w:tcPr>
            <w:tcW w:w="567" w:type="dxa"/>
          </w:tcPr>
          <w:p w14:paraId="76940302" w14:textId="77777777" w:rsidR="00141DB0" w:rsidRDefault="00141DB0" w:rsidP="00BA067A">
            <w:pPr>
              <w:pStyle w:val="TableParagraph"/>
              <w:spacing w:before="178"/>
              <w:rPr>
                <w:b/>
              </w:rPr>
            </w:pPr>
          </w:p>
          <w:p w14:paraId="27446D39" w14:textId="77777777" w:rsidR="00141DB0" w:rsidRDefault="00141DB0" w:rsidP="00BA067A">
            <w:pPr>
              <w:pStyle w:val="TableParagraph"/>
              <w:spacing w:before="1"/>
              <w:ind w:left="108"/>
              <w:rPr>
                <w:b/>
              </w:rPr>
            </w:pPr>
            <w:r w:rsidRPr="00CC32B9">
              <w:rPr>
                <w:b/>
                <w:spacing w:val="-5"/>
              </w:rPr>
              <w:t>2.4</w:t>
            </w:r>
          </w:p>
        </w:tc>
        <w:tc>
          <w:tcPr>
            <w:tcW w:w="9639" w:type="dxa"/>
          </w:tcPr>
          <w:p w14:paraId="071EE32D" w14:textId="77777777" w:rsidR="00141DB0" w:rsidRPr="00683258" w:rsidRDefault="00141DB0" w:rsidP="00BA067A">
            <w:pPr>
              <w:pStyle w:val="TableParagraph"/>
              <w:spacing w:line="276" w:lineRule="auto"/>
              <w:ind w:left="110" w:right="169"/>
              <w:rPr>
                <w:sz w:val="24"/>
                <w:szCs w:val="24"/>
              </w:rPr>
            </w:pPr>
            <w:r w:rsidRPr="00683258">
              <w:rPr>
                <w:sz w:val="24"/>
                <w:szCs w:val="24"/>
              </w:rPr>
              <w:t>If the conts/pay are incorrect, enter the revised amounts in the right hand side column on the SD55E and select submit. Once the form has processed, the member</w:t>
            </w:r>
            <w:r w:rsidRPr="00683258">
              <w:rPr>
                <w:spacing w:val="-3"/>
                <w:sz w:val="24"/>
                <w:szCs w:val="24"/>
              </w:rPr>
              <w:t xml:space="preserve"> </w:t>
            </w:r>
            <w:r w:rsidRPr="00683258">
              <w:rPr>
                <w:sz w:val="24"/>
                <w:szCs w:val="24"/>
              </w:rPr>
              <w:t>record</w:t>
            </w:r>
            <w:r w:rsidRPr="00683258">
              <w:rPr>
                <w:spacing w:val="-4"/>
                <w:sz w:val="24"/>
                <w:szCs w:val="24"/>
              </w:rPr>
              <w:t xml:space="preserve"> </w:t>
            </w:r>
            <w:r w:rsidRPr="00683258">
              <w:rPr>
                <w:sz w:val="24"/>
                <w:szCs w:val="24"/>
              </w:rPr>
              <w:t>will</w:t>
            </w:r>
            <w:r w:rsidRPr="00683258">
              <w:rPr>
                <w:spacing w:val="-2"/>
                <w:sz w:val="24"/>
                <w:szCs w:val="24"/>
              </w:rPr>
              <w:t xml:space="preserve"> </w:t>
            </w:r>
            <w:r w:rsidRPr="00683258">
              <w:rPr>
                <w:sz w:val="24"/>
                <w:szCs w:val="24"/>
              </w:rPr>
              <w:t>be</w:t>
            </w:r>
            <w:r w:rsidRPr="00683258">
              <w:rPr>
                <w:spacing w:val="-2"/>
                <w:sz w:val="24"/>
                <w:szCs w:val="24"/>
              </w:rPr>
              <w:t xml:space="preserve"> </w:t>
            </w:r>
            <w:r w:rsidRPr="00683258">
              <w:rPr>
                <w:sz w:val="24"/>
                <w:szCs w:val="24"/>
              </w:rPr>
              <w:t>updated</w:t>
            </w:r>
            <w:r w:rsidRPr="00683258">
              <w:rPr>
                <w:spacing w:val="-2"/>
                <w:sz w:val="24"/>
                <w:szCs w:val="24"/>
              </w:rPr>
              <w:t xml:space="preserve"> </w:t>
            </w:r>
            <w:r w:rsidRPr="00683258">
              <w:rPr>
                <w:sz w:val="24"/>
                <w:szCs w:val="24"/>
              </w:rPr>
              <w:t>with</w:t>
            </w:r>
            <w:r w:rsidRPr="00683258">
              <w:rPr>
                <w:spacing w:val="-2"/>
                <w:sz w:val="24"/>
                <w:szCs w:val="24"/>
              </w:rPr>
              <w:t xml:space="preserve"> </w:t>
            </w:r>
            <w:r w:rsidRPr="00683258">
              <w:rPr>
                <w:sz w:val="24"/>
                <w:szCs w:val="24"/>
              </w:rPr>
              <w:t>the</w:t>
            </w:r>
            <w:r w:rsidRPr="00683258">
              <w:rPr>
                <w:spacing w:val="-4"/>
                <w:sz w:val="24"/>
                <w:szCs w:val="24"/>
              </w:rPr>
              <w:t xml:space="preserve"> </w:t>
            </w:r>
            <w:r w:rsidRPr="00683258">
              <w:rPr>
                <w:sz w:val="24"/>
                <w:szCs w:val="24"/>
              </w:rPr>
              <w:t>correct</w:t>
            </w:r>
            <w:r w:rsidRPr="00683258">
              <w:rPr>
                <w:spacing w:val="-1"/>
                <w:sz w:val="24"/>
                <w:szCs w:val="24"/>
              </w:rPr>
              <w:t xml:space="preserve"> </w:t>
            </w:r>
            <w:r w:rsidRPr="00683258">
              <w:rPr>
                <w:sz w:val="24"/>
                <w:szCs w:val="24"/>
              </w:rPr>
              <w:t>information</w:t>
            </w:r>
            <w:r w:rsidRPr="00683258">
              <w:rPr>
                <w:spacing w:val="-2"/>
                <w:sz w:val="24"/>
                <w:szCs w:val="24"/>
              </w:rPr>
              <w:t xml:space="preserve"> </w:t>
            </w:r>
            <w:r w:rsidRPr="00683258">
              <w:rPr>
                <w:sz w:val="24"/>
                <w:szCs w:val="24"/>
              </w:rPr>
              <w:t>and</w:t>
            </w:r>
            <w:r w:rsidRPr="00683258">
              <w:rPr>
                <w:spacing w:val="-6"/>
                <w:sz w:val="24"/>
                <w:szCs w:val="24"/>
              </w:rPr>
              <w:t xml:space="preserve"> </w:t>
            </w:r>
            <w:r w:rsidRPr="00683258">
              <w:rPr>
                <w:sz w:val="24"/>
                <w:szCs w:val="24"/>
              </w:rPr>
              <w:t>the</w:t>
            </w:r>
            <w:r w:rsidRPr="00683258">
              <w:rPr>
                <w:spacing w:val="-2"/>
                <w:sz w:val="24"/>
                <w:szCs w:val="24"/>
              </w:rPr>
              <w:t xml:space="preserve"> </w:t>
            </w:r>
            <w:r w:rsidRPr="00683258">
              <w:rPr>
                <w:sz w:val="24"/>
                <w:szCs w:val="24"/>
              </w:rPr>
              <w:t>0188</w:t>
            </w:r>
            <w:r w:rsidRPr="00683258">
              <w:rPr>
                <w:spacing w:val="-7"/>
                <w:sz w:val="24"/>
                <w:szCs w:val="24"/>
              </w:rPr>
              <w:t xml:space="preserve"> </w:t>
            </w:r>
            <w:r w:rsidRPr="00683258">
              <w:rPr>
                <w:sz w:val="24"/>
                <w:szCs w:val="24"/>
              </w:rPr>
              <w:t>error</w:t>
            </w:r>
            <w:r w:rsidRPr="00683258">
              <w:rPr>
                <w:spacing w:val="-3"/>
                <w:sz w:val="24"/>
                <w:szCs w:val="24"/>
              </w:rPr>
              <w:t xml:space="preserve"> </w:t>
            </w:r>
            <w:r w:rsidRPr="00683258">
              <w:rPr>
                <w:sz w:val="24"/>
                <w:szCs w:val="24"/>
              </w:rPr>
              <w:t>can</w:t>
            </w:r>
          </w:p>
          <w:p w14:paraId="46FDE30E" w14:textId="77777777" w:rsidR="00141DB0" w:rsidRPr="00683258" w:rsidRDefault="00141DB0" w:rsidP="00BA067A">
            <w:pPr>
              <w:pStyle w:val="TableParagraph"/>
              <w:spacing w:line="276" w:lineRule="auto"/>
              <w:ind w:left="110" w:right="169"/>
              <w:rPr>
                <w:sz w:val="24"/>
                <w:szCs w:val="24"/>
              </w:rPr>
            </w:pPr>
            <w:r w:rsidRPr="00683258">
              <w:rPr>
                <w:sz w:val="24"/>
                <w:szCs w:val="24"/>
              </w:rPr>
              <w:t>be</w:t>
            </w:r>
            <w:r w:rsidRPr="00683258">
              <w:rPr>
                <w:spacing w:val="-4"/>
                <w:sz w:val="24"/>
                <w:szCs w:val="24"/>
              </w:rPr>
              <w:t xml:space="preserve"> </w:t>
            </w:r>
            <w:r w:rsidRPr="00683258">
              <w:rPr>
                <w:sz w:val="24"/>
                <w:szCs w:val="24"/>
              </w:rPr>
              <w:t>deleted</w:t>
            </w:r>
            <w:r w:rsidRPr="00683258">
              <w:rPr>
                <w:spacing w:val="-5"/>
                <w:sz w:val="24"/>
                <w:szCs w:val="24"/>
              </w:rPr>
              <w:t xml:space="preserve"> </w:t>
            </w:r>
            <w:r w:rsidRPr="00683258">
              <w:rPr>
                <w:sz w:val="24"/>
                <w:szCs w:val="24"/>
              </w:rPr>
              <w:t>from</w:t>
            </w:r>
            <w:r w:rsidRPr="00683258">
              <w:rPr>
                <w:spacing w:val="-4"/>
                <w:sz w:val="24"/>
                <w:szCs w:val="24"/>
              </w:rPr>
              <w:t xml:space="preserve"> </w:t>
            </w:r>
            <w:r w:rsidRPr="00683258">
              <w:rPr>
                <w:sz w:val="24"/>
                <w:szCs w:val="24"/>
              </w:rPr>
              <w:t>error</w:t>
            </w:r>
            <w:r w:rsidRPr="00683258">
              <w:rPr>
                <w:spacing w:val="-4"/>
                <w:sz w:val="24"/>
                <w:szCs w:val="24"/>
              </w:rPr>
              <w:t xml:space="preserve"> </w:t>
            </w:r>
            <w:r w:rsidRPr="00683258">
              <w:rPr>
                <w:spacing w:val="-2"/>
                <w:sz w:val="24"/>
                <w:szCs w:val="24"/>
              </w:rPr>
              <w:t>handling.</w:t>
            </w:r>
          </w:p>
        </w:tc>
      </w:tr>
      <w:tr w:rsidR="00141DB0" w14:paraId="7C2B68F4" w14:textId="77777777" w:rsidTr="00BA067A">
        <w:trPr>
          <w:trHeight w:val="873"/>
        </w:trPr>
        <w:tc>
          <w:tcPr>
            <w:tcW w:w="567" w:type="dxa"/>
          </w:tcPr>
          <w:p w14:paraId="315347F6" w14:textId="77777777" w:rsidR="00141DB0" w:rsidRDefault="00141DB0" w:rsidP="00BA067A">
            <w:pPr>
              <w:pStyle w:val="TableParagraph"/>
              <w:spacing w:before="178"/>
              <w:rPr>
                <w:b/>
              </w:rPr>
            </w:pPr>
          </w:p>
          <w:p w14:paraId="62FC801B" w14:textId="77777777" w:rsidR="00141DB0" w:rsidRDefault="00141DB0" w:rsidP="00BA067A">
            <w:pPr>
              <w:pStyle w:val="TableParagraph"/>
              <w:spacing w:before="1"/>
              <w:ind w:left="108"/>
              <w:rPr>
                <w:b/>
              </w:rPr>
            </w:pPr>
            <w:r w:rsidRPr="00683258">
              <w:rPr>
                <w:b/>
                <w:spacing w:val="-5"/>
              </w:rPr>
              <w:t>3</w:t>
            </w:r>
          </w:p>
        </w:tc>
        <w:tc>
          <w:tcPr>
            <w:tcW w:w="9639" w:type="dxa"/>
          </w:tcPr>
          <w:p w14:paraId="0BCB808D" w14:textId="77777777" w:rsidR="00141DB0" w:rsidRPr="00683258" w:rsidRDefault="00141DB0" w:rsidP="00BA067A">
            <w:pPr>
              <w:pStyle w:val="TableParagraph"/>
              <w:spacing w:line="276" w:lineRule="auto"/>
              <w:ind w:left="110" w:right="58"/>
              <w:rPr>
                <w:sz w:val="24"/>
                <w:szCs w:val="24"/>
              </w:rPr>
            </w:pPr>
            <w:r w:rsidRPr="00683258">
              <w:rPr>
                <w:sz w:val="24"/>
                <w:szCs w:val="24"/>
              </w:rPr>
              <w:t>If the employment has been closed in error an open/rewind needs to be submitted on</w:t>
            </w:r>
            <w:r w:rsidRPr="00683258">
              <w:rPr>
                <w:spacing w:val="-3"/>
                <w:sz w:val="24"/>
                <w:szCs w:val="24"/>
              </w:rPr>
              <w:t xml:space="preserve"> </w:t>
            </w:r>
            <w:r w:rsidRPr="00683258">
              <w:rPr>
                <w:sz w:val="24"/>
                <w:szCs w:val="24"/>
              </w:rPr>
              <w:t>POL.</w:t>
            </w:r>
            <w:r w:rsidRPr="00683258">
              <w:rPr>
                <w:spacing w:val="-4"/>
                <w:sz w:val="24"/>
                <w:szCs w:val="24"/>
              </w:rPr>
              <w:t xml:space="preserve"> </w:t>
            </w:r>
            <w:r w:rsidRPr="00683258">
              <w:rPr>
                <w:sz w:val="24"/>
                <w:szCs w:val="24"/>
              </w:rPr>
              <w:t>Once</w:t>
            </w:r>
            <w:r w:rsidRPr="00683258">
              <w:rPr>
                <w:spacing w:val="-5"/>
                <w:sz w:val="24"/>
                <w:szCs w:val="24"/>
              </w:rPr>
              <w:t xml:space="preserve"> </w:t>
            </w:r>
            <w:r w:rsidRPr="00683258">
              <w:rPr>
                <w:sz w:val="24"/>
                <w:szCs w:val="24"/>
              </w:rPr>
              <w:t>the</w:t>
            </w:r>
            <w:r w:rsidRPr="00683258">
              <w:rPr>
                <w:spacing w:val="-5"/>
                <w:sz w:val="24"/>
                <w:szCs w:val="24"/>
              </w:rPr>
              <w:t xml:space="preserve"> </w:t>
            </w:r>
            <w:r w:rsidRPr="00683258">
              <w:rPr>
                <w:sz w:val="24"/>
                <w:szCs w:val="24"/>
              </w:rPr>
              <w:t>employment</w:t>
            </w:r>
            <w:r w:rsidRPr="00683258">
              <w:rPr>
                <w:spacing w:val="-1"/>
                <w:sz w:val="24"/>
                <w:szCs w:val="24"/>
              </w:rPr>
              <w:t xml:space="preserve"> </w:t>
            </w:r>
            <w:r w:rsidRPr="00683258">
              <w:rPr>
                <w:sz w:val="24"/>
                <w:szCs w:val="24"/>
              </w:rPr>
              <w:t>has</w:t>
            </w:r>
            <w:r w:rsidRPr="00683258">
              <w:rPr>
                <w:spacing w:val="-5"/>
                <w:sz w:val="24"/>
                <w:szCs w:val="24"/>
              </w:rPr>
              <w:t xml:space="preserve"> </w:t>
            </w:r>
            <w:r w:rsidRPr="00683258">
              <w:rPr>
                <w:sz w:val="24"/>
                <w:szCs w:val="24"/>
              </w:rPr>
              <w:t>been</w:t>
            </w:r>
            <w:r w:rsidRPr="00683258">
              <w:rPr>
                <w:spacing w:val="-5"/>
                <w:sz w:val="24"/>
                <w:szCs w:val="24"/>
              </w:rPr>
              <w:t xml:space="preserve"> </w:t>
            </w:r>
            <w:r w:rsidRPr="00683258">
              <w:rPr>
                <w:sz w:val="24"/>
                <w:szCs w:val="24"/>
              </w:rPr>
              <w:t>reopened,</w:t>
            </w:r>
            <w:r w:rsidRPr="00683258">
              <w:rPr>
                <w:spacing w:val="-4"/>
                <w:sz w:val="24"/>
                <w:szCs w:val="24"/>
              </w:rPr>
              <w:t xml:space="preserve"> </w:t>
            </w:r>
            <w:r w:rsidRPr="00683258">
              <w:rPr>
                <w:sz w:val="24"/>
                <w:szCs w:val="24"/>
              </w:rPr>
              <w:t>the</w:t>
            </w:r>
            <w:r w:rsidRPr="00683258">
              <w:rPr>
                <w:spacing w:val="-3"/>
                <w:sz w:val="24"/>
                <w:szCs w:val="24"/>
              </w:rPr>
              <w:t xml:space="preserve"> </w:t>
            </w:r>
            <w:r w:rsidRPr="00683258">
              <w:rPr>
                <w:sz w:val="24"/>
                <w:szCs w:val="24"/>
              </w:rPr>
              <w:t>cyclic</w:t>
            </w:r>
            <w:r w:rsidRPr="00683258">
              <w:rPr>
                <w:spacing w:val="-2"/>
                <w:sz w:val="24"/>
                <w:szCs w:val="24"/>
              </w:rPr>
              <w:t xml:space="preserve"> </w:t>
            </w:r>
            <w:r w:rsidRPr="00683258">
              <w:rPr>
                <w:sz w:val="24"/>
                <w:szCs w:val="24"/>
              </w:rPr>
              <w:t>update</w:t>
            </w:r>
            <w:r w:rsidRPr="00683258">
              <w:rPr>
                <w:spacing w:val="-5"/>
                <w:sz w:val="24"/>
                <w:szCs w:val="24"/>
              </w:rPr>
              <w:t xml:space="preserve"> </w:t>
            </w:r>
            <w:r w:rsidRPr="00683258">
              <w:rPr>
                <w:sz w:val="24"/>
                <w:szCs w:val="24"/>
              </w:rPr>
              <w:t>that</w:t>
            </w:r>
            <w:r w:rsidRPr="00683258">
              <w:rPr>
                <w:spacing w:val="-1"/>
                <w:sz w:val="24"/>
                <w:szCs w:val="24"/>
              </w:rPr>
              <w:t xml:space="preserve"> </w:t>
            </w:r>
            <w:r w:rsidRPr="00683258">
              <w:rPr>
                <w:sz w:val="24"/>
                <w:szCs w:val="24"/>
              </w:rPr>
              <w:t>is</w:t>
            </w:r>
            <w:r w:rsidRPr="00683258">
              <w:rPr>
                <w:spacing w:val="-2"/>
                <w:sz w:val="24"/>
                <w:szCs w:val="24"/>
              </w:rPr>
              <w:t xml:space="preserve"> </w:t>
            </w:r>
            <w:r w:rsidRPr="00683258">
              <w:rPr>
                <w:sz w:val="24"/>
                <w:szCs w:val="24"/>
              </w:rPr>
              <w:t>in</w:t>
            </w:r>
            <w:r w:rsidRPr="00683258">
              <w:rPr>
                <w:spacing w:val="-3"/>
                <w:sz w:val="24"/>
                <w:szCs w:val="24"/>
              </w:rPr>
              <w:t xml:space="preserve"> </w:t>
            </w:r>
            <w:r w:rsidRPr="00683258">
              <w:rPr>
                <w:sz w:val="24"/>
                <w:szCs w:val="24"/>
              </w:rPr>
              <w:t>error handling can be resubmitted (ensuring that any missing year end updates have</w:t>
            </w:r>
          </w:p>
          <w:p w14:paraId="190F548D" w14:textId="77777777" w:rsidR="00141DB0" w:rsidRDefault="00141DB0" w:rsidP="00BA067A">
            <w:pPr>
              <w:pStyle w:val="TableParagraph"/>
              <w:spacing w:line="276" w:lineRule="auto"/>
              <w:ind w:left="110" w:right="169"/>
            </w:pPr>
            <w:r w:rsidRPr="00683258">
              <w:rPr>
                <w:sz w:val="24"/>
                <w:szCs w:val="24"/>
              </w:rPr>
              <w:t>also</w:t>
            </w:r>
            <w:r w:rsidRPr="00683258">
              <w:rPr>
                <w:spacing w:val="-4"/>
                <w:sz w:val="24"/>
                <w:szCs w:val="24"/>
              </w:rPr>
              <w:t xml:space="preserve"> </w:t>
            </w:r>
            <w:r w:rsidRPr="00683258">
              <w:rPr>
                <w:sz w:val="24"/>
                <w:szCs w:val="24"/>
              </w:rPr>
              <w:t>been</w:t>
            </w:r>
            <w:r w:rsidRPr="00683258">
              <w:rPr>
                <w:spacing w:val="-3"/>
                <w:sz w:val="24"/>
                <w:szCs w:val="24"/>
              </w:rPr>
              <w:t xml:space="preserve"> </w:t>
            </w:r>
            <w:r w:rsidRPr="00683258">
              <w:rPr>
                <w:spacing w:val="-2"/>
                <w:sz w:val="24"/>
                <w:szCs w:val="24"/>
              </w:rPr>
              <w:t>completed).</w:t>
            </w:r>
          </w:p>
        </w:tc>
      </w:tr>
      <w:tr w:rsidR="00141DB0" w14:paraId="454B4D70" w14:textId="77777777" w:rsidTr="00BA067A">
        <w:trPr>
          <w:trHeight w:val="873"/>
        </w:trPr>
        <w:tc>
          <w:tcPr>
            <w:tcW w:w="567" w:type="dxa"/>
          </w:tcPr>
          <w:p w14:paraId="286660A3" w14:textId="77777777" w:rsidR="00141DB0" w:rsidRDefault="00141DB0" w:rsidP="00BA067A">
            <w:pPr>
              <w:pStyle w:val="TableParagraph"/>
              <w:spacing w:before="34"/>
              <w:rPr>
                <w:b/>
              </w:rPr>
            </w:pPr>
          </w:p>
          <w:p w14:paraId="7A961AC3" w14:textId="77777777" w:rsidR="00141DB0" w:rsidRDefault="00141DB0" w:rsidP="00BA067A">
            <w:pPr>
              <w:pStyle w:val="TableParagraph"/>
              <w:spacing w:before="1"/>
              <w:ind w:left="108"/>
              <w:rPr>
                <w:b/>
              </w:rPr>
            </w:pPr>
            <w:r w:rsidRPr="00FD0927">
              <w:rPr>
                <w:b/>
                <w:spacing w:val="-5"/>
              </w:rPr>
              <w:t>4</w:t>
            </w:r>
          </w:p>
        </w:tc>
        <w:tc>
          <w:tcPr>
            <w:tcW w:w="9639" w:type="dxa"/>
          </w:tcPr>
          <w:p w14:paraId="6B8DAAF7" w14:textId="77777777" w:rsidR="00141DB0" w:rsidRPr="00FD0927" w:rsidRDefault="00141DB0" w:rsidP="00BA067A">
            <w:pPr>
              <w:pStyle w:val="TableParagraph"/>
              <w:spacing w:line="276" w:lineRule="auto"/>
              <w:ind w:left="110" w:right="169"/>
              <w:rPr>
                <w:sz w:val="24"/>
                <w:szCs w:val="24"/>
              </w:rPr>
            </w:pPr>
            <w:r w:rsidRPr="00FD0927">
              <w:rPr>
                <w:sz w:val="24"/>
                <w:szCs w:val="24"/>
              </w:rPr>
              <w:t>If none</w:t>
            </w:r>
            <w:r w:rsidRPr="00FD0927">
              <w:rPr>
                <w:spacing w:val="-1"/>
                <w:sz w:val="24"/>
                <w:szCs w:val="24"/>
              </w:rPr>
              <w:t xml:space="preserve"> </w:t>
            </w:r>
            <w:r w:rsidRPr="00FD0927">
              <w:rPr>
                <w:sz w:val="24"/>
                <w:szCs w:val="24"/>
              </w:rPr>
              <w:t>of</w:t>
            </w:r>
            <w:r w:rsidRPr="00FD0927">
              <w:rPr>
                <w:spacing w:val="-2"/>
                <w:sz w:val="24"/>
                <w:szCs w:val="24"/>
              </w:rPr>
              <w:t xml:space="preserve"> </w:t>
            </w:r>
            <w:r w:rsidRPr="00FD0927">
              <w:rPr>
                <w:sz w:val="24"/>
                <w:szCs w:val="24"/>
              </w:rPr>
              <w:t>the</w:t>
            </w:r>
            <w:r w:rsidRPr="00FD0927">
              <w:rPr>
                <w:spacing w:val="-1"/>
                <w:sz w:val="24"/>
                <w:szCs w:val="24"/>
              </w:rPr>
              <w:t xml:space="preserve"> </w:t>
            </w:r>
            <w:r w:rsidRPr="00FD0927">
              <w:rPr>
                <w:sz w:val="24"/>
                <w:szCs w:val="24"/>
              </w:rPr>
              <w:t>above</w:t>
            </w:r>
            <w:r w:rsidRPr="00FD0927">
              <w:rPr>
                <w:spacing w:val="-1"/>
                <w:sz w:val="24"/>
                <w:szCs w:val="24"/>
              </w:rPr>
              <w:t xml:space="preserve"> </w:t>
            </w:r>
            <w:r w:rsidRPr="00FD0927">
              <w:rPr>
                <w:sz w:val="24"/>
                <w:szCs w:val="24"/>
              </w:rPr>
              <w:t>applies, re-allocate</w:t>
            </w:r>
            <w:r w:rsidRPr="00FD0927">
              <w:rPr>
                <w:spacing w:val="-3"/>
                <w:sz w:val="24"/>
                <w:szCs w:val="24"/>
              </w:rPr>
              <w:t xml:space="preserve"> </w:t>
            </w:r>
            <w:r w:rsidRPr="00FD0927">
              <w:rPr>
                <w:sz w:val="24"/>
                <w:szCs w:val="24"/>
              </w:rPr>
              <w:t>the</w:t>
            </w:r>
            <w:r w:rsidRPr="00FD0927">
              <w:rPr>
                <w:spacing w:val="-1"/>
                <w:sz w:val="24"/>
                <w:szCs w:val="24"/>
              </w:rPr>
              <w:t xml:space="preserve"> </w:t>
            </w:r>
            <w:r w:rsidRPr="00FD0927">
              <w:rPr>
                <w:sz w:val="24"/>
                <w:szCs w:val="24"/>
              </w:rPr>
              <w:t>error</w:t>
            </w:r>
            <w:r w:rsidRPr="00FD0927">
              <w:rPr>
                <w:spacing w:val="-2"/>
                <w:sz w:val="24"/>
                <w:szCs w:val="24"/>
              </w:rPr>
              <w:t xml:space="preserve"> </w:t>
            </w:r>
            <w:r w:rsidRPr="00FD0927">
              <w:rPr>
                <w:sz w:val="24"/>
                <w:szCs w:val="24"/>
              </w:rPr>
              <w:t>to</w:t>
            </w:r>
            <w:r w:rsidRPr="00FD0927">
              <w:rPr>
                <w:spacing w:val="-1"/>
                <w:sz w:val="24"/>
                <w:szCs w:val="24"/>
              </w:rPr>
              <w:t xml:space="preserve"> </w:t>
            </w:r>
            <w:r w:rsidRPr="00FD0927">
              <w:rPr>
                <w:sz w:val="24"/>
                <w:szCs w:val="24"/>
              </w:rPr>
              <w:t>NHSP</w:t>
            </w:r>
            <w:r w:rsidRPr="00FD0927">
              <w:rPr>
                <w:spacing w:val="-3"/>
                <w:sz w:val="24"/>
                <w:szCs w:val="24"/>
              </w:rPr>
              <w:t xml:space="preserve"> </w:t>
            </w:r>
            <w:r w:rsidRPr="00FD0927">
              <w:rPr>
                <w:sz w:val="24"/>
                <w:szCs w:val="24"/>
              </w:rPr>
              <w:t>for</w:t>
            </w:r>
            <w:r w:rsidRPr="00FD0927">
              <w:rPr>
                <w:spacing w:val="-5"/>
                <w:sz w:val="24"/>
                <w:szCs w:val="24"/>
              </w:rPr>
              <w:t xml:space="preserve"> </w:t>
            </w:r>
            <w:r w:rsidRPr="00FD0927">
              <w:rPr>
                <w:sz w:val="24"/>
                <w:szCs w:val="24"/>
              </w:rPr>
              <w:t>further</w:t>
            </w:r>
            <w:r w:rsidRPr="00FD0927">
              <w:rPr>
                <w:spacing w:val="-2"/>
                <w:sz w:val="24"/>
                <w:szCs w:val="24"/>
              </w:rPr>
              <w:t xml:space="preserve"> </w:t>
            </w:r>
            <w:r w:rsidRPr="00FD0927">
              <w:rPr>
                <w:sz w:val="24"/>
                <w:szCs w:val="24"/>
              </w:rPr>
              <w:t>information. You</w:t>
            </w:r>
            <w:r w:rsidRPr="00FD0927">
              <w:rPr>
                <w:spacing w:val="-7"/>
                <w:sz w:val="24"/>
                <w:szCs w:val="24"/>
              </w:rPr>
              <w:t xml:space="preserve"> </w:t>
            </w:r>
            <w:r w:rsidRPr="00FD0927">
              <w:rPr>
                <w:sz w:val="24"/>
                <w:szCs w:val="24"/>
              </w:rPr>
              <w:t>must</w:t>
            </w:r>
            <w:r w:rsidRPr="00FD0927">
              <w:rPr>
                <w:spacing w:val="-2"/>
                <w:sz w:val="24"/>
                <w:szCs w:val="24"/>
              </w:rPr>
              <w:t xml:space="preserve"> </w:t>
            </w:r>
            <w:r w:rsidRPr="00FD0927">
              <w:rPr>
                <w:sz w:val="24"/>
                <w:szCs w:val="24"/>
              </w:rPr>
              <w:t>confirm</w:t>
            </w:r>
            <w:r w:rsidRPr="00FD0927">
              <w:rPr>
                <w:spacing w:val="-6"/>
                <w:sz w:val="24"/>
                <w:szCs w:val="24"/>
              </w:rPr>
              <w:t xml:space="preserve"> </w:t>
            </w:r>
            <w:r w:rsidRPr="00FD0927">
              <w:rPr>
                <w:sz w:val="24"/>
                <w:szCs w:val="24"/>
              </w:rPr>
              <w:t>that</w:t>
            </w:r>
            <w:r w:rsidRPr="00FD0927">
              <w:rPr>
                <w:spacing w:val="-5"/>
                <w:sz w:val="24"/>
                <w:szCs w:val="24"/>
              </w:rPr>
              <w:t xml:space="preserve"> </w:t>
            </w:r>
            <w:r w:rsidRPr="00FD0927">
              <w:rPr>
                <w:sz w:val="24"/>
                <w:szCs w:val="24"/>
              </w:rPr>
              <w:t>none</w:t>
            </w:r>
            <w:r w:rsidRPr="00FD0927">
              <w:rPr>
                <w:spacing w:val="-4"/>
                <w:sz w:val="24"/>
                <w:szCs w:val="24"/>
              </w:rPr>
              <w:t xml:space="preserve"> </w:t>
            </w:r>
            <w:r w:rsidRPr="00FD0927">
              <w:rPr>
                <w:sz w:val="24"/>
                <w:szCs w:val="24"/>
              </w:rPr>
              <w:t>of</w:t>
            </w:r>
            <w:r w:rsidRPr="00FD0927">
              <w:rPr>
                <w:spacing w:val="-3"/>
                <w:sz w:val="24"/>
                <w:szCs w:val="24"/>
              </w:rPr>
              <w:t xml:space="preserve"> </w:t>
            </w:r>
            <w:r w:rsidRPr="00FD0927">
              <w:rPr>
                <w:sz w:val="24"/>
                <w:szCs w:val="24"/>
              </w:rPr>
              <w:t>the</w:t>
            </w:r>
            <w:r w:rsidRPr="00FD0927">
              <w:rPr>
                <w:spacing w:val="-6"/>
                <w:sz w:val="24"/>
                <w:szCs w:val="24"/>
              </w:rPr>
              <w:t xml:space="preserve"> </w:t>
            </w:r>
            <w:r w:rsidRPr="00FD0927">
              <w:rPr>
                <w:sz w:val="24"/>
                <w:szCs w:val="24"/>
              </w:rPr>
              <w:t>scenarios</w:t>
            </w:r>
            <w:r w:rsidRPr="00FD0927">
              <w:rPr>
                <w:spacing w:val="-4"/>
                <w:sz w:val="24"/>
                <w:szCs w:val="24"/>
              </w:rPr>
              <w:t xml:space="preserve"> </w:t>
            </w:r>
            <w:r w:rsidRPr="00FD0927">
              <w:rPr>
                <w:sz w:val="24"/>
                <w:szCs w:val="24"/>
              </w:rPr>
              <w:t>above</w:t>
            </w:r>
            <w:r w:rsidRPr="00FD0927">
              <w:rPr>
                <w:spacing w:val="-5"/>
                <w:sz w:val="24"/>
                <w:szCs w:val="24"/>
              </w:rPr>
              <w:t xml:space="preserve"> </w:t>
            </w:r>
            <w:r w:rsidRPr="00FD0927">
              <w:rPr>
                <w:sz w:val="24"/>
                <w:szCs w:val="24"/>
              </w:rPr>
              <w:t>apply</w:t>
            </w:r>
            <w:r w:rsidRPr="00FD0927">
              <w:rPr>
                <w:spacing w:val="-6"/>
                <w:sz w:val="24"/>
                <w:szCs w:val="24"/>
              </w:rPr>
              <w:t xml:space="preserve"> </w:t>
            </w:r>
            <w:r w:rsidRPr="00FD0927">
              <w:rPr>
                <w:sz w:val="24"/>
                <w:szCs w:val="24"/>
              </w:rPr>
              <w:t>and</w:t>
            </w:r>
            <w:r w:rsidRPr="00FD0927">
              <w:rPr>
                <w:spacing w:val="-4"/>
                <w:sz w:val="24"/>
                <w:szCs w:val="24"/>
              </w:rPr>
              <w:t xml:space="preserve"> </w:t>
            </w:r>
            <w:r w:rsidRPr="00FD0927">
              <w:rPr>
                <w:sz w:val="24"/>
                <w:szCs w:val="24"/>
              </w:rPr>
              <w:t>provide</w:t>
            </w:r>
            <w:r w:rsidRPr="00FD0927">
              <w:rPr>
                <w:spacing w:val="-4"/>
                <w:sz w:val="24"/>
                <w:szCs w:val="24"/>
              </w:rPr>
              <w:t xml:space="preserve"> </w:t>
            </w:r>
            <w:r w:rsidRPr="00FD0927">
              <w:rPr>
                <w:spacing w:val="-2"/>
                <w:sz w:val="24"/>
                <w:szCs w:val="24"/>
              </w:rPr>
              <w:t>information</w:t>
            </w:r>
          </w:p>
          <w:p w14:paraId="34E4B6F3" w14:textId="77777777" w:rsidR="00141DB0" w:rsidRPr="00683258" w:rsidRDefault="00141DB0" w:rsidP="00BA067A">
            <w:pPr>
              <w:pStyle w:val="TableParagraph"/>
              <w:spacing w:line="276" w:lineRule="auto"/>
              <w:ind w:left="110" w:right="58"/>
              <w:rPr>
                <w:sz w:val="24"/>
                <w:szCs w:val="24"/>
              </w:rPr>
            </w:pPr>
            <w:r w:rsidRPr="00FD0927">
              <w:rPr>
                <w:sz w:val="24"/>
                <w:szCs w:val="24"/>
              </w:rPr>
              <w:t>for</w:t>
            </w:r>
            <w:r w:rsidRPr="00FD0927">
              <w:rPr>
                <w:spacing w:val="-4"/>
                <w:sz w:val="24"/>
                <w:szCs w:val="24"/>
              </w:rPr>
              <w:t xml:space="preserve"> </w:t>
            </w:r>
            <w:r w:rsidRPr="00FD0927">
              <w:rPr>
                <w:sz w:val="24"/>
                <w:szCs w:val="24"/>
              </w:rPr>
              <w:t>NHSP</w:t>
            </w:r>
            <w:r w:rsidRPr="00FD0927">
              <w:rPr>
                <w:spacing w:val="-2"/>
                <w:sz w:val="24"/>
                <w:szCs w:val="24"/>
              </w:rPr>
              <w:t xml:space="preserve"> </w:t>
            </w:r>
            <w:r w:rsidRPr="00FD0927">
              <w:rPr>
                <w:sz w:val="24"/>
                <w:szCs w:val="24"/>
              </w:rPr>
              <w:t>to</w:t>
            </w:r>
            <w:r w:rsidRPr="00FD0927">
              <w:rPr>
                <w:spacing w:val="-4"/>
                <w:sz w:val="24"/>
                <w:szCs w:val="24"/>
              </w:rPr>
              <w:t xml:space="preserve"> </w:t>
            </w:r>
            <w:r w:rsidRPr="00FD0927">
              <w:rPr>
                <w:sz w:val="24"/>
                <w:szCs w:val="24"/>
              </w:rPr>
              <w:t>clear</w:t>
            </w:r>
            <w:r w:rsidRPr="00FD0927">
              <w:rPr>
                <w:spacing w:val="-3"/>
                <w:sz w:val="24"/>
                <w:szCs w:val="24"/>
              </w:rPr>
              <w:t xml:space="preserve"> </w:t>
            </w:r>
            <w:r w:rsidRPr="00FD0927">
              <w:rPr>
                <w:sz w:val="24"/>
                <w:szCs w:val="24"/>
              </w:rPr>
              <w:t>the</w:t>
            </w:r>
            <w:r w:rsidRPr="00FD0927">
              <w:rPr>
                <w:spacing w:val="-2"/>
                <w:sz w:val="24"/>
                <w:szCs w:val="24"/>
              </w:rPr>
              <w:t xml:space="preserve"> error.</w:t>
            </w:r>
          </w:p>
        </w:tc>
      </w:tr>
    </w:tbl>
    <w:p w14:paraId="74E68E43" w14:textId="77777777" w:rsidR="00141DB0" w:rsidRPr="00A7777D" w:rsidRDefault="00141DB0" w:rsidP="00141DB0">
      <w:pPr>
        <w:rPr>
          <w:b/>
          <w:lang w:val="en-US"/>
        </w:rPr>
      </w:pPr>
    </w:p>
    <w:p w14:paraId="04B42939" w14:textId="77777777" w:rsidR="00141DB0" w:rsidRPr="00A7777D" w:rsidRDefault="00141DB0" w:rsidP="00141DB0">
      <w:pPr>
        <w:pStyle w:val="Heading3"/>
        <w:rPr>
          <w:lang w:val="en-US"/>
        </w:rPr>
      </w:pPr>
      <w:bookmarkStart w:id="210" w:name="_Toc210122448"/>
      <w:r w:rsidRPr="00A7777D">
        <w:rPr>
          <w:lang w:val="en-US"/>
        </w:rPr>
        <w:t>Best working practice for employers</w:t>
      </w:r>
      <w:bookmarkEnd w:id="210"/>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6"/>
      </w:tblGrid>
      <w:tr w:rsidR="00141DB0" w:rsidRPr="00A7777D" w14:paraId="4320E476" w14:textId="77777777" w:rsidTr="00BA067A">
        <w:trPr>
          <w:trHeight w:val="292"/>
        </w:trPr>
        <w:tc>
          <w:tcPr>
            <w:tcW w:w="10206" w:type="dxa"/>
          </w:tcPr>
          <w:p w14:paraId="626B22BF" w14:textId="77777777" w:rsidR="00141DB0" w:rsidRPr="00A7777D" w:rsidRDefault="00141DB0" w:rsidP="00BA067A">
            <w:pPr>
              <w:rPr>
                <w:b/>
                <w:lang w:val="en-US"/>
              </w:rPr>
            </w:pPr>
            <w:r w:rsidRPr="00A7777D">
              <w:rPr>
                <w:b/>
                <w:lang w:val="en-US"/>
              </w:rPr>
              <w:t>Action</w:t>
            </w:r>
          </w:p>
        </w:tc>
      </w:tr>
      <w:tr w:rsidR="00141DB0" w:rsidRPr="00A7777D" w14:paraId="14155A45" w14:textId="77777777" w:rsidTr="00BA067A">
        <w:trPr>
          <w:trHeight w:val="873"/>
        </w:trPr>
        <w:tc>
          <w:tcPr>
            <w:tcW w:w="10206" w:type="dxa"/>
          </w:tcPr>
          <w:p w14:paraId="5FE94BFF" w14:textId="77777777" w:rsidR="00141DB0" w:rsidRPr="00A7777D" w:rsidRDefault="00141DB0" w:rsidP="00BA067A">
            <w:pPr>
              <w:ind w:left="526"/>
              <w:rPr>
                <w:lang w:val="en-US"/>
              </w:rPr>
            </w:pPr>
            <w:r w:rsidRPr="00A7777D">
              <w:rPr>
                <w:lang w:val="en-US"/>
              </w:rPr>
              <w:t>Ensure that when allocating the error to NHSP you provide the information needed to clear the error. If you do not provide the information NHSP will reprocess the error and it will be</w:t>
            </w:r>
            <w:r>
              <w:rPr>
                <w:lang w:val="en-US"/>
              </w:rPr>
              <w:t xml:space="preserve"> </w:t>
            </w:r>
            <w:r w:rsidRPr="00A7777D">
              <w:rPr>
                <w:lang w:val="en-US"/>
              </w:rPr>
              <w:t>allocated back to you.</w:t>
            </w:r>
          </w:p>
        </w:tc>
      </w:tr>
    </w:tbl>
    <w:p w14:paraId="1234BA5F" w14:textId="77777777" w:rsidR="00141DB0" w:rsidRPr="00A7777D" w:rsidRDefault="00141DB0" w:rsidP="00141DB0">
      <w:pPr>
        <w:rPr>
          <w:b/>
          <w:lang w:val="en-US"/>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5585"/>
      </w:tblGrid>
      <w:tr w:rsidR="00141DB0" w:rsidRPr="00A7777D" w14:paraId="6F6D6C6F" w14:textId="77777777" w:rsidTr="00BA067A">
        <w:trPr>
          <w:trHeight w:val="292"/>
        </w:trPr>
        <w:tc>
          <w:tcPr>
            <w:tcW w:w="4621" w:type="dxa"/>
          </w:tcPr>
          <w:p w14:paraId="0BDE95EC" w14:textId="77777777" w:rsidR="00141DB0" w:rsidRPr="00A7777D" w:rsidRDefault="00141DB0" w:rsidP="00BA067A">
            <w:pPr>
              <w:rPr>
                <w:b/>
                <w:lang w:val="en-US"/>
              </w:rPr>
            </w:pPr>
            <w:r w:rsidRPr="00A7777D">
              <w:rPr>
                <w:b/>
                <w:lang w:val="en-US"/>
              </w:rPr>
              <w:t>Date Created/updated (Exc 0188)</w:t>
            </w:r>
          </w:p>
        </w:tc>
        <w:tc>
          <w:tcPr>
            <w:tcW w:w="5585" w:type="dxa"/>
          </w:tcPr>
          <w:p w14:paraId="752A362E" w14:textId="77777777" w:rsidR="00141DB0" w:rsidRPr="00A7777D" w:rsidRDefault="00141DB0" w:rsidP="00BA067A">
            <w:pPr>
              <w:rPr>
                <w:lang w:val="en-US"/>
              </w:rPr>
            </w:pPr>
            <w:r w:rsidRPr="00A7777D">
              <w:rPr>
                <w:lang w:val="en-US"/>
              </w:rPr>
              <w:t>16/07/2019</w:t>
            </w:r>
          </w:p>
        </w:tc>
      </w:tr>
    </w:tbl>
    <w:p w14:paraId="53E5C38D" w14:textId="77777777" w:rsidR="00141DB0" w:rsidRDefault="00141DB0" w:rsidP="00141DB0">
      <w:pPr>
        <w:rPr>
          <w:lang w:val="en-US"/>
        </w:rPr>
      </w:pPr>
    </w:p>
    <w:p w14:paraId="308BE159" w14:textId="77777777" w:rsidR="00141DB0" w:rsidRDefault="00141DB0" w:rsidP="00141DB0">
      <w:pPr>
        <w:rPr>
          <w:lang w:val="en-US"/>
        </w:rPr>
      </w:pPr>
      <w:r>
        <w:rPr>
          <w:lang w:val="en-US"/>
        </w:rPr>
        <w:br w:type="page"/>
      </w:r>
    </w:p>
    <w:p w14:paraId="0150E71B" w14:textId="77777777" w:rsidR="00141DB0" w:rsidRDefault="00141DB0" w:rsidP="00141DB0">
      <w:pPr>
        <w:pStyle w:val="Heading2"/>
        <w:rPr>
          <w:lang w:val="en-US"/>
        </w:rPr>
      </w:pPr>
      <w:bookmarkStart w:id="211" w:name="_Toc210122449"/>
      <w:r>
        <w:rPr>
          <w:lang w:val="en-US"/>
        </w:rPr>
        <w:lastRenderedPageBreak/>
        <w:t>Error 0196 – Date of change is prior to DOC (Date of Commencement)</w:t>
      </w:r>
      <w:bookmarkEnd w:id="211"/>
    </w:p>
    <w:p w14:paraId="0904BF48" w14:textId="77777777" w:rsidR="00141DB0" w:rsidRDefault="00141DB0" w:rsidP="00141DB0">
      <w:pPr>
        <w:pStyle w:val="Heading3"/>
        <w:rPr>
          <w:lang w:val="en-US"/>
        </w:rPr>
      </w:pPr>
      <w:bookmarkStart w:id="212" w:name="_Toc210122450"/>
      <w:r>
        <w:rPr>
          <w:lang w:val="en-US"/>
        </w:rPr>
        <w:t>Overview</w:t>
      </w:r>
      <w:bookmarkEnd w:id="212"/>
    </w:p>
    <w:p w14:paraId="162AE88A" w14:textId="77777777" w:rsidR="00141DB0" w:rsidRPr="00093165" w:rsidRDefault="00141DB0" w:rsidP="00141DB0">
      <w:pPr>
        <w:spacing w:line="276" w:lineRule="auto"/>
        <w:rPr>
          <w:lang w:val="en-US"/>
        </w:rPr>
      </w:pPr>
      <w:r w:rsidRPr="00093165">
        <w:rPr>
          <w:lang w:val="en-US"/>
        </w:rPr>
        <w:t>A change has been received on an SD55 update/SD55 termination form, but the date the change is for is prior to the DOC of the employment, and there is not a change to the DOC present as well.</w:t>
      </w:r>
    </w:p>
    <w:p w14:paraId="0727BAE2" w14:textId="77777777" w:rsidR="00141DB0" w:rsidRPr="00093165" w:rsidRDefault="00141DB0" w:rsidP="00141DB0">
      <w:pPr>
        <w:spacing w:line="276" w:lineRule="auto"/>
        <w:rPr>
          <w:lang w:val="en-US"/>
        </w:rPr>
      </w:pPr>
    </w:p>
    <w:p w14:paraId="1A392989" w14:textId="77777777" w:rsidR="00141DB0" w:rsidRPr="00093165" w:rsidRDefault="00141DB0" w:rsidP="00141DB0">
      <w:pPr>
        <w:pStyle w:val="Heading3"/>
        <w:spacing w:line="276" w:lineRule="auto"/>
        <w:rPr>
          <w:lang w:val="en-US"/>
        </w:rPr>
      </w:pPr>
      <w:bookmarkStart w:id="213" w:name="_Toc210122451"/>
      <w:r w:rsidRPr="00093165">
        <w:rPr>
          <w:lang w:val="en-US"/>
        </w:rPr>
        <w:t>Action you should take</w:t>
      </w:r>
      <w:bookmarkEnd w:id="213"/>
    </w:p>
    <w:p w14:paraId="1DFB3C29" w14:textId="77777777" w:rsidR="00141DB0" w:rsidRPr="00093165" w:rsidRDefault="00141DB0" w:rsidP="006F2658">
      <w:pPr>
        <w:pStyle w:val="ListParagraph"/>
        <w:widowControl/>
        <w:numPr>
          <w:ilvl w:val="0"/>
          <w:numId w:val="66"/>
        </w:numPr>
        <w:autoSpaceDE/>
        <w:autoSpaceDN/>
        <w:spacing w:line="276" w:lineRule="auto"/>
        <w:rPr>
          <w:lang w:val="en-US"/>
        </w:rPr>
      </w:pPr>
      <w:r w:rsidRPr="00093165">
        <w:rPr>
          <w:lang w:val="en-US"/>
        </w:rPr>
        <w:t>Check the date of change and the employment details to ensure that the correct date has been supplied and that it is being applied to the correct post.</w:t>
      </w:r>
    </w:p>
    <w:p w14:paraId="4A3FA262" w14:textId="77777777" w:rsidR="00141DB0" w:rsidRPr="00093165" w:rsidRDefault="00141DB0" w:rsidP="006F2658">
      <w:pPr>
        <w:pStyle w:val="ListParagraph"/>
        <w:widowControl/>
        <w:numPr>
          <w:ilvl w:val="0"/>
          <w:numId w:val="66"/>
        </w:numPr>
        <w:autoSpaceDE/>
        <w:autoSpaceDN/>
        <w:spacing w:line="276" w:lineRule="auto"/>
        <w:rPr>
          <w:lang w:val="en-US"/>
        </w:rPr>
      </w:pPr>
      <w:r w:rsidRPr="00093165">
        <w:rPr>
          <w:lang w:val="en-US"/>
        </w:rPr>
        <w:t>If any changes to the form are necessary, click ‘Amend and/or resubmit’ to take you to the form, and then continue to SD55 form.</w:t>
      </w:r>
    </w:p>
    <w:p w14:paraId="0645759D" w14:textId="77777777" w:rsidR="00141DB0" w:rsidRPr="00093165" w:rsidRDefault="00141DB0" w:rsidP="006F2658">
      <w:pPr>
        <w:pStyle w:val="ListParagraph"/>
        <w:widowControl/>
        <w:numPr>
          <w:ilvl w:val="0"/>
          <w:numId w:val="66"/>
        </w:numPr>
        <w:autoSpaceDE/>
        <w:autoSpaceDN/>
        <w:spacing w:line="276" w:lineRule="auto"/>
        <w:rPr>
          <w:lang w:val="en-US"/>
        </w:rPr>
      </w:pPr>
      <w:r w:rsidRPr="00093165">
        <w:rPr>
          <w:lang w:val="en-US"/>
        </w:rPr>
        <w:t>Here you can amend/remove the change or request a change to the DOC if required as well as the employment details.</w:t>
      </w:r>
    </w:p>
    <w:p w14:paraId="31BDC853" w14:textId="77777777" w:rsidR="00141DB0" w:rsidRPr="00093165" w:rsidRDefault="00141DB0" w:rsidP="006F2658">
      <w:pPr>
        <w:pStyle w:val="ListParagraph"/>
        <w:widowControl/>
        <w:numPr>
          <w:ilvl w:val="0"/>
          <w:numId w:val="66"/>
        </w:numPr>
        <w:autoSpaceDE/>
        <w:autoSpaceDN/>
        <w:spacing w:line="276" w:lineRule="auto"/>
        <w:rPr>
          <w:lang w:val="en-US"/>
        </w:rPr>
      </w:pPr>
      <w:r w:rsidRPr="00093165">
        <w:rPr>
          <w:lang w:val="en-US"/>
        </w:rPr>
        <w:t>Once altered the form can be resubmitted to The NHSBSA.</w:t>
      </w:r>
    </w:p>
    <w:p w14:paraId="58BAEC25" w14:textId="77777777" w:rsidR="00141DB0" w:rsidRPr="00093165" w:rsidRDefault="00141DB0" w:rsidP="00141DB0">
      <w:pPr>
        <w:spacing w:line="276" w:lineRule="auto"/>
        <w:rPr>
          <w:lang w:val="en-US"/>
        </w:rPr>
      </w:pPr>
    </w:p>
    <w:p w14:paraId="16023909" w14:textId="77777777" w:rsidR="00141DB0" w:rsidRPr="00093165" w:rsidRDefault="00141DB0" w:rsidP="00141DB0">
      <w:pPr>
        <w:spacing w:line="276" w:lineRule="auto"/>
        <w:rPr>
          <w:lang w:val="en-US"/>
        </w:rPr>
      </w:pPr>
      <w:r w:rsidRPr="00093165">
        <w:rPr>
          <w:b/>
          <w:bCs/>
          <w:lang w:val="en-US"/>
        </w:rPr>
        <w:t>Note</w:t>
      </w:r>
      <w:r>
        <w:rPr>
          <w:lang w:val="en-US"/>
        </w:rPr>
        <w:t>:</w:t>
      </w:r>
      <w:r w:rsidRPr="00093165">
        <w:rPr>
          <w:lang w:val="en-US"/>
        </w:rPr>
        <w:t xml:space="preserve"> If you are inserting a change to P/T you must also insert the annual p/t hours or sessions worked at the same time for the all of the p/t period (split at financial year ends).</w:t>
      </w:r>
    </w:p>
    <w:p w14:paraId="6E52CFD4" w14:textId="77777777" w:rsidR="00141DB0" w:rsidRPr="00093165" w:rsidRDefault="00141DB0" w:rsidP="00141DB0">
      <w:pPr>
        <w:spacing w:line="276" w:lineRule="auto"/>
        <w:rPr>
          <w:lang w:val="en-US"/>
        </w:rPr>
      </w:pPr>
      <w:r w:rsidRPr="00093165">
        <w:rPr>
          <w:lang w:val="en-US"/>
        </w:rPr>
        <w:t>If you are inserting a change in standard hours you must amend the yearly hours to show a split in the annual hours on the date of change in the ‘Hours in year to date of change’ so the total yearly hours are spilt pre and post the change date.</w:t>
      </w:r>
    </w:p>
    <w:p w14:paraId="79FBF5BE" w14:textId="77777777" w:rsidR="00141DB0" w:rsidRDefault="00141DB0" w:rsidP="00141DB0">
      <w:pPr>
        <w:rPr>
          <w:lang w:val="en-US"/>
        </w:rPr>
      </w:pPr>
      <w:r>
        <w:rPr>
          <w:lang w:val="en-US"/>
        </w:rPr>
        <w:br w:type="page"/>
      </w:r>
    </w:p>
    <w:p w14:paraId="520F726F" w14:textId="77777777" w:rsidR="00141DB0" w:rsidRDefault="00141DB0" w:rsidP="00141DB0">
      <w:pPr>
        <w:pStyle w:val="Heading2"/>
        <w:rPr>
          <w:lang w:val="en-US"/>
        </w:rPr>
      </w:pPr>
      <w:bookmarkStart w:id="214" w:name="_Toc210122452"/>
      <w:r>
        <w:rPr>
          <w:lang w:val="en-US"/>
        </w:rPr>
        <w:lastRenderedPageBreak/>
        <w:t>Error 0401 – Contribution rate invalid</w:t>
      </w:r>
      <w:bookmarkEnd w:id="214"/>
    </w:p>
    <w:p w14:paraId="37E631A8" w14:textId="77777777" w:rsidR="00141DB0" w:rsidRDefault="00141DB0" w:rsidP="00141DB0">
      <w:pPr>
        <w:pStyle w:val="Heading3"/>
        <w:rPr>
          <w:lang w:val="en-US"/>
        </w:rPr>
      </w:pPr>
      <w:bookmarkStart w:id="215" w:name="_Toc210122453"/>
      <w:r>
        <w:rPr>
          <w:lang w:val="en-US"/>
        </w:rPr>
        <w:t>Overview</w:t>
      </w:r>
      <w:bookmarkEnd w:id="215"/>
    </w:p>
    <w:p w14:paraId="150BC38A" w14:textId="77777777" w:rsidR="00141DB0" w:rsidRPr="007B4802" w:rsidRDefault="00141DB0" w:rsidP="00141DB0">
      <w:pPr>
        <w:spacing w:line="276" w:lineRule="auto"/>
        <w:rPr>
          <w:lang w:val="en-US"/>
        </w:rPr>
      </w:pPr>
      <w:r w:rsidRPr="007B4802">
        <w:rPr>
          <w:lang w:val="en-US"/>
        </w:rPr>
        <w:t>This error is created when the amount of employees contributions paid are not equal to the contribution rate shown on the form (with a £10 tolerance either side).</w:t>
      </w:r>
    </w:p>
    <w:p w14:paraId="7F593FE0" w14:textId="77777777" w:rsidR="00141DB0" w:rsidRPr="007B4802" w:rsidRDefault="00141DB0" w:rsidP="00141DB0">
      <w:pPr>
        <w:spacing w:line="276" w:lineRule="auto"/>
        <w:rPr>
          <w:lang w:val="en-US"/>
        </w:rPr>
      </w:pPr>
    </w:p>
    <w:p w14:paraId="1DF45DCD" w14:textId="77777777" w:rsidR="00141DB0" w:rsidRPr="007B4802" w:rsidRDefault="00141DB0" w:rsidP="00141DB0">
      <w:pPr>
        <w:pStyle w:val="Heading3"/>
        <w:spacing w:line="276" w:lineRule="auto"/>
        <w:rPr>
          <w:lang w:val="en-US"/>
        </w:rPr>
      </w:pPr>
      <w:bookmarkStart w:id="216" w:name="_Toc210122454"/>
      <w:r w:rsidRPr="007B4802">
        <w:rPr>
          <w:lang w:val="en-US"/>
        </w:rPr>
        <w:t>Action you should take</w:t>
      </w:r>
      <w:bookmarkEnd w:id="216"/>
    </w:p>
    <w:p w14:paraId="42BF4AD4" w14:textId="77777777" w:rsidR="00141DB0" w:rsidRPr="007B4802" w:rsidRDefault="00141DB0" w:rsidP="00141DB0">
      <w:pPr>
        <w:spacing w:line="276" w:lineRule="auto"/>
        <w:rPr>
          <w:lang w:val="en-US"/>
        </w:rPr>
      </w:pPr>
      <w:r w:rsidRPr="007B4802">
        <w:rPr>
          <w:lang w:val="en-US"/>
        </w:rPr>
        <w:t>Check that the employees pay, employees’ contribution figures are correct and that the contribution rate shown is correct for the level of salary. Details of the tiered contributions rates are published on the NHSBSA Website. If any of the contributions or pay figures are incorrect they should be amended within the form and resubmitted for processing as follows:</w:t>
      </w:r>
    </w:p>
    <w:p w14:paraId="3FA67A30" w14:textId="77777777" w:rsidR="00141DB0" w:rsidRPr="007B4802" w:rsidRDefault="00141DB0" w:rsidP="00141DB0">
      <w:pPr>
        <w:spacing w:line="276" w:lineRule="auto"/>
        <w:rPr>
          <w:lang w:val="en-US"/>
        </w:rPr>
      </w:pPr>
    </w:p>
    <w:p w14:paraId="70AA4EBD" w14:textId="41DEDC0C" w:rsidR="00141DB0" w:rsidRPr="007B4802" w:rsidRDefault="00141DB0" w:rsidP="006F2658">
      <w:pPr>
        <w:pStyle w:val="ListParagraph"/>
        <w:widowControl/>
        <w:numPr>
          <w:ilvl w:val="0"/>
          <w:numId w:val="67"/>
        </w:numPr>
        <w:autoSpaceDE/>
        <w:autoSpaceDN/>
        <w:spacing w:line="276" w:lineRule="auto"/>
        <w:rPr>
          <w:lang w:val="en-US"/>
        </w:rPr>
      </w:pPr>
      <w:r w:rsidRPr="007B4802">
        <w:rPr>
          <w:lang w:val="en-US"/>
        </w:rPr>
        <w:t xml:space="preserve">Select </w:t>
      </w:r>
      <w:r w:rsidR="00831471">
        <w:rPr>
          <w:lang w:val="en-US"/>
        </w:rPr>
        <w:t>‘</w:t>
      </w:r>
      <w:r w:rsidRPr="007B4802">
        <w:rPr>
          <w:lang w:val="en-US"/>
        </w:rPr>
        <w:t>Amend and/or Resubmit</w:t>
      </w:r>
      <w:r w:rsidR="00831471">
        <w:rPr>
          <w:lang w:val="en-US"/>
        </w:rPr>
        <w:t>’</w:t>
      </w:r>
    </w:p>
    <w:p w14:paraId="509B978E" w14:textId="1FF8694A" w:rsidR="00141DB0" w:rsidRPr="007B4802" w:rsidRDefault="00141DB0" w:rsidP="006F2658">
      <w:pPr>
        <w:pStyle w:val="ListParagraph"/>
        <w:widowControl/>
        <w:numPr>
          <w:ilvl w:val="0"/>
          <w:numId w:val="67"/>
        </w:numPr>
        <w:autoSpaceDE/>
        <w:autoSpaceDN/>
        <w:spacing w:line="276" w:lineRule="auto"/>
        <w:rPr>
          <w:lang w:val="en-US"/>
        </w:rPr>
      </w:pPr>
      <w:r w:rsidRPr="007B4802">
        <w:rPr>
          <w:lang w:val="en-US"/>
        </w:rPr>
        <w:t xml:space="preserve">Select </w:t>
      </w:r>
      <w:r w:rsidR="00831471">
        <w:rPr>
          <w:lang w:val="en-US"/>
        </w:rPr>
        <w:t>‘</w:t>
      </w:r>
      <w:r w:rsidRPr="007B4802">
        <w:rPr>
          <w:lang w:val="en-US"/>
        </w:rPr>
        <w:t>Continue to form</w:t>
      </w:r>
      <w:r w:rsidR="00831471">
        <w:rPr>
          <w:lang w:val="en-US"/>
        </w:rPr>
        <w:t>’</w:t>
      </w:r>
    </w:p>
    <w:p w14:paraId="7C11F5D4" w14:textId="77777777" w:rsidR="00141DB0" w:rsidRPr="007B4802" w:rsidRDefault="00141DB0" w:rsidP="006F2658">
      <w:pPr>
        <w:pStyle w:val="ListParagraph"/>
        <w:widowControl/>
        <w:numPr>
          <w:ilvl w:val="0"/>
          <w:numId w:val="67"/>
        </w:numPr>
        <w:autoSpaceDE/>
        <w:autoSpaceDN/>
        <w:spacing w:line="276" w:lineRule="auto"/>
        <w:rPr>
          <w:lang w:val="en-US"/>
        </w:rPr>
      </w:pPr>
      <w:r w:rsidRPr="007B4802">
        <w:rPr>
          <w:lang w:val="en-US"/>
        </w:rPr>
        <w:t>Amend the contributions, pay and/or contribution rate</w:t>
      </w:r>
    </w:p>
    <w:p w14:paraId="5810BEA6" w14:textId="25CC91D9" w:rsidR="00141DB0" w:rsidRPr="007B4802" w:rsidRDefault="00141DB0" w:rsidP="006F2658">
      <w:pPr>
        <w:pStyle w:val="ListParagraph"/>
        <w:widowControl/>
        <w:numPr>
          <w:ilvl w:val="0"/>
          <w:numId w:val="67"/>
        </w:numPr>
        <w:autoSpaceDE/>
        <w:autoSpaceDN/>
        <w:spacing w:line="276" w:lineRule="auto"/>
        <w:rPr>
          <w:lang w:val="en-US"/>
        </w:rPr>
      </w:pPr>
      <w:r w:rsidRPr="007B4802">
        <w:rPr>
          <w:lang w:val="en-US"/>
        </w:rPr>
        <w:t xml:space="preserve">Select </w:t>
      </w:r>
      <w:r w:rsidR="00831471">
        <w:rPr>
          <w:lang w:val="en-US"/>
        </w:rPr>
        <w:t>‘</w:t>
      </w:r>
      <w:r w:rsidRPr="007B4802">
        <w:rPr>
          <w:lang w:val="en-US"/>
        </w:rPr>
        <w:t>Submit</w:t>
      </w:r>
      <w:r w:rsidR="00831471">
        <w:rPr>
          <w:lang w:val="en-US"/>
        </w:rPr>
        <w:t>’</w:t>
      </w:r>
    </w:p>
    <w:p w14:paraId="156ED13B" w14:textId="77777777" w:rsidR="00141DB0" w:rsidRPr="007B4802" w:rsidRDefault="00141DB0" w:rsidP="00141DB0">
      <w:pPr>
        <w:spacing w:line="276" w:lineRule="auto"/>
        <w:rPr>
          <w:lang w:val="en-US"/>
        </w:rPr>
      </w:pPr>
    </w:p>
    <w:p w14:paraId="575D7FA0" w14:textId="40085B81" w:rsidR="00141DB0" w:rsidRPr="007B4802" w:rsidRDefault="00141DB0" w:rsidP="00141DB0">
      <w:pPr>
        <w:spacing w:line="276" w:lineRule="auto"/>
        <w:rPr>
          <w:lang w:val="en-US"/>
        </w:rPr>
      </w:pPr>
      <w:r w:rsidRPr="007B4802">
        <w:rPr>
          <w:lang w:val="en-US"/>
        </w:rPr>
        <w:t xml:space="preserve">Alternatively, if the information is correct and the contributions are either: low because arrears are going to be collected at a later date or; high because arrears have been collected from an earlier year or previous employment elsewhere; then select </w:t>
      </w:r>
      <w:r w:rsidR="00831471">
        <w:rPr>
          <w:lang w:val="en-US"/>
        </w:rPr>
        <w:t>‘</w:t>
      </w:r>
      <w:r w:rsidRPr="007B4802">
        <w:rPr>
          <w:lang w:val="en-US"/>
        </w:rPr>
        <w:t xml:space="preserve">submit </w:t>
      </w:r>
      <w:r w:rsidR="00831471">
        <w:rPr>
          <w:lang w:val="en-US"/>
        </w:rPr>
        <w:t>‘</w:t>
      </w:r>
      <w:r w:rsidRPr="007B4802">
        <w:rPr>
          <w:lang w:val="en-US"/>
        </w:rPr>
        <w:t xml:space="preserve">without making any changes and this will produce a checkbox alongside the employees’ contributions field. Tick the checkbox on the form and then select </w:t>
      </w:r>
      <w:r w:rsidR="00831471">
        <w:rPr>
          <w:lang w:val="en-US"/>
        </w:rPr>
        <w:t>‘</w:t>
      </w:r>
      <w:r w:rsidRPr="007B4802">
        <w:rPr>
          <w:lang w:val="en-US"/>
        </w:rPr>
        <w:t>submit again</w:t>
      </w:r>
      <w:r w:rsidR="00831471">
        <w:rPr>
          <w:lang w:val="en-US"/>
        </w:rPr>
        <w:t>’</w:t>
      </w:r>
      <w:r w:rsidRPr="007B4802">
        <w:rPr>
          <w:lang w:val="en-US"/>
        </w:rPr>
        <w:t xml:space="preserve"> you will be asked to confirm your entry again:</w:t>
      </w:r>
    </w:p>
    <w:p w14:paraId="38F609FF" w14:textId="77777777" w:rsidR="00141DB0" w:rsidRPr="007B4802" w:rsidRDefault="00141DB0" w:rsidP="00141DB0">
      <w:pPr>
        <w:spacing w:line="276" w:lineRule="auto"/>
        <w:rPr>
          <w:lang w:val="en-US"/>
        </w:rPr>
      </w:pPr>
      <w:r w:rsidRPr="007B4802">
        <w:rPr>
          <w:noProof/>
          <w:lang w:val="en-US"/>
        </w:rPr>
        <w:drawing>
          <wp:anchor distT="0" distB="0" distL="0" distR="0" simplePos="0" relativeHeight="251658247" behindDoc="1" locked="0" layoutInCell="1" allowOverlap="1" wp14:anchorId="30CF34C7" wp14:editId="18287516">
            <wp:simplePos x="0" y="0"/>
            <wp:positionH relativeFrom="page">
              <wp:posOffset>739140</wp:posOffset>
            </wp:positionH>
            <wp:positionV relativeFrom="paragraph">
              <wp:posOffset>186963</wp:posOffset>
            </wp:positionV>
            <wp:extent cx="5309620" cy="1773936"/>
            <wp:effectExtent l="0" t="0" r="0" b="0"/>
            <wp:wrapTopAndBottom/>
            <wp:docPr id="303" name="Image 303" descr="A screenshot of a comp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descr="A screenshot of a computer"/>
                    <pic:cNvPicPr/>
                  </pic:nvPicPr>
                  <pic:blipFill>
                    <a:blip r:embed="rId58" cstate="print"/>
                    <a:stretch>
                      <a:fillRect/>
                    </a:stretch>
                  </pic:blipFill>
                  <pic:spPr>
                    <a:xfrm>
                      <a:off x="0" y="0"/>
                      <a:ext cx="5309620" cy="1773936"/>
                    </a:xfrm>
                    <a:prstGeom prst="rect">
                      <a:avLst/>
                    </a:prstGeom>
                  </pic:spPr>
                </pic:pic>
              </a:graphicData>
            </a:graphic>
          </wp:anchor>
        </w:drawing>
      </w:r>
    </w:p>
    <w:p w14:paraId="51EA528E" w14:textId="77777777" w:rsidR="00141DB0" w:rsidRPr="007B4802" w:rsidRDefault="00141DB0" w:rsidP="00141DB0">
      <w:pPr>
        <w:spacing w:line="276" w:lineRule="auto"/>
        <w:rPr>
          <w:lang w:val="en-US"/>
        </w:rPr>
      </w:pPr>
      <w:r w:rsidRPr="007B4802">
        <w:rPr>
          <w:noProof/>
          <w:lang w:val="en-US"/>
        </w:rPr>
        <w:drawing>
          <wp:anchor distT="0" distB="0" distL="0" distR="0" simplePos="0" relativeHeight="251658248" behindDoc="1" locked="0" layoutInCell="1" allowOverlap="1" wp14:anchorId="632088B5" wp14:editId="72297F09">
            <wp:simplePos x="0" y="0"/>
            <wp:positionH relativeFrom="page">
              <wp:posOffset>711200</wp:posOffset>
            </wp:positionH>
            <wp:positionV relativeFrom="paragraph">
              <wp:posOffset>2000885</wp:posOffset>
            </wp:positionV>
            <wp:extent cx="5669280" cy="914400"/>
            <wp:effectExtent l="0" t="0" r="0" b="0"/>
            <wp:wrapTopAndBottom/>
            <wp:docPr id="304" name="Image 304" descr="A screenshot of a warning me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descr="A screenshot of a warning message"/>
                    <pic:cNvPicPr/>
                  </pic:nvPicPr>
                  <pic:blipFill>
                    <a:blip r:embed="rId59" cstate="print"/>
                    <a:stretch>
                      <a:fillRect/>
                    </a:stretch>
                  </pic:blipFill>
                  <pic:spPr>
                    <a:xfrm>
                      <a:off x="0" y="0"/>
                      <a:ext cx="5669280" cy="914400"/>
                    </a:xfrm>
                    <a:prstGeom prst="rect">
                      <a:avLst/>
                    </a:prstGeom>
                  </pic:spPr>
                </pic:pic>
              </a:graphicData>
            </a:graphic>
          </wp:anchor>
        </w:drawing>
      </w:r>
    </w:p>
    <w:p w14:paraId="256DE00A" w14:textId="77777777" w:rsidR="00141DB0" w:rsidRPr="007B4802" w:rsidRDefault="00141DB0" w:rsidP="00141DB0">
      <w:pPr>
        <w:spacing w:line="276" w:lineRule="auto"/>
        <w:rPr>
          <w:lang w:val="en-US"/>
        </w:rPr>
      </w:pPr>
    </w:p>
    <w:p w14:paraId="033899EE" w14:textId="340073C9" w:rsidR="00141DB0" w:rsidRDefault="00141DB0" w:rsidP="00141DB0">
      <w:pPr>
        <w:pStyle w:val="BodyText"/>
        <w:pBdr>
          <w:top w:val="single" w:sz="4" w:space="1" w:color="auto"/>
          <w:left w:val="single" w:sz="4" w:space="4" w:color="auto"/>
          <w:bottom w:val="single" w:sz="4" w:space="1" w:color="auto"/>
          <w:right w:val="single" w:sz="4" w:space="4" w:color="auto"/>
        </w:pBdr>
        <w:shd w:val="clear" w:color="auto" w:fill="C1E4F5" w:themeFill="accent1" w:themeFillTint="33"/>
        <w:spacing w:before="17" w:line="276" w:lineRule="auto"/>
        <w:ind w:left="29" w:right="106"/>
      </w:pPr>
      <w:r>
        <w:rPr>
          <w:b/>
        </w:rPr>
        <w:t>Note:</w:t>
      </w:r>
      <w:r>
        <w:rPr>
          <w:b/>
          <w:spacing w:val="40"/>
        </w:rPr>
        <w:t xml:space="preserve"> </w:t>
      </w:r>
      <w:r>
        <w:t>By</w:t>
      </w:r>
      <w:r>
        <w:rPr>
          <w:spacing w:val="40"/>
        </w:rPr>
        <w:t xml:space="preserve"> </w:t>
      </w:r>
      <w:r>
        <w:t>clicking</w:t>
      </w:r>
      <w:r>
        <w:rPr>
          <w:spacing w:val="40"/>
        </w:rPr>
        <w:t xml:space="preserve"> </w:t>
      </w:r>
      <w:r w:rsidR="00831471">
        <w:t>‘</w:t>
      </w:r>
      <w:r>
        <w:t>ok</w:t>
      </w:r>
      <w:r w:rsidR="00831471">
        <w:t>’</w:t>
      </w:r>
      <w:r>
        <w:rPr>
          <w:spacing w:val="40"/>
        </w:rPr>
        <w:t xml:space="preserve"> </w:t>
      </w:r>
      <w:r>
        <w:t>and</w:t>
      </w:r>
      <w:r>
        <w:rPr>
          <w:spacing w:val="40"/>
        </w:rPr>
        <w:t xml:space="preserve"> </w:t>
      </w:r>
      <w:r>
        <w:t>overriding</w:t>
      </w:r>
      <w:r>
        <w:rPr>
          <w:spacing w:val="40"/>
        </w:rPr>
        <w:t xml:space="preserve"> </w:t>
      </w:r>
      <w:r>
        <w:t>this</w:t>
      </w:r>
      <w:r>
        <w:rPr>
          <w:spacing w:val="40"/>
        </w:rPr>
        <w:t xml:space="preserve"> </w:t>
      </w:r>
      <w:r>
        <w:t>validation</w:t>
      </w:r>
      <w:r>
        <w:rPr>
          <w:spacing w:val="40"/>
        </w:rPr>
        <w:t xml:space="preserve"> </w:t>
      </w:r>
      <w:r>
        <w:t>you</w:t>
      </w:r>
      <w:r>
        <w:rPr>
          <w:spacing w:val="40"/>
        </w:rPr>
        <w:t xml:space="preserve"> </w:t>
      </w:r>
      <w:r>
        <w:t>are</w:t>
      </w:r>
      <w:r>
        <w:rPr>
          <w:spacing w:val="40"/>
        </w:rPr>
        <w:t xml:space="preserve"> </w:t>
      </w:r>
      <w:r>
        <w:t>confirming</w:t>
      </w:r>
      <w:r>
        <w:rPr>
          <w:spacing w:val="40"/>
        </w:rPr>
        <w:t xml:space="preserve"> </w:t>
      </w:r>
      <w:r>
        <w:t>the</w:t>
      </w:r>
      <w:r>
        <w:rPr>
          <w:spacing w:val="40"/>
        </w:rPr>
        <w:t xml:space="preserve"> </w:t>
      </w:r>
      <w:r>
        <w:t>details</w:t>
      </w:r>
      <w:r>
        <w:rPr>
          <w:spacing w:val="40"/>
        </w:rPr>
        <w:t xml:space="preserve"> </w:t>
      </w:r>
      <w:r>
        <w:t>you</w:t>
      </w:r>
      <w:r>
        <w:rPr>
          <w:spacing w:val="40"/>
        </w:rPr>
        <w:t xml:space="preserve"> </w:t>
      </w:r>
      <w:r>
        <w:t>have entered are correct and can be used for the calculation of benefits.</w:t>
      </w:r>
    </w:p>
    <w:p w14:paraId="22C75DEA" w14:textId="77777777" w:rsidR="00141DB0" w:rsidRDefault="00141DB0" w:rsidP="00141DB0">
      <w:pPr>
        <w:pStyle w:val="Heading2"/>
        <w:rPr>
          <w:lang w:val="en-US"/>
        </w:rPr>
      </w:pPr>
      <w:bookmarkStart w:id="217" w:name="_bookmark57"/>
      <w:bookmarkEnd w:id="217"/>
      <w:r w:rsidRPr="007B4802">
        <w:rPr>
          <w:lang w:val="en-US"/>
        </w:rPr>
        <w:br w:type="page"/>
      </w:r>
      <w:bookmarkStart w:id="218" w:name="_Toc210122455"/>
      <w:r>
        <w:rPr>
          <w:lang w:val="en-US"/>
        </w:rPr>
        <w:lastRenderedPageBreak/>
        <w:t>Error 0401 – Contribution rate invalid</w:t>
      </w:r>
      <w:bookmarkEnd w:id="218"/>
    </w:p>
    <w:p w14:paraId="74D3B36E" w14:textId="77777777" w:rsidR="00141DB0" w:rsidRDefault="00141DB0" w:rsidP="00141DB0">
      <w:pPr>
        <w:pStyle w:val="Heading3"/>
        <w:spacing w:line="276" w:lineRule="auto"/>
        <w:rPr>
          <w:lang w:val="en-US"/>
        </w:rPr>
      </w:pPr>
      <w:bookmarkStart w:id="219" w:name="_Toc210122456"/>
      <w:r>
        <w:rPr>
          <w:lang w:val="en-US"/>
        </w:rPr>
        <w:t>Overview</w:t>
      </w:r>
      <w:bookmarkEnd w:id="219"/>
    </w:p>
    <w:p w14:paraId="78977AD8" w14:textId="77777777" w:rsidR="00141DB0" w:rsidRPr="00FC1CCA" w:rsidRDefault="00141DB0" w:rsidP="00141DB0">
      <w:pPr>
        <w:spacing w:line="276" w:lineRule="auto"/>
        <w:rPr>
          <w:lang w:val="en-US"/>
        </w:rPr>
      </w:pPr>
      <w:r w:rsidRPr="00FC1CCA">
        <w:rPr>
          <w:lang w:val="en-US"/>
        </w:rPr>
        <w:t>This error is created when a contribution rate other than a valid contribution is entered after 1st April 2008.</w:t>
      </w:r>
    </w:p>
    <w:p w14:paraId="6650A248" w14:textId="77777777" w:rsidR="00141DB0" w:rsidRPr="00FC1CCA" w:rsidRDefault="00141DB0" w:rsidP="00141DB0">
      <w:pPr>
        <w:spacing w:line="276" w:lineRule="auto"/>
        <w:rPr>
          <w:lang w:val="en-US"/>
        </w:rPr>
      </w:pPr>
    </w:p>
    <w:p w14:paraId="3E6EA110" w14:textId="77777777" w:rsidR="00141DB0" w:rsidRPr="00FC1CCA" w:rsidRDefault="00141DB0" w:rsidP="00141DB0">
      <w:pPr>
        <w:spacing w:line="276" w:lineRule="auto"/>
        <w:rPr>
          <w:lang w:val="en-US"/>
        </w:rPr>
      </w:pPr>
      <w:r w:rsidRPr="00FC1CCA">
        <w:rPr>
          <w:lang w:val="en-US"/>
        </w:rPr>
        <w:t>Where a rate is mandatory but has not been entered Error 0420 will be produced.</w:t>
      </w:r>
    </w:p>
    <w:p w14:paraId="3525B4C9" w14:textId="77777777" w:rsidR="00141DB0" w:rsidRPr="00FC1CCA" w:rsidRDefault="00141DB0" w:rsidP="00141DB0">
      <w:pPr>
        <w:spacing w:line="276" w:lineRule="auto"/>
        <w:rPr>
          <w:lang w:val="en-US"/>
        </w:rPr>
      </w:pPr>
    </w:p>
    <w:p w14:paraId="029551EC" w14:textId="77777777" w:rsidR="00141DB0" w:rsidRPr="00FC1CCA" w:rsidRDefault="00141DB0" w:rsidP="00141DB0">
      <w:pPr>
        <w:pStyle w:val="Heading3"/>
        <w:spacing w:line="276" w:lineRule="auto"/>
        <w:rPr>
          <w:lang w:val="en-US"/>
        </w:rPr>
      </w:pPr>
      <w:bookmarkStart w:id="220" w:name="_Toc210122457"/>
      <w:r w:rsidRPr="00FC1CCA">
        <w:rPr>
          <w:lang w:val="en-US"/>
        </w:rPr>
        <w:t>Action you should take</w:t>
      </w:r>
      <w:bookmarkEnd w:id="220"/>
    </w:p>
    <w:p w14:paraId="3574887A" w14:textId="15F74EB7" w:rsidR="00141DB0" w:rsidRPr="00FC1CCA" w:rsidRDefault="00141DB0" w:rsidP="006F2658">
      <w:pPr>
        <w:pStyle w:val="ListParagraph"/>
        <w:widowControl/>
        <w:numPr>
          <w:ilvl w:val="0"/>
          <w:numId w:val="68"/>
        </w:numPr>
        <w:autoSpaceDE/>
        <w:autoSpaceDN/>
        <w:spacing w:line="276" w:lineRule="auto"/>
        <w:rPr>
          <w:lang w:val="en-US"/>
        </w:rPr>
      </w:pPr>
      <w:r w:rsidRPr="00FC1CCA">
        <w:rPr>
          <w:lang w:val="en-US"/>
        </w:rPr>
        <w:t xml:space="preserve">Access the error in the normal way and select </w:t>
      </w:r>
      <w:r w:rsidR="00831471">
        <w:rPr>
          <w:lang w:val="en-US"/>
        </w:rPr>
        <w:t>‘</w:t>
      </w:r>
      <w:r w:rsidRPr="00FC1CCA">
        <w:rPr>
          <w:lang w:val="en-US"/>
        </w:rPr>
        <w:t>Amend and/or Resubmit</w:t>
      </w:r>
      <w:r w:rsidR="00831471">
        <w:rPr>
          <w:lang w:val="en-US"/>
        </w:rPr>
        <w:t>’</w:t>
      </w:r>
    </w:p>
    <w:p w14:paraId="52A47D93" w14:textId="500FEA4A" w:rsidR="00141DB0" w:rsidRPr="00FC1CCA" w:rsidRDefault="00141DB0" w:rsidP="006F2658">
      <w:pPr>
        <w:pStyle w:val="ListParagraph"/>
        <w:widowControl/>
        <w:numPr>
          <w:ilvl w:val="0"/>
          <w:numId w:val="68"/>
        </w:numPr>
        <w:autoSpaceDE/>
        <w:autoSpaceDN/>
        <w:spacing w:line="276" w:lineRule="auto"/>
        <w:rPr>
          <w:lang w:val="en-US"/>
        </w:rPr>
      </w:pPr>
      <w:r w:rsidRPr="00FC1CCA">
        <w:rPr>
          <w:lang w:val="en-US"/>
        </w:rPr>
        <w:t xml:space="preserve">Select </w:t>
      </w:r>
      <w:r w:rsidR="00831471">
        <w:rPr>
          <w:lang w:val="en-US"/>
        </w:rPr>
        <w:t>‘</w:t>
      </w:r>
      <w:r w:rsidRPr="00FC1CCA">
        <w:rPr>
          <w:lang w:val="en-US"/>
        </w:rPr>
        <w:t>continue to SD55 form</w:t>
      </w:r>
      <w:r w:rsidR="00831471">
        <w:rPr>
          <w:lang w:val="en-US"/>
        </w:rPr>
        <w:t>’</w:t>
      </w:r>
    </w:p>
    <w:p w14:paraId="0B72454D" w14:textId="77777777" w:rsidR="00141DB0" w:rsidRPr="00FC1CCA" w:rsidRDefault="00141DB0" w:rsidP="006F2658">
      <w:pPr>
        <w:pStyle w:val="ListParagraph"/>
        <w:widowControl/>
        <w:numPr>
          <w:ilvl w:val="0"/>
          <w:numId w:val="68"/>
        </w:numPr>
        <w:autoSpaceDE/>
        <w:autoSpaceDN/>
        <w:spacing w:line="276" w:lineRule="auto"/>
        <w:rPr>
          <w:lang w:val="en-US"/>
        </w:rPr>
      </w:pPr>
      <w:r w:rsidRPr="00FC1CCA">
        <w:rPr>
          <w:lang w:val="en-US"/>
        </w:rPr>
        <w:t>Amend/Enter the contribution rate</w:t>
      </w:r>
    </w:p>
    <w:p w14:paraId="39D946BB" w14:textId="45CC39FD" w:rsidR="00141DB0" w:rsidRPr="00FC1CCA" w:rsidRDefault="00141DB0" w:rsidP="006F2658">
      <w:pPr>
        <w:pStyle w:val="ListParagraph"/>
        <w:widowControl/>
        <w:numPr>
          <w:ilvl w:val="0"/>
          <w:numId w:val="68"/>
        </w:numPr>
        <w:autoSpaceDE/>
        <w:autoSpaceDN/>
        <w:spacing w:line="276" w:lineRule="auto"/>
        <w:rPr>
          <w:lang w:val="en-US"/>
        </w:rPr>
      </w:pPr>
      <w:r w:rsidRPr="00FC1CCA">
        <w:rPr>
          <w:lang w:val="en-US"/>
        </w:rPr>
        <w:t xml:space="preserve">Select </w:t>
      </w:r>
      <w:r w:rsidR="00831471">
        <w:rPr>
          <w:lang w:val="en-US"/>
        </w:rPr>
        <w:t>‘</w:t>
      </w:r>
      <w:r w:rsidRPr="00FC1CCA">
        <w:rPr>
          <w:lang w:val="en-US"/>
        </w:rPr>
        <w:t>submit</w:t>
      </w:r>
      <w:r w:rsidR="00831471">
        <w:rPr>
          <w:lang w:val="en-US"/>
        </w:rPr>
        <w:t>’</w:t>
      </w:r>
      <w:r w:rsidRPr="00FC1CCA">
        <w:rPr>
          <w:lang w:val="en-US"/>
        </w:rPr>
        <w:t xml:space="preserve"> at the bottom of the form.</w:t>
      </w:r>
    </w:p>
    <w:p w14:paraId="5F7B50C5" w14:textId="77777777" w:rsidR="00141DB0" w:rsidRDefault="00141DB0" w:rsidP="00141DB0">
      <w:pPr>
        <w:spacing w:line="276" w:lineRule="auto"/>
        <w:rPr>
          <w:lang w:val="en-US"/>
        </w:rPr>
      </w:pPr>
    </w:p>
    <w:p w14:paraId="18D6716E" w14:textId="77777777" w:rsidR="00141DB0" w:rsidRPr="00FC1CCA" w:rsidRDefault="00141DB0" w:rsidP="00141DB0">
      <w:pPr>
        <w:pBdr>
          <w:top w:val="single" w:sz="4" w:space="1" w:color="auto"/>
          <w:left w:val="single" w:sz="4" w:space="4" w:color="auto"/>
          <w:bottom w:val="single" w:sz="4" w:space="1" w:color="auto"/>
          <w:right w:val="single" w:sz="4" w:space="4" w:color="auto"/>
        </w:pBdr>
        <w:shd w:val="clear" w:color="auto" w:fill="C1E4F5" w:themeFill="accent1" w:themeFillTint="33"/>
        <w:spacing w:line="276" w:lineRule="auto"/>
      </w:pPr>
      <w:r w:rsidRPr="00FC1CCA">
        <w:rPr>
          <w:b/>
        </w:rPr>
        <w:t xml:space="preserve">Note: </w:t>
      </w:r>
      <w:r w:rsidRPr="00FC1CCA">
        <w:t>If the contributions paid do not match the contribution rate entered you will receive an onscreen error message advising you to check the data entered. Make the same check as you would for error 0400 and either amend the incorrect data or tick the checkbox if the information is correct due to arrears of contributions being collected.</w:t>
      </w:r>
    </w:p>
    <w:p w14:paraId="75CA56F5" w14:textId="77777777" w:rsidR="00141DB0" w:rsidRPr="00FC1CCA" w:rsidRDefault="00141DB0" w:rsidP="00141DB0">
      <w:pPr>
        <w:spacing w:line="276" w:lineRule="auto"/>
        <w:rPr>
          <w:lang w:val="en-US"/>
        </w:rPr>
      </w:pPr>
    </w:p>
    <w:p w14:paraId="6E76F893" w14:textId="77777777" w:rsidR="00141DB0" w:rsidRDefault="00141DB0" w:rsidP="00141DB0">
      <w:pPr>
        <w:pStyle w:val="Heading2"/>
        <w:rPr>
          <w:lang w:val="en-US"/>
        </w:rPr>
      </w:pPr>
      <w:r>
        <w:rPr>
          <w:lang w:val="en-US"/>
        </w:rPr>
        <w:br w:type="page"/>
      </w:r>
      <w:bookmarkStart w:id="221" w:name="_Toc210122458"/>
      <w:r>
        <w:rPr>
          <w:lang w:val="en-US"/>
        </w:rPr>
        <w:lastRenderedPageBreak/>
        <w:t>Error 0402 – Contribution rate must be 5% for capacity code 5 or 7</w:t>
      </w:r>
      <w:bookmarkEnd w:id="221"/>
    </w:p>
    <w:p w14:paraId="422ED1A4" w14:textId="77777777" w:rsidR="00141DB0" w:rsidRPr="00D36205" w:rsidRDefault="00141DB0" w:rsidP="00141DB0">
      <w:pPr>
        <w:pStyle w:val="Heading3"/>
        <w:rPr>
          <w:lang w:val="en-US"/>
        </w:rPr>
      </w:pPr>
      <w:bookmarkStart w:id="222" w:name="_Toc210122459"/>
      <w:r w:rsidRPr="00D36205">
        <w:rPr>
          <w:lang w:val="en-US"/>
        </w:rPr>
        <w:t>Overview</w:t>
      </w:r>
      <w:bookmarkEnd w:id="222"/>
    </w:p>
    <w:p w14:paraId="192D66A2" w14:textId="77777777" w:rsidR="00141DB0" w:rsidRPr="00D36205" w:rsidRDefault="00141DB0" w:rsidP="00141DB0">
      <w:pPr>
        <w:spacing w:line="276" w:lineRule="auto"/>
        <w:rPr>
          <w:lang w:val="en-US"/>
        </w:rPr>
      </w:pPr>
      <w:r w:rsidRPr="00D36205">
        <w:rPr>
          <w:lang w:val="en-US"/>
        </w:rPr>
        <w:t>This error is generated when the contribution rate is other than 5% when the employment is Capacity Code is 5 or 7. Irrelevant of the rate of pay the member is receiving. It is only generated for contributions paid between 1 April 2008 and 31 March 2009 and is not produced when the scheme code is ‘2008’ as this rule only applies to existing manual members of the 1995 Section (Scheme Code = NHS)</w:t>
      </w:r>
    </w:p>
    <w:p w14:paraId="7DC71776" w14:textId="77777777" w:rsidR="00141DB0" w:rsidRPr="00D36205" w:rsidRDefault="00141DB0" w:rsidP="00141DB0">
      <w:pPr>
        <w:spacing w:line="276" w:lineRule="auto"/>
        <w:rPr>
          <w:lang w:val="en-US"/>
        </w:rPr>
      </w:pPr>
    </w:p>
    <w:p w14:paraId="59DBF610" w14:textId="77777777" w:rsidR="00141DB0" w:rsidRPr="00D36205" w:rsidRDefault="00141DB0" w:rsidP="00141DB0">
      <w:pPr>
        <w:pStyle w:val="Heading3"/>
        <w:spacing w:line="276" w:lineRule="auto"/>
        <w:rPr>
          <w:lang w:val="en-US"/>
        </w:rPr>
      </w:pPr>
      <w:bookmarkStart w:id="223" w:name="_Toc210122460"/>
      <w:r w:rsidRPr="00D36205">
        <w:rPr>
          <w:lang w:val="en-US"/>
        </w:rPr>
        <w:t>Action you should take</w:t>
      </w:r>
      <w:bookmarkEnd w:id="223"/>
    </w:p>
    <w:p w14:paraId="667BA8BD" w14:textId="77777777" w:rsidR="00141DB0" w:rsidRPr="00D36205" w:rsidRDefault="00141DB0" w:rsidP="00141DB0">
      <w:pPr>
        <w:spacing w:line="276" w:lineRule="auto"/>
        <w:rPr>
          <w:lang w:val="en-US"/>
        </w:rPr>
      </w:pPr>
      <w:r w:rsidRPr="00D36205">
        <w:rPr>
          <w:lang w:val="en-US"/>
        </w:rPr>
        <w:t>Check if the employee is a manual worker that would be shown as capacity code 5 or 7 when the employment started.</w:t>
      </w:r>
    </w:p>
    <w:p w14:paraId="31054E33" w14:textId="77777777" w:rsidR="00141DB0" w:rsidRPr="00D36205" w:rsidRDefault="00141DB0" w:rsidP="00141DB0">
      <w:pPr>
        <w:spacing w:line="276" w:lineRule="auto"/>
        <w:rPr>
          <w:lang w:val="en-US"/>
        </w:rPr>
      </w:pPr>
    </w:p>
    <w:p w14:paraId="3395D7D0" w14:textId="77777777" w:rsidR="00141DB0" w:rsidRPr="00D36205" w:rsidRDefault="00141DB0" w:rsidP="00141DB0">
      <w:pPr>
        <w:spacing w:line="276" w:lineRule="auto"/>
        <w:rPr>
          <w:lang w:val="en-US"/>
        </w:rPr>
      </w:pPr>
      <w:r w:rsidRPr="00D36205">
        <w:rPr>
          <w:lang w:val="en-US"/>
        </w:rPr>
        <w:t>If they are not then it is possible that an incorrect capacity code was entered on the joiner details and this would need changing on the NHSBSA database before this error can be resolved.</w:t>
      </w:r>
    </w:p>
    <w:p w14:paraId="168525E0" w14:textId="77777777" w:rsidR="00141DB0" w:rsidRPr="00D36205" w:rsidRDefault="00141DB0" w:rsidP="00141DB0">
      <w:pPr>
        <w:spacing w:line="276" w:lineRule="auto"/>
        <w:rPr>
          <w:lang w:val="en-US"/>
        </w:rPr>
      </w:pPr>
    </w:p>
    <w:p w14:paraId="0D0AB7A7" w14:textId="77777777" w:rsidR="00141DB0" w:rsidRPr="00D36205" w:rsidRDefault="00141DB0" w:rsidP="00141DB0">
      <w:pPr>
        <w:spacing w:line="276" w:lineRule="auto"/>
        <w:rPr>
          <w:lang w:val="en-US"/>
        </w:rPr>
      </w:pPr>
      <w:r w:rsidRPr="00D36205">
        <w:rPr>
          <w:lang w:val="en-US"/>
        </w:rPr>
        <w:t>Contact The NHSBSA asking for the capacity code to be amended from the employment start date – advising which capacity code should be used. Ask them to confirm when this has been done.</w:t>
      </w:r>
    </w:p>
    <w:p w14:paraId="6F343AC3" w14:textId="57D60F63" w:rsidR="00141DB0" w:rsidRPr="00D36205" w:rsidRDefault="00141DB0" w:rsidP="00141DB0">
      <w:pPr>
        <w:spacing w:line="276" w:lineRule="auto"/>
        <w:rPr>
          <w:lang w:val="en-US"/>
        </w:rPr>
      </w:pPr>
      <w:r w:rsidRPr="00D36205">
        <w:rPr>
          <w:lang w:val="en-US"/>
        </w:rPr>
        <w:t xml:space="preserve">Then access the error in the normal way and select </w:t>
      </w:r>
      <w:r w:rsidR="00831471">
        <w:rPr>
          <w:lang w:val="en-US"/>
        </w:rPr>
        <w:t>‘</w:t>
      </w:r>
      <w:r w:rsidRPr="00D36205">
        <w:rPr>
          <w:lang w:val="en-US"/>
        </w:rPr>
        <w:t>Amend and/or Resubmit</w:t>
      </w:r>
      <w:r w:rsidR="00831471">
        <w:rPr>
          <w:lang w:val="en-US"/>
        </w:rPr>
        <w:t>’</w:t>
      </w:r>
      <w:r w:rsidRPr="00D36205">
        <w:rPr>
          <w:lang w:val="en-US"/>
        </w:rPr>
        <w:t xml:space="preserve">, continue to the form and then select </w:t>
      </w:r>
      <w:r w:rsidR="00831471">
        <w:rPr>
          <w:lang w:val="en-US"/>
        </w:rPr>
        <w:t>‘</w:t>
      </w:r>
      <w:r w:rsidRPr="00D36205">
        <w:rPr>
          <w:lang w:val="en-US"/>
        </w:rPr>
        <w:t>submit</w:t>
      </w:r>
      <w:r w:rsidR="00831471">
        <w:rPr>
          <w:lang w:val="en-US"/>
        </w:rPr>
        <w:t>’</w:t>
      </w:r>
      <w:r w:rsidRPr="00D36205">
        <w:rPr>
          <w:lang w:val="en-US"/>
        </w:rPr>
        <w:t xml:space="preserve"> without making any changes.</w:t>
      </w:r>
    </w:p>
    <w:p w14:paraId="41BF346A" w14:textId="77777777" w:rsidR="00141DB0" w:rsidRPr="00D36205" w:rsidRDefault="00141DB0" w:rsidP="00141DB0">
      <w:pPr>
        <w:spacing w:line="276" w:lineRule="auto"/>
        <w:rPr>
          <w:lang w:val="en-US"/>
        </w:rPr>
      </w:pPr>
    </w:p>
    <w:p w14:paraId="5F4A9DCC" w14:textId="77777777" w:rsidR="00141DB0" w:rsidRPr="00D36205" w:rsidRDefault="00141DB0" w:rsidP="00141DB0">
      <w:pPr>
        <w:spacing w:line="276" w:lineRule="auto"/>
        <w:rPr>
          <w:lang w:val="en-US"/>
        </w:rPr>
      </w:pPr>
      <w:r w:rsidRPr="00D36205">
        <w:rPr>
          <w:lang w:val="en-US"/>
        </w:rPr>
        <w:t>If the member is correctly a manual grade then check the contribution rate entered on the cyclic update/leaver form as contributions may have been deducted at an incorrect rate. Amend the rate and the employees’ contributions and pay details, if necessary, and resubmit the form for processing.</w:t>
      </w:r>
    </w:p>
    <w:p w14:paraId="4C948C67" w14:textId="77777777" w:rsidR="00141DB0" w:rsidRPr="00D36205" w:rsidRDefault="00141DB0" w:rsidP="00141DB0">
      <w:pPr>
        <w:spacing w:line="276" w:lineRule="auto"/>
        <w:rPr>
          <w:lang w:val="en-US"/>
        </w:rPr>
      </w:pPr>
    </w:p>
    <w:p w14:paraId="79DB1778" w14:textId="77777777" w:rsidR="00141DB0" w:rsidRDefault="00141DB0" w:rsidP="00141DB0">
      <w:pPr>
        <w:spacing w:line="276" w:lineRule="auto"/>
        <w:rPr>
          <w:lang w:val="en-US"/>
        </w:rPr>
      </w:pPr>
      <w:r w:rsidRPr="00D36205">
        <w:rPr>
          <w:lang w:val="en-US"/>
        </w:rPr>
        <w:t>If contributions have been either under or over deducted this should also be rectified so the correct amount is paid.</w:t>
      </w:r>
    </w:p>
    <w:p w14:paraId="65203E71" w14:textId="77777777" w:rsidR="00141DB0" w:rsidRDefault="00141DB0" w:rsidP="00141DB0">
      <w:pPr>
        <w:rPr>
          <w:lang w:val="en-US"/>
        </w:rPr>
      </w:pPr>
      <w:r>
        <w:rPr>
          <w:lang w:val="en-US"/>
        </w:rPr>
        <w:br w:type="page"/>
      </w:r>
    </w:p>
    <w:p w14:paraId="21086BF7" w14:textId="77777777" w:rsidR="00141DB0" w:rsidRDefault="00141DB0" w:rsidP="00141DB0">
      <w:pPr>
        <w:pStyle w:val="Heading2"/>
        <w:rPr>
          <w:lang w:val="en-US"/>
        </w:rPr>
      </w:pPr>
      <w:bookmarkStart w:id="224" w:name="_Toc210122461"/>
      <w:r>
        <w:rPr>
          <w:lang w:val="en-US"/>
        </w:rPr>
        <w:lastRenderedPageBreak/>
        <w:t>Error 0403 – Mid Year contribution rate changes invalid</w:t>
      </w:r>
      <w:bookmarkEnd w:id="224"/>
    </w:p>
    <w:p w14:paraId="5A6D4F77" w14:textId="77777777" w:rsidR="00141DB0" w:rsidRPr="00D804E2" w:rsidRDefault="00141DB0" w:rsidP="00141DB0">
      <w:pPr>
        <w:pStyle w:val="Heading3"/>
        <w:spacing w:line="276" w:lineRule="auto"/>
        <w:rPr>
          <w:lang w:val="en-US"/>
        </w:rPr>
      </w:pPr>
      <w:bookmarkStart w:id="225" w:name="_Toc210122462"/>
      <w:r w:rsidRPr="00D804E2">
        <w:rPr>
          <w:lang w:val="en-US"/>
        </w:rPr>
        <w:t>Overview</w:t>
      </w:r>
      <w:bookmarkEnd w:id="225"/>
    </w:p>
    <w:p w14:paraId="2E8E74BA" w14:textId="77777777" w:rsidR="00141DB0" w:rsidRPr="00D804E2" w:rsidRDefault="00141DB0" w:rsidP="00141DB0">
      <w:pPr>
        <w:spacing w:line="276" w:lineRule="auto"/>
        <w:rPr>
          <w:lang w:val="en-US"/>
        </w:rPr>
      </w:pPr>
      <w:r w:rsidRPr="00D804E2">
        <w:rPr>
          <w:lang w:val="en-US"/>
        </w:rPr>
        <w:t>Where mid-year changes to the contribution rate have been received and the information is not valid. One of the following reasons will be displayed on the error:</w:t>
      </w:r>
    </w:p>
    <w:p w14:paraId="2A20DE03" w14:textId="77777777" w:rsidR="00141DB0" w:rsidRPr="00D804E2" w:rsidRDefault="00141DB0" w:rsidP="00141DB0">
      <w:pPr>
        <w:spacing w:line="276" w:lineRule="auto"/>
        <w:rPr>
          <w:lang w:val="en-US"/>
        </w:rPr>
      </w:pPr>
    </w:p>
    <w:p w14:paraId="49F1D5C8"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'Date of change start date must be entered.'</w:t>
      </w:r>
    </w:p>
    <w:p w14:paraId="5DA33870"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‘Change start and end dates must be in order without breaks.'</w:t>
      </w:r>
    </w:p>
    <w:p w14:paraId="59B91846"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'Details from start of update period also need entering.'</w:t>
      </w:r>
    </w:p>
    <w:p w14:paraId="2CE50B60"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'End dates must be completed except for the latest change.'</w:t>
      </w:r>
    </w:p>
    <w:p w14:paraId="69F22276"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'Scheme contributions and Total Pensionable Pay (TPP) details must also be entered.'</w:t>
      </w:r>
    </w:p>
    <w:p w14:paraId="0920F8BD"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'A change start or end date cannot be later than the form end date/dot.'</w:t>
      </w:r>
    </w:p>
    <w:p w14:paraId="50F32567"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'The latest change to contribution rate must match that shown in the year end information above'</w:t>
      </w:r>
    </w:p>
    <w:p w14:paraId="1AEEC9D8"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'This is a 2 year update therefore conts rate details to 31/03/yy and from 01/04/yy are required.'</w:t>
      </w:r>
    </w:p>
    <w:p w14:paraId="55C22CBF"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'No mid year conts for existing contrate year'</w:t>
      </w:r>
    </w:p>
    <w:p w14:paraId="153B8DF4" w14:textId="77777777" w:rsidR="00141DB0" w:rsidRPr="00D804E2" w:rsidRDefault="00141DB0" w:rsidP="006F2658">
      <w:pPr>
        <w:pStyle w:val="ListParagraph"/>
        <w:widowControl/>
        <w:numPr>
          <w:ilvl w:val="0"/>
          <w:numId w:val="69"/>
        </w:numPr>
        <w:autoSpaceDE/>
        <w:autoSpaceDN/>
        <w:spacing w:line="276" w:lineRule="auto"/>
        <w:rPr>
          <w:lang w:val="en-US"/>
        </w:rPr>
      </w:pPr>
      <w:r w:rsidRPr="00D804E2">
        <w:rPr>
          <w:lang w:val="en-US"/>
        </w:rPr>
        <w:t>'Mid year conts cannot be before 01/04/2009</w:t>
      </w:r>
    </w:p>
    <w:p w14:paraId="28C19911" w14:textId="77777777" w:rsidR="00141DB0" w:rsidRPr="00D804E2" w:rsidRDefault="00141DB0" w:rsidP="00141DB0">
      <w:pPr>
        <w:spacing w:line="276" w:lineRule="auto"/>
        <w:rPr>
          <w:lang w:val="en-US"/>
        </w:rPr>
      </w:pPr>
    </w:p>
    <w:p w14:paraId="2619E955" w14:textId="77777777" w:rsidR="00141DB0" w:rsidRPr="00D804E2" w:rsidRDefault="00141DB0" w:rsidP="00141DB0">
      <w:pPr>
        <w:pStyle w:val="Heading3"/>
        <w:spacing w:line="276" w:lineRule="auto"/>
        <w:rPr>
          <w:lang w:val="en-US"/>
        </w:rPr>
      </w:pPr>
      <w:bookmarkStart w:id="226" w:name="_Toc210122463"/>
      <w:r w:rsidRPr="00D804E2">
        <w:rPr>
          <w:lang w:val="en-US"/>
        </w:rPr>
        <w:t>Action you should take</w:t>
      </w:r>
      <w:bookmarkEnd w:id="226"/>
    </w:p>
    <w:p w14:paraId="4B1938A5" w14:textId="53119114" w:rsidR="00141DB0" w:rsidRPr="00D804E2" w:rsidRDefault="00141DB0" w:rsidP="00141DB0">
      <w:pPr>
        <w:spacing w:line="276" w:lineRule="auto"/>
        <w:rPr>
          <w:lang w:val="en-US"/>
        </w:rPr>
      </w:pPr>
      <w:r w:rsidRPr="00D804E2">
        <w:rPr>
          <w:lang w:val="en-US"/>
        </w:rPr>
        <w:t xml:space="preserve">Obtain the correct information and then access the error in the normal way. Choose </w:t>
      </w:r>
      <w:r w:rsidR="00831471">
        <w:rPr>
          <w:lang w:val="en-US"/>
        </w:rPr>
        <w:t>‘</w:t>
      </w:r>
      <w:r w:rsidRPr="00D804E2">
        <w:rPr>
          <w:lang w:val="en-US"/>
        </w:rPr>
        <w:t>Amend/Resubmit</w:t>
      </w:r>
      <w:r w:rsidR="00831471">
        <w:rPr>
          <w:lang w:val="en-US"/>
        </w:rPr>
        <w:t>’</w:t>
      </w:r>
      <w:r w:rsidRPr="00D804E2">
        <w:rPr>
          <w:lang w:val="en-US"/>
        </w:rPr>
        <w:t xml:space="preserve"> and then </w:t>
      </w:r>
      <w:r w:rsidR="00831471">
        <w:rPr>
          <w:lang w:val="en-US"/>
        </w:rPr>
        <w:t>‘</w:t>
      </w:r>
      <w:r w:rsidRPr="00D804E2">
        <w:rPr>
          <w:lang w:val="en-US"/>
        </w:rPr>
        <w:t>continue to form</w:t>
      </w:r>
      <w:r w:rsidR="00831471">
        <w:rPr>
          <w:lang w:val="en-US"/>
        </w:rPr>
        <w:t>’</w:t>
      </w:r>
      <w:r w:rsidRPr="00D804E2">
        <w:rPr>
          <w:lang w:val="en-US"/>
        </w:rPr>
        <w:t>. Amend the incorrect information and resubmit the form.</w:t>
      </w:r>
    </w:p>
    <w:p w14:paraId="219EF8D2" w14:textId="77777777" w:rsidR="00141DB0" w:rsidRPr="00D804E2" w:rsidRDefault="00141DB0" w:rsidP="00141DB0">
      <w:pPr>
        <w:spacing w:line="276" w:lineRule="auto"/>
        <w:rPr>
          <w:lang w:val="en-US"/>
        </w:rPr>
      </w:pPr>
    </w:p>
    <w:p w14:paraId="6ABC52D3" w14:textId="77777777" w:rsidR="00141DB0" w:rsidRPr="00D804E2" w:rsidRDefault="00141DB0" w:rsidP="00141DB0">
      <w:pPr>
        <w:spacing w:line="276" w:lineRule="auto"/>
        <w:rPr>
          <w:lang w:val="en-US"/>
        </w:rPr>
      </w:pPr>
      <w:r w:rsidRPr="00D804E2">
        <w:rPr>
          <w:b/>
          <w:lang w:val="en-US"/>
        </w:rPr>
        <w:t>Note</w:t>
      </w:r>
      <w:r w:rsidRPr="00D804E2">
        <w:rPr>
          <w:lang w:val="en-US"/>
        </w:rPr>
        <w:t>: The contribution rate shown for the financial year end on the main part of the cyclic update/leaver form should be the rate in force at the end of the financial year/Leaving date. The mid-year contribution rate changes should therefore show the same rate at the end of the changes. In addition the totals of pay and contributions shown in the mid-year changes box should equal the amounts shown for the update year in the main part of the form.</w:t>
      </w:r>
    </w:p>
    <w:p w14:paraId="55C24DE1" w14:textId="77777777" w:rsidR="00141DB0" w:rsidRPr="00D804E2" w:rsidRDefault="00141DB0" w:rsidP="00141DB0">
      <w:pPr>
        <w:spacing w:line="276" w:lineRule="auto"/>
        <w:rPr>
          <w:lang w:val="en-US"/>
        </w:rPr>
      </w:pPr>
    </w:p>
    <w:p w14:paraId="1A3299CA" w14:textId="77777777" w:rsidR="00141DB0" w:rsidRPr="00D804E2" w:rsidRDefault="00141DB0" w:rsidP="00141DB0">
      <w:pPr>
        <w:spacing w:line="276" w:lineRule="auto"/>
        <w:rPr>
          <w:lang w:val="en-US"/>
        </w:rPr>
      </w:pPr>
      <w:r w:rsidRPr="00D804E2">
        <w:rPr>
          <w:lang w:val="en-US"/>
        </w:rPr>
        <w:t>For further information please see the guides for SD55 Update/Leaver (Guides 18 &amp; 19)</w:t>
      </w:r>
    </w:p>
    <w:p w14:paraId="2242A730" w14:textId="77777777" w:rsidR="00141DB0" w:rsidRPr="00D36205" w:rsidRDefault="00141DB0" w:rsidP="00141DB0">
      <w:pPr>
        <w:spacing w:line="276" w:lineRule="auto"/>
        <w:rPr>
          <w:lang w:val="en-US"/>
        </w:rPr>
      </w:pPr>
    </w:p>
    <w:p w14:paraId="721496E1" w14:textId="77777777" w:rsidR="00141DB0" w:rsidRDefault="00141DB0" w:rsidP="00141DB0">
      <w:pPr>
        <w:rPr>
          <w:lang w:val="en-US"/>
        </w:rPr>
      </w:pPr>
      <w:r>
        <w:rPr>
          <w:lang w:val="en-US"/>
        </w:rPr>
        <w:br w:type="page"/>
      </w:r>
    </w:p>
    <w:p w14:paraId="1AED29A8" w14:textId="77777777" w:rsidR="00141DB0" w:rsidRDefault="00141DB0" w:rsidP="00141DB0">
      <w:pPr>
        <w:pStyle w:val="Heading2"/>
        <w:rPr>
          <w:lang w:val="en-US"/>
        </w:rPr>
      </w:pPr>
      <w:bookmarkStart w:id="227" w:name="_Toc210122464"/>
      <w:r>
        <w:rPr>
          <w:lang w:val="en-US"/>
        </w:rPr>
        <w:lastRenderedPageBreak/>
        <w:t>Exception 0410 – EST Update cannot be processed – initial update was not ESR</w:t>
      </w:r>
      <w:bookmarkEnd w:id="227"/>
    </w:p>
    <w:p w14:paraId="699CDDE5" w14:textId="77777777" w:rsidR="00141DB0" w:rsidRPr="00DB7925" w:rsidRDefault="00141DB0" w:rsidP="00141DB0">
      <w:pPr>
        <w:spacing w:line="276" w:lineRule="auto"/>
        <w:rPr>
          <w:lang w:val="en-US"/>
        </w:rPr>
      </w:pPr>
      <w:r w:rsidRPr="00DB7925">
        <w:rPr>
          <w:lang w:val="en-US"/>
        </w:rPr>
        <w:t>Before taking action on an error, check that NHSP records have not already been updated with the information on the form.</w:t>
      </w:r>
    </w:p>
    <w:p w14:paraId="41F999F2" w14:textId="77777777" w:rsidR="00141DB0" w:rsidRDefault="00141DB0" w:rsidP="00141DB0">
      <w:pPr>
        <w:pStyle w:val="Heading3"/>
        <w:spacing w:line="276" w:lineRule="auto"/>
        <w:rPr>
          <w:lang w:val="en-US"/>
        </w:rPr>
      </w:pPr>
      <w:bookmarkStart w:id="228" w:name="_Toc210122465"/>
      <w:r w:rsidRPr="00DB7925">
        <w:rPr>
          <w:lang w:val="en-US"/>
        </w:rPr>
        <w:t>Criteria:</w:t>
      </w:r>
      <w:bookmarkEnd w:id="228"/>
      <w:r w:rsidRPr="00DB7925">
        <w:rPr>
          <w:lang w:val="en-US"/>
        </w:rPr>
        <w:t xml:space="preserve"> </w:t>
      </w:r>
    </w:p>
    <w:p w14:paraId="1F93A724" w14:textId="77777777" w:rsidR="00141DB0" w:rsidRPr="00DB7925" w:rsidRDefault="00141DB0" w:rsidP="00141DB0">
      <w:pPr>
        <w:spacing w:line="276" w:lineRule="auto"/>
        <w:rPr>
          <w:lang w:val="en-US"/>
        </w:rPr>
      </w:pPr>
      <w:r w:rsidRPr="00DB7925">
        <w:rPr>
          <w:lang w:val="en-US"/>
        </w:rPr>
        <w:t>NHSP member record has been updated but not via ESR. An SD55E with revised figures has then been sent via ESR.</w:t>
      </w:r>
    </w:p>
    <w:p w14:paraId="7E7FDBD4" w14:textId="77777777" w:rsidR="00141DB0" w:rsidRPr="00DB7925" w:rsidRDefault="00141DB0" w:rsidP="00141DB0">
      <w:pPr>
        <w:spacing w:line="276" w:lineRule="auto"/>
        <w:rPr>
          <w:lang w:val="en-US"/>
        </w:rPr>
      </w:pPr>
    </w:p>
    <w:p w14:paraId="0A21465C" w14:textId="77777777" w:rsidR="00141DB0" w:rsidRPr="00DB7925" w:rsidRDefault="00141DB0" w:rsidP="00141DB0">
      <w:pPr>
        <w:spacing w:line="276" w:lineRule="auto"/>
        <w:rPr>
          <w:lang w:val="en-US"/>
        </w:rPr>
      </w:pPr>
      <w:r w:rsidRPr="00DB7925">
        <w:rPr>
          <w:lang w:val="en-US"/>
        </w:rPr>
        <w:t>For POL employers and where there are no other error/comments present on the same form, exception 0410 will be allocated to Employer Error Handling.</w:t>
      </w:r>
    </w:p>
    <w:p w14:paraId="3994F217" w14:textId="77777777" w:rsidR="00141DB0" w:rsidRPr="00DB7925" w:rsidRDefault="00141DB0" w:rsidP="00141DB0">
      <w:pPr>
        <w:spacing w:line="276" w:lineRule="auto"/>
        <w:rPr>
          <w:lang w:val="en-US"/>
        </w:rPr>
      </w:pPr>
    </w:p>
    <w:p w14:paraId="22183ED0" w14:textId="77777777" w:rsidR="00141DB0" w:rsidRPr="00DB7925" w:rsidRDefault="00141DB0" w:rsidP="00141DB0">
      <w:pPr>
        <w:spacing w:line="276" w:lineRule="auto"/>
        <w:rPr>
          <w:lang w:val="en-US"/>
        </w:rPr>
      </w:pPr>
      <w:r w:rsidRPr="00DB7925">
        <w:rPr>
          <w:lang w:val="en-US"/>
        </w:rPr>
        <w:t>For non-POL registered employers or where there is a further exception/ comment on the same form, exception 0410 will be allocated to NHSP.</w:t>
      </w:r>
    </w:p>
    <w:p w14:paraId="172E7EF7" w14:textId="77777777" w:rsidR="00141DB0" w:rsidRPr="00DB7925" w:rsidRDefault="00141DB0" w:rsidP="00141DB0">
      <w:pPr>
        <w:spacing w:line="276" w:lineRule="auto"/>
        <w:rPr>
          <w:lang w:val="en-US"/>
        </w:rPr>
      </w:pPr>
    </w:p>
    <w:p w14:paraId="6DC9958E" w14:textId="77777777" w:rsidR="00141DB0" w:rsidRDefault="00141DB0" w:rsidP="00141DB0">
      <w:pPr>
        <w:pStyle w:val="Heading3"/>
        <w:spacing w:line="276" w:lineRule="auto"/>
        <w:rPr>
          <w:lang w:val="en-US"/>
        </w:rPr>
      </w:pPr>
      <w:bookmarkStart w:id="229" w:name="_Toc210122466"/>
      <w:r w:rsidRPr="00DB7925">
        <w:rPr>
          <w:lang w:val="en-US"/>
        </w:rPr>
        <w:t>Applies to forms:</w:t>
      </w:r>
      <w:bookmarkEnd w:id="229"/>
      <w:r w:rsidRPr="00DB7925">
        <w:rPr>
          <w:lang w:val="en-US"/>
        </w:rPr>
        <w:t xml:space="preserve"> </w:t>
      </w:r>
    </w:p>
    <w:p w14:paraId="697B61E5" w14:textId="77777777" w:rsidR="00141DB0" w:rsidRPr="00DB7925" w:rsidRDefault="00141DB0" w:rsidP="00141DB0">
      <w:pPr>
        <w:spacing w:line="276" w:lineRule="auto"/>
        <w:rPr>
          <w:lang w:val="en-US"/>
        </w:rPr>
      </w:pPr>
      <w:r w:rsidRPr="00DB7925">
        <w:rPr>
          <w:lang w:val="en-US"/>
        </w:rPr>
        <w:t>SD55E Amend employment details</w:t>
      </w:r>
    </w:p>
    <w:p w14:paraId="3D676B07" w14:textId="77777777" w:rsidR="00141DB0" w:rsidRPr="00DB7925" w:rsidRDefault="00141DB0" w:rsidP="00141DB0">
      <w:pPr>
        <w:spacing w:line="276" w:lineRule="auto"/>
        <w:rPr>
          <w:lang w:val="en-US"/>
        </w:rPr>
      </w:pPr>
    </w:p>
    <w:p w14:paraId="4381C768" w14:textId="77777777" w:rsidR="00141DB0" w:rsidRPr="00DB7925" w:rsidRDefault="00141DB0" w:rsidP="00141DB0">
      <w:pPr>
        <w:pStyle w:val="Heading3"/>
        <w:spacing w:line="276" w:lineRule="auto"/>
        <w:rPr>
          <w:lang w:val="en-US"/>
        </w:rPr>
      </w:pPr>
      <w:bookmarkStart w:id="230" w:name="_Toc210122467"/>
      <w:r w:rsidRPr="00DB7925">
        <w:rPr>
          <w:lang w:val="en-US"/>
        </w:rPr>
        <w:t>Known causes:</w:t>
      </w:r>
      <w:bookmarkEnd w:id="230"/>
    </w:p>
    <w:p w14:paraId="64CBAEC8" w14:textId="77777777" w:rsidR="00141DB0" w:rsidRPr="00DB7925" w:rsidRDefault="00141DB0" w:rsidP="00141DB0">
      <w:pPr>
        <w:spacing w:line="276" w:lineRule="auto"/>
        <w:rPr>
          <w:lang w:val="en-US"/>
        </w:rPr>
      </w:pPr>
      <w:r w:rsidRPr="00DB7925">
        <w:rPr>
          <w:lang w:val="en-US"/>
        </w:rPr>
        <w:t>Employment has been manually terminated with projected benefits via POL in advance of retirement.</w:t>
      </w:r>
    </w:p>
    <w:p w14:paraId="74FD0BDD" w14:textId="77777777" w:rsidR="00141DB0" w:rsidRPr="00DB7925" w:rsidRDefault="00141DB0" w:rsidP="00141DB0">
      <w:pPr>
        <w:spacing w:line="276" w:lineRule="auto"/>
        <w:rPr>
          <w:lang w:val="en-US"/>
        </w:rPr>
      </w:pPr>
      <w:r w:rsidRPr="00DB7925">
        <w:rPr>
          <w:lang w:val="en-US"/>
        </w:rPr>
        <w:t>When the correct figures are known, ESR sends through an SD55E to revise the values already held at NHSP. The form is stopped on receipt to enable the employer to verify the correct details.</w:t>
      </w:r>
    </w:p>
    <w:p w14:paraId="2ABD1BFE" w14:textId="77777777" w:rsidR="00141DB0" w:rsidRPr="00DB7925" w:rsidRDefault="00141DB0" w:rsidP="00141DB0">
      <w:pPr>
        <w:spacing w:line="276" w:lineRule="auto"/>
        <w:rPr>
          <w:lang w:val="en-US"/>
        </w:rPr>
      </w:pPr>
    </w:p>
    <w:p w14:paraId="33E798BF" w14:textId="77777777" w:rsidR="00141DB0" w:rsidRPr="00DB7925" w:rsidRDefault="00141DB0" w:rsidP="00141DB0">
      <w:pPr>
        <w:pStyle w:val="Heading3"/>
        <w:spacing w:line="276" w:lineRule="auto"/>
        <w:rPr>
          <w:lang w:val="en-US"/>
        </w:rPr>
      </w:pPr>
      <w:bookmarkStart w:id="231" w:name="_Toc210122468"/>
      <w:r w:rsidRPr="00DB7925">
        <w:rPr>
          <w:lang w:val="en-US"/>
        </w:rPr>
        <w:t>Action to be taken:</w:t>
      </w:r>
      <w:bookmarkEnd w:id="231"/>
    </w:p>
    <w:p w14:paraId="56DB9713" w14:textId="77777777" w:rsidR="00141DB0" w:rsidRPr="00DB7925" w:rsidRDefault="00141DB0" w:rsidP="00141DB0">
      <w:pPr>
        <w:spacing w:line="276" w:lineRule="auto"/>
        <w:rPr>
          <w:b/>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8519"/>
      </w:tblGrid>
      <w:tr w:rsidR="00141DB0" w:rsidRPr="00DB7925" w14:paraId="76B1AAF7" w14:textId="77777777" w:rsidTr="00BA067A">
        <w:trPr>
          <w:trHeight w:val="290"/>
        </w:trPr>
        <w:tc>
          <w:tcPr>
            <w:tcW w:w="960" w:type="dxa"/>
          </w:tcPr>
          <w:p w14:paraId="413F9CE1" w14:textId="77777777" w:rsidR="00141DB0" w:rsidRPr="00DB7925" w:rsidRDefault="00141DB0" w:rsidP="00BA067A">
            <w:pPr>
              <w:spacing w:line="276" w:lineRule="auto"/>
              <w:rPr>
                <w:b/>
                <w:lang w:val="en-US"/>
              </w:rPr>
            </w:pPr>
            <w:r w:rsidRPr="00DB7925">
              <w:rPr>
                <w:b/>
                <w:lang w:val="en-US"/>
              </w:rPr>
              <w:t>Step</w:t>
            </w:r>
          </w:p>
        </w:tc>
        <w:tc>
          <w:tcPr>
            <w:tcW w:w="8519" w:type="dxa"/>
          </w:tcPr>
          <w:p w14:paraId="40722992" w14:textId="77777777" w:rsidR="00141DB0" w:rsidRPr="00DB7925" w:rsidRDefault="00141DB0" w:rsidP="00BA067A">
            <w:pPr>
              <w:spacing w:line="276" w:lineRule="auto"/>
              <w:rPr>
                <w:b/>
                <w:lang w:val="en-US"/>
              </w:rPr>
            </w:pPr>
            <w:r w:rsidRPr="00DB7925">
              <w:rPr>
                <w:b/>
                <w:lang w:val="en-US"/>
              </w:rPr>
              <w:t>Action</w:t>
            </w:r>
          </w:p>
        </w:tc>
      </w:tr>
      <w:tr w:rsidR="00141DB0" w:rsidRPr="00DB7925" w14:paraId="272440BF" w14:textId="77777777" w:rsidTr="00BA067A">
        <w:trPr>
          <w:trHeight w:val="587"/>
        </w:trPr>
        <w:tc>
          <w:tcPr>
            <w:tcW w:w="960" w:type="dxa"/>
            <w:vAlign w:val="center"/>
          </w:tcPr>
          <w:p w14:paraId="18F8B946" w14:textId="77777777" w:rsidR="00141DB0" w:rsidRPr="00DB7925" w:rsidRDefault="00141DB0" w:rsidP="00BA067A">
            <w:pPr>
              <w:spacing w:line="276" w:lineRule="auto"/>
              <w:jc w:val="center"/>
              <w:rPr>
                <w:b/>
                <w:lang w:val="en-US"/>
              </w:rPr>
            </w:pPr>
            <w:r w:rsidRPr="00DB7925">
              <w:rPr>
                <w:b/>
                <w:lang w:val="en-US"/>
              </w:rPr>
              <w:t>1</w:t>
            </w:r>
          </w:p>
        </w:tc>
        <w:tc>
          <w:tcPr>
            <w:tcW w:w="8519" w:type="dxa"/>
            <w:vAlign w:val="center"/>
          </w:tcPr>
          <w:p w14:paraId="18E86981" w14:textId="77777777" w:rsidR="00141DB0" w:rsidRPr="00DB7925" w:rsidRDefault="00141DB0" w:rsidP="00BA067A">
            <w:pPr>
              <w:spacing w:line="276" w:lineRule="auto"/>
              <w:rPr>
                <w:lang w:val="en-US"/>
              </w:rPr>
            </w:pPr>
            <w:r w:rsidRPr="00DB7925">
              <w:rPr>
                <w:lang w:val="en-US"/>
              </w:rPr>
              <w:t>Confirm the correct contributions for the relevant year.</w:t>
            </w:r>
          </w:p>
        </w:tc>
      </w:tr>
      <w:tr w:rsidR="00141DB0" w:rsidRPr="00DB7925" w14:paraId="5635384B" w14:textId="77777777" w:rsidTr="00BA067A">
        <w:trPr>
          <w:trHeight w:val="873"/>
        </w:trPr>
        <w:tc>
          <w:tcPr>
            <w:tcW w:w="960" w:type="dxa"/>
            <w:vAlign w:val="center"/>
          </w:tcPr>
          <w:p w14:paraId="34D4B2C8" w14:textId="77777777" w:rsidR="00141DB0" w:rsidRPr="00DB7925" w:rsidRDefault="00141DB0" w:rsidP="00BA067A">
            <w:pPr>
              <w:spacing w:line="276" w:lineRule="auto"/>
              <w:jc w:val="center"/>
              <w:rPr>
                <w:b/>
                <w:lang w:val="en-US"/>
              </w:rPr>
            </w:pPr>
          </w:p>
          <w:p w14:paraId="5EDB82DD" w14:textId="77777777" w:rsidR="00141DB0" w:rsidRPr="00DB7925" w:rsidRDefault="00141DB0" w:rsidP="00BA067A">
            <w:pPr>
              <w:spacing w:line="276" w:lineRule="auto"/>
              <w:jc w:val="center"/>
              <w:rPr>
                <w:b/>
                <w:lang w:val="en-US"/>
              </w:rPr>
            </w:pPr>
            <w:r w:rsidRPr="00DB7925">
              <w:rPr>
                <w:b/>
                <w:lang w:val="en-US"/>
              </w:rPr>
              <w:t>2</w:t>
            </w:r>
          </w:p>
        </w:tc>
        <w:tc>
          <w:tcPr>
            <w:tcW w:w="8519" w:type="dxa"/>
            <w:vAlign w:val="center"/>
          </w:tcPr>
          <w:p w14:paraId="26383AD1" w14:textId="77777777" w:rsidR="00141DB0" w:rsidRPr="00DB7925" w:rsidRDefault="00141DB0" w:rsidP="00BA067A">
            <w:pPr>
              <w:spacing w:line="276" w:lineRule="auto"/>
              <w:rPr>
                <w:lang w:val="en-US"/>
              </w:rPr>
            </w:pPr>
            <w:r w:rsidRPr="00DB7925">
              <w:rPr>
                <w:lang w:val="en-US"/>
              </w:rPr>
              <w:t>Check what NHSP hold by accessing POL form SD55E for the corresponding year end and comparing the left hand column with what you hold.</w:t>
            </w:r>
          </w:p>
        </w:tc>
      </w:tr>
      <w:tr w:rsidR="00141DB0" w:rsidRPr="00DB7925" w14:paraId="04482DC8" w14:textId="77777777" w:rsidTr="00BA067A">
        <w:trPr>
          <w:trHeight w:val="587"/>
        </w:trPr>
        <w:tc>
          <w:tcPr>
            <w:tcW w:w="960" w:type="dxa"/>
            <w:vAlign w:val="center"/>
          </w:tcPr>
          <w:p w14:paraId="52BD8351" w14:textId="77777777" w:rsidR="00141DB0" w:rsidRPr="00DB7925" w:rsidRDefault="00141DB0" w:rsidP="00BA067A">
            <w:pPr>
              <w:spacing w:line="276" w:lineRule="auto"/>
              <w:jc w:val="center"/>
              <w:rPr>
                <w:b/>
                <w:lang w:val="en-US"/>
              </w:rPr>
            </w:pPr>
            <w:r w:rsidRPr="00DB7925">
              <w:rPr>
                <w:b/>
                <w:lang w:val="en-US"/>
              </w:rPr>
              <w:t>3</w:t>
            </w:r>
          </w:p>
        </w:tc>
        <w:tc>
          <w:tcPr>
            <w:tcW w:w="8519" w:type="dxa"/>
            <w:vAlign w:val="center"/>
          </w:tcPr>
          <w:p w14:paraId="4B638DBF" w14:textId="77777777" w:rsidR="00141DB0" w:rsidRPr="00DB7925" w:rsidRDefault="00141DB0" w:rsidP="00BA067A">
            <w:pPr>
              <w:spacing w:line="276" w:lineRule="auto"/>
              <w:rPr>
                <w:lang w:val="en-US"/>
              </w:rPr>
            </w:pPr>
            <w:r w:rsidRPr="00DB7925">
              <w:rPr>
                <w:lang w:val="en-US"/>
              </w:rPr>
              <w:t>Where the contributions held on the error form are correct, enter the revised figures</w:t>
            </w:r>
          </w:p>
          <w:p w14:paraId="4541B1A0" w14:textId="77777777" w:rsidR="00141DB0" w:rsidRPr="00DB7925" w:rsidRDefault="00141DB0" w:rsidP="00BA067A">
            <w:pPr>
              <w:spacing w:line="276" w:lineRule="auto"/>
              <w:rPr>
                <w:lang w:val="en-US"/>
              </w:rPr>
            </w:pPr>
            <w:r w:rsidRPr="00DB7925">
              <w:rPr>
                <w:lang w:val="en-US"/>
              </w:rPr>
              <w:t>on the SD55E and submit. The error 0410 can then be deleted.</w:t>
            </w:r>
          </w:p>
        </w:tc>
      </w:tr>
      <w:tr w:rsidR="00141DB0" w:rsidRPr="00DB7925" w14:paraId="544A7573" w14:textId="77777777" w:rsidTr="00BA067A">
        <w:trPr>
          <w:trHeight w:val="587"/>
        </w:trPr>
        <w:tc>
          <w:tcPr>
            <w:tcW w:w="960" w:type="dxa"/>
            <w:vAlign w:val="center"/>
          </w:tcPr>
          <w:p w14:paraId="6010FF49" w14:textId="77777777" w:rsidR="00141DB0" w:rsidRPr="00DB7925" w:rsidRDefault="00141DB0" w:rsidP="00BA067A">
            <w:pPr>
              <w:spacing w:line="276" w:lineRule="auto"/>
              <w:jc w:val="center"/>
              <w:rPr>
                <w:b/>
                <w:lang w:val="en-US"/>
              </w:rPr>
            </w:pPr>
            <w:r w:rsidRPr="00DB7925">
              <w:rPr>
                <w:b/>
                <w:lang w:val="en-US"/>
              </w:rPr>
              <w:t>4</w:t>
            </w:r>
          </w:p>
        </w:tc>
        <w:tc>
          <w:tcPr>
            <w:tcW w:w="8519" w:type="dxa"/>
            <w:vAlign w:val="center"/>
          </w:tcPr>
          <w:p w14:paraId="071E851D" w14:textId="77777777" w:rsidR="00141DB0" w:rsidRPr="00DB7925" w:rsidRDefault="00141DB0" w:rsidP="00BA067A">
            <w:pPr>
              <w:spacing w:line="276" w:lineRule="auto"/>
              <w:rPr>
                <w:lang w:val="en-US"/>
              </w:rPr>
            </w:pPr>
            <w:r w:rsidRPr="00DB7925">
              <w:rPr>
                <w:lang w:val="en-US"/>
              </w:rPr>
              <w:t>Should neither hold the correct values, enter the revised figures on the SD55E form</w:t>
            </w:r>
          </w:p>
          <w:p w14:paraId="38E56B19" w14:textId="77777777" w:rsidR="00141DB0" w:rsidRPr="00DB7925" w:rsidRDefault="00141DB0" w:rsidP="00BA067A">
            <w:pPr>
              <w:spacing w:line="276" w:lineRule="auto"/>
              <w:rPr>
                <w:lang w:val="en-US"/>
              </w:rPr>
            </w:pPr>
            <w:r w:rsidRPr="00DB7925">
              <w:rPr>
                <w:lang w:val="en-US"/>
              </w:rPr>
              <w:t>and submit. The error 0410 can then be deleted.</w:t>
            </w:r>
          </w:p>
        </w:tc>
      </w:tr>
      <w:tr w:rsidR="00141DB0" w:rsidRPr="00DB7925" w14:paraId="23FF9C85" w14:textId="77777777" w:rsidTr="00BA067A">
        <w:trPr>
          <w:trHeight w:val="585"/>
        </w:trPr>
        <w:tc>
          <w:tcPr>
            <w:tcW w:w="960" w:type="dxa"/>
            <w:vAlign w:val="center"/>
          </w:tcPr>
          <w:p w14:paraId="47888EAD" w14:textId="77777777" w:rsidR="00141DB0" w:rsidRPr="00DB7925" w:rsidRDefault="00141DB0" w:rsidP="00BA067A">
            <w:pPr>
              <w:spacing w:line="276" w:lineRule="auto"/>
              <w:jc w:val="center"/>
              <w:rPr>
                <w:b/>
                <w:lang w:val="en-US"/>
              </w:rPr>
            </w:pPr>
            <w:r w:rsidRPr="00DB7925">
              <w:rPr>
                <w:b/>
                <w:lang w:val="en-US"/>
              </w:rPr>
              <w:lastRenderedPageBreak/>
              <w:t>5</w:t>
            </w:r>
          </w:p>
        </w:tc>
        <w:tc>
          <w:tcPr>
            <w:tcW w:w="8519" w:type="dxa"/>
            <w:vAlign w:val="center"/>
          </w:tcPr>
          <w:p w14:paraId="5CD64AC7" w14:textId="77777777" w:rsidR="00141DB0" w:rsidRPr="00DB7925" w:rsidRDefault="00141DB0" w:rsidP="00BA067A">
            <w:pPr>
              <w:spacing w:line="276" w:lineRule="auto"/>
              <w:rPr>
                <w:lang w:val="en-US"/>
              </w:rPr>
            </w:pPr>
            <w:r w:rsidRPr="00DB7925">
              <w:rPr>
                <w:lang w:val="en-US"/>
              </w:rPr>
              <w:t>Where the contributions held by NHSP are correct the error can be deleted.</w:t>
            </w:r>
          </w:p>
        </w:tc>
      </w:tr>
    </w:tbl>
    <w:p w14:paraId="20246732" w14:textId="77777777" w:rsidR="00141DB0" w:rsidRPr="00DB7925" w:rsidRDefault="00141DB0" w:rsidP="00141DB0">
      <w:pPr>
        <w:spacing w:line="276" w:lineRule="auto"/>
        <w:rPr>
          <w:b/>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141DB0" w:rsidRPr="00DB7925" w14:paraId="54088D4D" w14:textId="77777777" w:rsidTr="00BA067A">
        <w:trPr>
          <w:trHeight w:val="290"/>
        </w:trPr>
        <w:tc>
          <w:tcPr>
            <w:tcW w:w="4621" w:type="dxa"/>
          </w:tcPr>
          <w:p w14:paraId="2F97AA94" w14:textId="77777777" w:rsidR="00141DB0" w:rsidRPr="00DB7925" w:rsidRDefault="00141DB0" w:rsidP="00BA067A">
            <w:pPr>
              <w:spacing w:line="276" w:lineRule="auto"/>
              <w:rPr>
                <w:b/>
                <w:lang w:val="en-US"/>
              </w:rPr>
            </w:pPr>
            <w:r w:rsidRPr="00DB7925">
              <w:rPr>
                <w:b/>
                <w:lang w:val="en-US"/>
              </w:rPr>
              <w:t>Date Created/updated (Exc 0410)</w:t>
            </w:r>
          </w:p>
        </w:tc>
        <w:tc>
          <w:tcPr>
            <w:tcW w:w="4844" w:type="dxa"/>
          </w:tcPr>
          <w:p w14:paraId="6877B931" w14:textId="77777777" w:rsidR="00141DB0" w:rsidRPr="00DB7925" w:rsidRDefault="00141DB0" w:rsidP="00BA067A">
            <w:pPr>
              <w:spacing w:line="276" w:lineRule="auto"/>
              <w:rPr>
                <w:lang w:val="en-US"/>
              </w:rPr>
            </w:pPr>
            <w:r w:rsidRPr="00DB7925">
              <w:rPr>
                <w:lang w:val="en-US"/>
              </w:rPr>
              <w:t>16/07/2019</w:t>
            </w:r>
          </w:p>
        </w:tc>
      </w:tr>
    </w:tbl>
    <w:p w14:paraId="6721B084" w14:textId="77777777" w:rsidR="00141DB0" w:rsidRPr="00DB7925" w:rsidRDefault="00141DB0" w:rsidP="00141DB0">
      <w:pPr>
        <w:spacing w:line="276" w:lineRule="auto"/>
        <w:rPr>
          <w:lang w:val="en-US"/>
        </w:rPr>
        <w:sectPr w:rsidR="00141DB0" w:rsidRPr="00DB7925" w:rsidSect="00141DB0">
          <w:pgSz w:w="11910" w:h="16840"/>
          <w:pgMar w:top="567" w:right="851" w:bottom="1440" w:left="851" w:header="1446" w:footer="408" w:gutter="0"/>
          <w:cols w:space="720"/>
          <w:docGrid w:linePitch="326"/>
        </w:sectPr>
      </w:pPr>
    </w:p>
    <w:p w14:paraId="127DA73A" w14:textId="77777777" w:rsidR="00141DB0" w:rsidRPr="00910177" w:rsidRDefault="00141DB0" w:rsidP="00141DB0">
      <w:pPr>
        <w:rPr>
          <w:lang w:val="en-US"/>
        </w:rPr>
      </w:pPr>
    </w:p>
    <w:p w14:paraId="7985056D" w14:textId="77777777" w:rsidR="00141DB0" w:rsidRDefault="00141DB0" w:rsidP="00141DB0">
      <w:pPr>
        <w:pStyle w:val="Heading2"/>
        <w:rPr>
          <w:lang w:val="en-US"/>
        </w:rPr>
      </w:pPr>
      <w:bookmarkStart w:id="232" w:name="_Toc210122469"/>
      <w:r>
        <w:rPr>
          <w:lang w:val="en-US"/>
        </w:rPr>
        <w:t>Error 0415 – Missing Additional Pension (AP) contributions</w:t>
      </w:r>
      <w:bookmarkEnd w:id="232"/>
    </w:p>
    <w:p w14:paraId="2A1A46A2" w14:textId="77777777" w:rsidR="00141DB0" w:rsidRPr="004B4E26" w:rsidRDefault="00141DB0" w:rsidP="00141DB0">
      <w:pPr>
        <w:pStyle w:val="Heading3"/>
        <w:rPr>
          <w:lang w:val="en-US"/>
        </w:rPr>
      </w:pPr>
      <w:bookmarkStart w:id="233" w:name="_Toc210122470"/>
      <w:r w:rsidRPr="004B4E26">
        <w:rPr>
          <w:lang w:val="en-US"/>
        </w:rPr>
        <w:t>Overview</w:t>
      </w:r>
      <w:bookmarkEnd w:id="233"/>
    </w:p>
    <w:p w14:paraId="4D147DE8" w14:textId="77777777" w:rsidR="00141DB0" w:rsidRPr="004B4E26" w:rsidRDefault="00141DB0" w:rsidP="00141DB0">
      <w:pPr>
        <w:spacing w:line="276" w:lineRule="auto"/>
        <w:rPr>
          <w:lang w:val="en-US"/>
        </w:rPr>
      </w:pPr>
      <w:r w:rsidRPr="004B4E26">
        <w:rPr>
          <w:lang w:val="en-US"/>
        </w:rPr>
        <w:t>This error is produced when cyclic update or leaver information is submitted without any additional pension contributions and the member has an open AP contract. Even payment of AP contributions is optional, if a contract is in place the annual update or leaver information should still be completed with the AP contract number with the instalment and contribution fields left blank.</w:t>
      </w:r>
    </w:p>
    <w:p w14:paraId="262F0AF2" w14:textId="77777777" w:rsidR="00141DB0" w:rsidRPr="004B4E26" w:rsidRDefault="00141DB0" w:rsidP="00141DB0">
      <w:pPr>
        <w:spacing w:line="276" w:lineRule="auto"/>
        <w:rPr>
          <w:lang w:val="en-US"/>
        </w:rPr>
      </w:pPr>
    </w:p>
    <w:p w14:paraId="75C39B56" w14:textId="77777777" w:rsidR="00141DB0" w:rsidRPr="004B4E26" w:rsidRDefault="00141DB0" w:rsidP="00141DB0">
      <w:pPr>
        <w:spacing w:line="276" w:lineRule="auto"/>
        <w:rPr>
          <w:lang w:val="en-US"/>
        </w:rPr>
      </w:pPr>
      <w:r w:rsidRPr="004B4E26">
        <w:rPr>
          <w:lang w:val="en-US"/>
        </w:rPr>
        <w:t>If none of the AP fields are completed and there is an open contract this error will be produced. Likewise if the AP contract number and the instalment field is completed but the AP contribution field isn’t; this error will be produced.</w:t>
      </w:r>
    </w:p>
    <w:p w14:paraId="6C2B1FA3" w14:textId="77777777" w:rsidR="00141DB0" w:rsidRPr="004B4E26" w:rsidRDefault="00141DB0" w:rsidP="00141DB0">
      <w:pPr>
        <w:spacing w:line="276" w:lineRule="auto"/>
        <w:rPr>
          <w:lang w:val="en-US"/>
        </w:rPr>
      </w:pPr>
    </w:p>
    <w:p w14:paraId="4D69918C" w14:textId="77777777" w:rsidR="00141DB0" w:rsidRPr="004B4E26" w:rsidRDefault="00141DB0" w:rsidP="00141DB0">
      <w:pPr>
        <w:spacing w:line="276" w:lineRule="auto"/>
        <w:rPr>
          <w:lang w:val="en-US"/>
        </w:rPr>
      </w:pPr>
      <w:r w:rsidRPr="004B4E26">
        <w:rPr>
          <w:lang w:val="en-US"/>
        </w:rPr>
        <w:t>On some ESR updates the AP contract ID has incorrectly been populated with the employment ID. To avoid errors being created in the future you will need to correct the ESR system with the correct AP contract ID.</w:t>
      </w:r>
    </w:p>
    <w:p w14:paraId="629484CD" w14:textId="77777777" w:rsidR="00141DB0" w:rsidRPr="004B4E26" w:rsidRDefault="00141DB0" w:rsidP="00141DB0">
      <w:pPr>
        <w:spacing w:line="276" w:lineRule="auto"/>
        <w:rPr>
          <w:lang w:val="en-US"/>
        </w:rPr>
      </w:pPr>
    </w:p>
    <w:p w14:paraId="76B79C0A" w14:textId="77777777" w:rsidR="00141DB0" w:rsidRPr="004B4E26" w:rsidRDefault="00141DB0" w:rsidP="00141DB0">
      <w:pPr>
        <w:pStyle w:val="Heading3"/>
        <w:spacing w:line="276" w:lineRule="auto"/>
        <w:rPr>
          <w:lang w:val="en-US"/>
        </w:rPr>
      </w:pPr>
      <w:bookmarkStart w:id="234" w:name="_Toc210122471"/>
      <w:r w:rsidRPr="004B4E26">
        <w:rPr>
          <w:lang w:val="en-US"/>
        </w:rPr>
        <w:t>Action to take</w:t>
      </w:r>
      <w:bookmarkEnd w:id="234"/>
    </w:p>
    <w:p w14:paraId="3B8A05FB" w14:textId="77777777" w:rsidR="00141DB0" w:rsidRPr="004B4E26" w:rsidRDefault="00141DB0" w:rsidP="00141DB0">
      <w:pPr>
        <w:spacing w:line="276" w:lineRule="auto"/>
        <w:rPr>
          <w:lang w:val="en-US"/>
        </w:rPr>
      </w:pPr>
      <w:r w:rsidRPr="004B4E26">
        <w:rPr>
          <w:lang w:val="en-US"/>
        </w:rPr>
        <w:t>Check whether AP contributions were paid and re-process the error as follows:</w:t>
      </w:r>
    </w:p>
    <w:p w14:paraId="3914360A" w14:textId="77777777" w:rsidR="00141DB0" w:rsidRPr="004B4E26" w:rsidRDefault="00141DB0" w:rsidP="00141DB0">
      <w:pPr>
        <w:spacing w:line="276" w:lineRule="auto"/>
        <w:rPr>
          <w:lang w:val="en-US"/>
        </w:rPr>
      </w:pPr>
    </w:p>
    <w:p w14:paraId="5769FEE3" w14:textId="77777777" w:rsidR="00141DB0" w:rsidRPr="004B4E26" w:rsidRDefault="00141DB0" w:rsidP="00141DB0">
      <w:pPr>
        <w:pStyle w:val="Heading3"/>
        <w:spacing w:line="276" w:lineRule="auto"/>
        <w:rPr>
          <w:lang w:val="en-US"/>
        </w:rPr>
      </w:pPr>
      <w:bookmarkStart w:id="235" w:name="_Toc210122472"/>
      <w:r w:rsidRPr="004B4E26">
        <w:rPr>
          <w:lang w:val="en-US"/>
        </w:rPr>
        <w:t>AP conts have been paid:</w:t>
      </w:r>
      <w:bookmarkEnd w:id="235"/>
    </w:p>
    <w:p w14:paraId="186441D4" w14:textId="63DF48D1" w:rsidR="00141DB0" w:rsidRPr="004B4E26" w:rsidRDefault="00141DB0" w:rsidP="006F2658">
      <w:pPr>
        <w:pStyle w:val="ListParagraph"/>
        <w:widowControl/>
        <w:numPr>
          <w:ilvl w:val="0"/>
          <w:numId w:val="70"/>
        </w:numPr>
        <w:autoSpaceDE/>
        <w:autoSpaceDN/>
        <w:spacing w:line="276" w:lineRule="auto"/>
        <w:rPr>
          <w:lang w:val="en-US"/>
        </w:rPr>
      </w:pPr>
      <w:r w:rsidRPr="004B4E26">
        <w:rPr>
          <w:lang w:val="en-US"/>
        </w:rPr>
        <w:t xml:space="preserve">Select </w:t>
      </w:r>
      <w:r w:rsidR="00831471">
        <w:rPr>
          <w:lang w:val="en-US"/>
        </w:rPr>
        <w:t>‘</w:t>
      </w:r>
      <w:r w:rsidRPr="004B4E26">
        <w:rPr>
          <w:lang w:val="en-US"/>
        </w:rPr>
        <w:t>Amend and/or Resubmit</w:t>
      </w:r>
      <w:r w:rsidR="00831471">
        <w:rPr>
          <w:lang w:val="en-US"/>
        </w:rPr>
        <w:t>’</w:t>
      </w:r>
    </w:p>
    <w:p w14:paraId="593E230D" w14:textId="7D25CD14" w:rsidR="00141DB0" w:rsidRPr="004B4E26" w:rsidRDefault="00141DB0" w:rsidP="006F2658">
      <w:pPr>
        <w:pStyle w:val="ListParagraph"/>
        <w:widowControl/>
        <w:numPr>
          <w:ilvl w:val="0"/>
          <w:numId w:val="70"/>
        </w:numPr>
        <w:autoSpaceDE/>
        <w:autoSpaceDN/>
        <w:spacing w:line="276" w:lineRule="auto"/>
        <w:rPr>
          <w:lang w:val="en-US"/>
        </w:rPr>
      </w:pPr>
      <w:r w:rsidRPr="004B4E26">
        <w:rPr>
          <w:lang w:val="en-US"/>
        </w:rPr>
        <w:t xml:space="preserve">Select </w:t>
      </w:r>
      <w:r w:rsidR="00831471">
        <w:rPr>
          <w:lang w:val="en-US"/>
        </w:rPr>
        <w:t>‘</w:t>
      </w:r>
      <w:r w:rsidRPr="004B4E26">
        <w:rPr>
          <w:lang w:val="en-US"/>
        </w:rPr>
        <w:t>Continue to form</w:t>
      </w:r>
      <w:r w:rsidR="00831471">
        <w:rPr>
          <w:lang w:val="en-US"/>
        </w:rPr>
        <w:t>’</w:t>
      </w:r>
    </w:p>
    <w:p w14:paraId="3FD39D0A" w14:textId="77777777" w:rsidR="00141DB0" w:rsidRPr="004B4E26" w:rsidRDefault="00141DB0" w:rsidP="006F2658">
      <w:pPr>
        <w:pStyle w:val="ListParagraph"/>
        <w:widowControl/>
        <w:numPr>
          <w:ilvl w:val="0"/>
          <w:numId w:val="70"/>
        </w:numPr>
        <w:autoSpaceDE/>
        <w:autoSpaceDN/>
        <w:spacing w:line="276" w:lineRule="auto"/>
        <w:rPr>
          <w:lang w:val="en-US"/>
        </w:rPr>
      </w:pPr>
      <w:r w:rsidRPr="004B4E26">
        <w:rPr>
          <w:lang w:val="en-US"/>
        </w:rPr>
        <w:t>Insert the AP contributions, number of instalments and AP contract ID (not the Employment ID)</w:t>
      </w:r>
    </w:p>
    <w:p w14:paraId="343C5104" w14:textId="522941DF" w:rsidR="00141DB0" w:rsidRPr="004B4E26" w:rsidRDefault="00141DB0" w:rsidP="006F2658">
      <w:pPr>
        <w:pStyle w:val="ListParagraph"/>
        <w:widowControl/>
        <w:numPr>
          <w:ilvl w:val="0"/>
          <w:numId w:val="70"/>
        </w:numPr>
        <w:autoSpaceDE/>
        <w:autoSpaceDN/>
        <w:spacing w:line="276" w:lineRule="auto"/>
        <w:rPr>
          <w:lang w:val="en-US"/>
        </w:rPr>
      </w:pPr>
      <w:r w:rsidRPr="004B4E26">
        <w:rPr>
          <w:lang w:val="en-US"/>
        </w:rPr>
        <w:t xml:space="preserve">Select </w:t>
      </w:r>
      <w:r w:rsidR="00831471">
        <w:rPr>
          <w:lang w:val="en-US"/>
        </w:rPr>
        <w:t>‘</w:t>
      </w:r>
      <w:r w:rsidRPr="004B4E26">
        <w:rPr>
          <w:lang w:val="en-US"/>
        </w:rPr>
        <w:t>Submit</w:t>
      </w:r>
      <w:r w:rsidR="00831471">
        <w:rPr>
          <w:lang w:val="en-US"/>
        </w:rPr>
        <w:t>’</w:t>
      </w:r>
    </w:p>
    <w:p w14:paraId="08FCCBC4" w14:textId="77777777" w:rsidR="00141DB0" w:rsidRPr="004B4E26" w:rsidRDefault="00141DB0" w:rsidP="00141DB0">
      <w:pPr>
        <w:spacing w:line="276" w:lineRule="auto"/>
        <w:rPr>
          <w:lang w:val="en-US"/>
        </w:rPr>
      </w:pPr>
    </w:p>
    <w:p w14:paraId="6521D25A" w14:textId="77777777" w:rsidR="00141DB0" w:rsidRPr="004B4E26" w:rsidRDefault="00141DB0" w:rsidP="00141DB0">
      <w:pPr>
        <w:pStyle w:val="Heading3"/>
        <w:spacing w:line="276" w:lineRule="auto"/>
        <w:rPr>
          <w:lang w:val="en-US"/>
        </w:rPr>
      </w:pPr>
      <w:bookmarkStart w:id="236" w:name="_Toc210122473"/>
      <w:r w:rsidRPr="004B4E26">
        <w:rPr>
          <w:lang w:val="en-US"/>
        </w:rPr>
        <w:t>No AP contributions have been paid</w:t>
      </w:r>
      <w:bookmarkEnd w:id="236"/>
    </w:p>
    <w:p w14:paraId="5D8FB0B8" w14:textId="0D795075" w:rsidR="00141DB0" w:rsidRPr="004B4E26" w:rsidRDefault="00141DB0" w:rsidP="006F2658">
      <w:pPr>
        <w:pStyle w:val="ListParagraph"/>
        <w:widowControl/>
        <w:numPr>
          <w:ilvl w:val="0"/>
          <w:numId w:val="71"/>
        </w:numPr>
        <w:autoSpaceDE/>
        <w:autoSpaceDN/>
        <w:spacing w:line="276" w:lineRule="auto"/>
        <w:rPr>
          <w:lang w:val="en-US"/>
        </w:rPr>
      </w:pPr>
      <w:r w:rsidRPr="004B4E26">
        <w:rPr>
          <w:lang w:val="en-US"/>
        </w:rPr>
        <w:t xml:space="preserve">Select </w:t>
      </w:r>
      <w:r w:rsidR="00831471">
        <w:rPr>
          <w:lang w:val="en-US"/>
        </w:rPr>
        <w:t>‘</w:t>
      </w:r>
      <w:r w:rsidRPr="004B4E26">
        <w:rPr>
          <w:lang w:val="en-US"/>
        </w:rPr>
        <w:t>Amend and/or Resubmit</w:t>
      </w:r>
      <w:r w:rsidR="00831471">
        <w:rPr>
          <w:lang w:val="en-US"/>
        </w:rPr>
        <w:t>’</w:t>
      </w:r>
    </w:p>
    <w:p w14:paraId="6C7B5D81" w14:textId="543B9BF6" w:rsidR="00141DB0" w:rsidRPr="004B4E26" w:rsidRDefault="00141DB0" w:rsidP="006F2658">
      <w:pPr>
        <w:pStyle w:val="ListParagraph"/>
        <w:widowControl/>
        <w:numPr>
          <w:ilvl w:val="0"/>
          <w:numId w:val="71"/>
        </w:numPr>
        <w:autoSpaceDE/>
        <w:autoSpaceDN/>
        <w:spacing w:line="276" w:lineRule="auto"/>
        <w:rPr>
          <w:lang w:val="en-US"/>
        </w:rPr>
      </w:pPr>
      <w:r w:rsidRPr="004B4E26">
        <w:rPr>
          <w:lang w:val="en-US"/>
        </w:rPr>
        <w:t xml:space="preserve">Select </w:t>
      </w:r>
      <w:r w:rsidR="00831471">
        <w:rPr>
          <w:lang w:val="en-US"/>
        </w:rPr>
        <w:t>‘</w:t>
      </w:r>
      <w:r w:rsidRPr="004B4E26">
        <w:rPr>
          <w:lang w:val="en-US"/>
        </w:rPr>
        <w:t>Continue to form</w:t>
      </w:r>
      <w:r w:rsidR="00831471">
        <w:rPr>
          <w:lang w:val="en-US"/>
        </w:rPr>
        <w:t>’</w:t>
      </w:r>
    </w:p>
    <w:p w14:paraId="53BF15D3" w14:textId="77777777" w:rsidR="00141DB0" w:rsidRPr="004B4E26" w:rsidRDefault="00141DB0" w:rsidP="006F2658">
      <w:pPr>
        <w:pStyle w:val="ListParagraph"/>
        <w:widowControl/>
        <w:numPr>
          <w:ilvl w:val="0"/>
          <w:numId w:val="71"/>
        </w:numPr>
        <w:autoSpaceDE/>
        <w:autoSpaceDN/>
        <w:spacing w:line="276" w:lineRule="auto"/>
        <w:rPr>
          <w:lang w:val="en-US"/>
        </w:rPr>
      </w:pPr>
      <w:r w:rsidRPr="004B4E26">
        <w:rPr>
          <w:lang w:val="en-US"/>
        </w:rPr>
        <w:t>Insert the AP contract number but leave the instalment and AP contribution fields blank.</w:t>
      </w:r>
    </w:p>
    <w:p w14:paraId="64B51225" w14:textId="70EC0446" w:rsidR="00141DB0" w:rsidRPr="004B4E26" w:rsidRDefault="00141DB0" w:rsidP="006F2658">
      <w:pPr>
        <w:pStyle w:val="ListParagraph"/>
        <w:widowControl/>
        <w:numPr>
          <w:ilvl w:val="0"/>
          <w:numId w:val="71"/>
        </w:numPr>
        <w:autoSpaceDE/>
        <w:autoSpaceDN/>
        <w:spacing w:line="276" w:lineRule="auto"/>
        <w:rPr>
          <w:lang w:val="en-US"/>
        </w:rPr>
      </w:pPr>
      <w:r w:rsidRPr="004B4E26">
        <w:rPr>
          <w:lang w:val="en-US"/>
        </w:rPr>
        <w:t xml:space="preserve">Select </w:t>
      </w:r>
      <w:r w:rsidR="00831471">
        <w:rPr>
          <w:lang w:val="en-US"/>
        </w:rPr>
        <w:t>‘</w:t>
      </w:r>
      <w:r w:rsidRPr="004B4E26">
        <w:rPr>
          <w:lang w:val="en-US"/>
        </w:rPr>
        <w:t>Submit</w:t>
      </w:r>
      <w:r w:rsidR="00831471">
        <w:rPr>
          <w:lang w:val="en-US"/>
        </w:rPr>
        <w:t>’</w:t>
      </w:r>
    </w:p>
    <w:p w14:paraId="731527FA" w14:textId="1DD02214" w:rsidR="00133D0A" w:rsidRDefault="00133D0A">
      <w:pPr>
        <w:widowControl/>
        <w:autoSpaceDE/>
        <w:autoSpaceDN/>
        <w:spacing w:after="160" w:line="259" w:lineRule="auto"/>
        <w:rPr>
          <w:lang w:val="en-US"/>
        </w:rPr>
      </w:pPr>
      <w:r>
        <w:rPr>
          <w:lang w:val="en-US"/>
        </w:rPr>
        <w:br w:type="page"/>
      </w:r>
    </w:p>
    <w:p w14:paraId="0DAB89D3" w14:textId="77777777" w:rsidR="00141DB0" w:rsidRDefault="00141DB0" w:rsidP="00141DB0">
      <w:pPr>
        <w:pStyle w:val="Heading2"/>
      </w:pPr>
      <w:bookmarkStart w:id="237" w:name="_Toc210122474"/>
      <w:r>
        <w:lastRenderedPageBreak/>
        <w:t>Exception 0420 – Earnings, contributions and/or worked hours appear low</w:t>
      </w:r>
      <w:bookmarkEnd w:id="237"/>
    </w:p>
    <w:p w14:paraId="25D796E7" w14:textId="77777777" w:rsidR="00141DB0" w:rsidRPr="00003BB1" w:rsidRDefault="00141DB0" w:rsidP="00141DB0">
      <w:pPr>
        <w:spacing w:line="276" w:lineRule="auto"/>
        <w:rPr>
          <w:lang w:val="en-US"/>
        </w:rPr>
      </w:pPr>
      <w:r w:rsidRPr="00003BB1">
        <w:rPr>
          <w:lang w:val="en-US"/>
        </w:rPr>
        <w:t>Before taking any action on an error, check that NHSP records have not previously been updated with the information on the form.</w:t>
      </w:r>
    </w:p>
    <w:p w14:paraId="5AC4E439" w14:textId="77777777" w:rsidR="00141DB0" w:rsidRPr="00003BB1" w:rsidRDefault="00141DB0" w:rsidP="00141DB0">
      <w:pPr>
        <w:spacing w:line="276" w:lineRule="auto"/>
        <w:rPr>
          <w:lang w:val="en-US"/>
        </w:rPr>
      </w:pPr>
    </w:p>
    <w:p w14:paraId="4E744369" w14:textId="77777777" w:rsidR="00141DB0" w:rsidRDefault="00141DB0" w:rsidP="00141DB0">
      <w:pPr>
        <w:pStyle w:val="Heading3"/>
        <w:spacing w:line="276" w:lineRule="auto"/>
        <w:rPr>
          <w:lang w:val="en-US"/>
        </w:rPr>
      </w:pPr>
      <w:bookmarkStart w:id="238" w:name="_Toc210122475"/>
      <w:r w:rsidRPr="00003BB1">
        <w:rPr>
          <w:lang w:val="en-US"/>
        </w:rPr>
        <w:t>Criteria:</w:t>
      </w:r>
      <w:bookmarkEnd w:id="238"/>
      <w:r w:rsidRPr="00003BB1">
        <w:rPr>
          <w:lang w:val="en-US"/>
        </w:rPr>
        <w:t xml:space="preserve"> </w:t>
      </w:r>
    </w:p>
    <w:p w14:paraId="5D4AF1C7" w14:textId="77777777" w:rsidR="00141DB0" w:rsidRPr="00003BB1" w:rsidRDefault="00141DB0" w:rsidP="00141DB0">
      <w:pPr>
        <w:spacing w:line="276" w:lineRule="auto"/>
        <w:rPr>
          <w:lang w:val="en-US"/>
        </w:rPr>
      </w:pPr>
      <w:r w:rsidRPr="00003BB1">
        <w:rPr>
          <w:lang w:val="en-US"/>
        </w:rPr>
        <w:t>This is produced when entries for earnings, contributions and/or annual hours/sessions are missing or appear low. It is also produced where a contribution rate is mandatory but is missing from the update form.</w:t>
      </w:r>
    </w:p>
    <w:p w14:paraId="1F2A48F2" w14:textId="77777777" w:rsidR="00141DB0" w:rsidRPr="00003BB1" w:rsidRDefault="00141DB0" w:rsidP="00141DB0">
      <w:pPr>
        <w:spacing w:line="276" w:lineRule="auto"/>
        <w:rPr>
          <w:lang w:val="en-US"/>
        </w:rPr>
      </w:pPr>
    </w:p>
    <w:p w14:paraId="343D23BD" w14:textId="77777777" w:rsidR="00141DB0" w:rsidRDefault="00141DB0" w:rsidP="00141DB0">
      <w:pPr>
        <w:pStyle w:val="Heading3"/>
        <w:spacing w:line="276" w:lineRule="auto"/>
        <w:rPr>
          <w:lang w:val="en-US"/>
        </w:rPr>
      </w:pPr>
      <w:bookmarkStart w:id="239" w:name="_Toc210122476"/>
      <w:r w:rsidRPr="00003BB1">
        <w:rPr>
          <w:lang w:val="en-US"/>
        </w:rPr>
        <w:t>Applies to forms:</w:t>
      </w:r>
      <w:bookmarkEnd w:id="239"/>
    </w:p>
    <w:p w14:paraId="2890C980" w14:textId="77777777" w:rsidR="00141DB0" w:rsidRPr="00003BB1" w:rsidRDefault="00141DB0" w:rsidP="00141DB0">
      <w:pPr>
        <w:spacing w:line="276" w:lineRule="auto"/>
        <w:rPr>
          <w:lang w:val="en-US"/>
        </w:rPr>
      </w:pPr>
      <w:r w:rsidRPr="00003BB1">
        <w:rPr>
          <w:lang w:val="en-US"/>
        </w:rPr>
        <w:t>SD55 cyclic and termination, SD55E Amend employment details.</w:t>
      </w:r>
    </w:p>
    <w:p w14:paraId="558F040C" w14:textId="77777777" w:rsidR="00141DB0" w:rsidRPr="00003BB1" w:rsidRDefault="00141DB0" w:rsidP="00141DB0">
      <w:pPr>
        <w:spacing w:line="276" w:lineRule="auto"/>
        <w:rPr>
          <w:lang w:val="en-US"/>
        </w:rPr>
      </w:pPr>
    </w:p>
    <w:p w14:paraId="6A9B2450" w14:textId="77777777" w:rsidR="00141DB0" w:rsidRPr="00003BB1" w:rsidRDefault="00141DB0" w:rsidP="00141DB0">
      <w:pPr>
        <w:pStyle w:val="Heading3"/>
        <w:spacing w:line="276" w:lineRule="auto"/>
        <w:rPr>
          <w:lang w:val="en-US"/>
        </w:rPr>
      </w:pPr>
      <w:bookmarkStart w:id="240" w:name="_Toc210122477"/>
      <w:r w:rsidRPr="00003BB1">
        <w:rPr>
          <w:lang w:val="en-US"/>
        </w:rPr>
        <w:t>Action to be taken (all form types)</w:t>
      </w:r>
      <w:bookmarkEnd w:id="240"/>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886"/>
      </w:tblGrid>
      <w:tr w:rsidR="00141DB0" w:rsidRPr="00003BB1" w14:paraId="50F3E1F8" w14:textId="77777777" w:rsidTr="00BA067A">
        <w:trPr>
          <w:trHeight w:val="292"/>
        </w:trPr>
        <w:tc>
          <w:tcPr>
            <w:tcW w:w="816" w:type="dxa"/>
            <w:vAlign w:val="center"/>
          </w:tcPr>
          <w:p w14:paraId="5CCCF6BD" w14:textId="77777777" w:rsidR="00141DB0" w:rsidRPr="00A34D54" w:rsidRDefault="00141DB0" w:rsidP="00BA067A">
            <w:pPr>
              <w:spacing w:line="276" w:lineRule="auto"/>
              <w:jc w:val="center"/>
              <w:rPr>
                <w:b/>
                <w:bCs/>
                <w:lang w:val="en-US"/>
              </w:rPr>
            </w:pPr>
            <w:r w:rsidRPr="00A34D54">
              <w:rPr>
                <w:b/>
                <w:bCs/>
                <w:lang w:val="en-US"/>
              </w:rPr>
              <w:t>Step</w:t>
            </w:r>
          </w:p>
        </w:tc>
        <w:tc>
          <w:tcPr>
            <w:tcW w:w="8886" w:type="dxa"/>
          </w:tcPr>
          <w:p w14:paraId="3E229D28" w14:textId="77777777" w:rsidR="00141DB0" w:rsidRPr="00A34D54" w:rsidRDefault="00141DB0" w:rsidP="00BA067A">
            <w:pPr>
              <w:spacing w:line="276" w:lineRule="auto"/>
              <w:rPr>
                <w:b/>
                <w:bCs/>
                <w:lang w:val="en-US"/>
              </w:rPr>
            </w:pPr>
            <w:r w:rsidRPr="00A34D54">
              <w:rPr>
                <w:b/>
                <w:bCs/>
                <w:lang w:val="en-US"/>
              </w:rPr>
              <w:t>Action</w:t>
            </w:r>
          </w:p>
        </w:tc>
      </w:tr>
      <w:tr w:rsidR="00141DB0" w:rsidRPr="00003BB1" w14:paraId="79697534" w14:textId="77777777" w:rsidTr="00BA067A">
        <w:trPr>
          <w:trHeight w:val="2803"/>
        </w:trPr>
        <w:tc>
          <w:tcPr>
            <w:tcW w:w="816" w:type="dxa"/>
            <w:vAlign w:val="center"/>
          </w:tcPr>
          <w:p w14:paraId="3730CA26" w14:textId="77777777" w:rsidR="00141DB0" w:rsidRPr="00A34D54" w:rsidRDefault="00141DB0" w:rsidP="00BA067A">
            <w:pPr>
              <w:spacing w:line="276" w:lineRule="auto"/>
              <w:jc w:val="center"/>
              <w:rPr>
                <w:b/>
                <w:bCs/>
                <w:lang w:val="en-US"/>
              </w:rPr>
            </w:pPr>
            <w:r w:rsidRPr="00A34D54">
              <w:rPr>
                <w:b/>
                <w:bCs/>
                <w:lang w:val="en-US"/>
              </w:rPr>
              <w:t>1</w:t>
            </w:r>
          </w:p>
        </w:tc>
        <w:tc>
          <w:tcPr>
            <w:tcW w:w="8886" w:type="dxa"/>
          </w:tcPr>
          <w:p w14:paraId="65C7F296" w14:textId="77777777" w:rsidR="00141DB0" w:rsidRPr="00003BB1" w:rsidRDefault="00141DB0" w:rsidP="00BA067A">
            <w:pPr>
              <w:spacing w:line="276" w:lineRule="auto"/>
              <w:rPr>
                <w:lang w:val="en-US"/>
              </w:rPr>
            </w:pPr>
            <w:r w:rsidRPr="00003BB1">
              <w:rPr>
                <w:lang w:val="en-US"/>
              </w:rPr>
              <w:t>View the first page of the error to determine which entry appears low or is missing. This is shown in the ‘field in error’ column. The value that has been entered is shown in the ‘data in error’ column.</w:t>
            </w:r>
          </w:p>
          <w:p w14:paraId="42B25C14" w14:textId="77777777" w:rsidR="00141DB0" w:rsidRPr="00003BB1" w:rsidRDefault="00141DB0" w:rsidP="00BA067A">
            <w:pPr>
              <w:spacing w:line="276" w:lineRule="auto"/>
              <w:rPr>
                <w:lang w:val="en-US"/>
              </w:rPr>
            </w:pPr>
          </w:p>
          <w:p w14:paraId="4F834135" w14:textId="77777777" w:rsidR="00141DB0" w:rsidRPr="00003BB1" w:rsidRDefault="00141DB0" w:rsidP="00BA067A">
            <w:pPr>
              <w:spacing w:line="276" w:lineRule="auto"/>
              <w:rPr>
                <w:lang w:val="en-US"/>
              </w:rPr>
            </w:pPr>
            <w:r w:rsidRPr="00003BB1">
              <w:rPr>
                <w:noProof/>
                <w:lang w:val="en-US"/>
              </w:rPr>
              <w:drawing>
                <wp:inline distT="0" distB="0" distL="0" distR="0" wp14:anchorId="3CFB8311" wp14:editId="17DFF453">
                  <wp:extent cx="5202465" cy="1135951"/>
                  <wp:effectExtent l="0" t="0" r="0" b="0"/>
                  <wp:docPr id="320" name="Image 320" descr="A screenshot of a comp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descr="A screenshot of a computer"/>
                          <pic:cNvPicPr/>
                        </pic:nvPicPr>
                        <pic:blipFill>
                          <a:blip r:embed="rId60" cstate="print"/>
                          <a:stretch>
                            <a:fillRect/>
                          </a:stretch>
                        </pic:blipFill>
                        <pic:spPr>
                          <a:xfrm>
                            <a:off x="0" y="0"/>
                            <a:ext cx="5202465" cy="1135951"/>
                          </a:xfrm>
                          <a:prstGeom prst="rect">
                            <a:avLst/>
                          </a:prstGeom>
                        </pic:spPr>
                      </pic:pic>
                    </a:graphicData>
                  </a:graphic>
                </wp:inline>
              </w:drawing>
            </w:r>
          </w:p>
        </w:tc>
      </w:tr>
    </w:tbl>
    <w:p w14:paraId="5DC23BC2" w14:textId="77777777" w:rsidR="00141DB0" w:rsidRPr="00003BB1" w:rsidRDefault="00141DB0" w:rsidP="00141DB0">
      <w:pPr>
        <w:spacing w:line="276" w:lineRule="auto"/>
        <w:rPr>
          <w:lang w:val="en-US"/>
        </w:rPr>
      </w:pPr>
    </w:p>
    <w:p w14:paraId="7F7B62A8" w14:textId="77777777" w:rsidR="00141DB0" w:rsidRPr="00003BB1" w:rsidRDefault="00141DB0" w:rsidP="00141DB0">
      <w:pPr>
        <w:pStyle w:val="Heading3"/>
        <w:spacing w:line="276" w:lineRule="auto"/>
        <w:rPr>
          <w:lang w:val="en-US"/>
        </w:rPr>
      </w:pPr>
      <w:bookmarkStart w:id="241" w:name="_Toc210122478"/>
      <w:r w:rsidRPr="00003BB1">
        <w:rPr>
          <w:lang w:val="en-US"/>
        </w:rPr>
        <w:t>Pay/contributions low or missing</w:t>
      </w:r>
      <w:bookmarkEnd w:id="241"/>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141DB0" w:rsidRPr="00003BB1" w14:paraId="05E7000F" w14:textId="77777777" w:rsidTr="00BA067A">
        <w:trPr>
          <w:trHeight w:val="290"/>
        </w:trPr>
        <w:tc>
          <w:tcPr>
            <w:tcW w:w="816" w:type="dxa"/>
            <w:vAlign w:val="center"/>
          </w:tcPr>
          <w:p w14:paraId="3B84B76D" w14:textId="77777777" w:rsidR="00141DB0" w:rsidRPr="00A34D54" w:rsidRDefault="00141DB0" w:rsidP="00BA067A">
            <w:pPr>
              <w:spacing w:line="276" w:lineRule="auto"/>
              <w:jc w:val="center"/>
              <w:rPr>
                <w:b/>
                <w:bCs/>
                <w:lang w:val="en-US"/>
              </w:rPr>
            </w:pPr>
            <w:r w:rsidRPr="00A34D54">
              <w:rPr>
                <w:b/>
                <w:bCs/>
                <w:lang w:val="en-US"/>
              </w:rPr>
              <w:t>Step</w:t>
            </w:r>
          </w:p>
        </w:tc>
        <w:tc>
          <w:tcPr>
            <w:tcW w:w="8428" w:type="dxa"/>
          </w:tcPr>
          <w:p w14:paraId="6D7D95C1" w14:textId="77777777" w:rsidR="00141DB0" w:rsidRPr="00A34D54" w:rsidRDefault="00141DB0" w:rsidP="00BA067A">
            <w:pPr>
              <w:spacing w:line="276" w:lineRule="auto"/>
              <w:rPr>
                <w:b/>
                <w:bCs/>
                <w:lang w:val="en-US"/>
              </w:rPr>
            </w:pPr>
            <w:r w:rsidRPr="00A34D54">
              <w:rPr>
                <w:b/>
                <w:bCs/>
                <w:lang w:val="en-US"/>
              </w:rPr>
              <w:t>Action</w:t>
            </w:r>
          </w:p>
        </w:tc>
      </w:tr>
      <w:tr w:rsidR="00141DB0" w:rsidRPr="00003BB1" w14:paraId="1EA6314B" w14:textId="77777777" w:rsidTr="00BA067A">
        <w:trPr>
          <w:trHeight w:val="1163"/>
        </w:trPr>
        <w:tc>
          <w:tcPr>
            <w:tcW w:w="816" w:type="dxa"/>
            <w:vAlign w:val="center"/>
          </w:tcPr>
          <w:p w14:paraId="09F9E524" w14:textId="77777777" w:rsidR="00141DB0" w:rsidRPr="00A34D54" w:rsidRDefault="00141DB0" w:rsidP="00BA067A">
            <w:pPr>
              <w:spacing w:line="276" w:lineRule="auto"/>
              <w:jc w:val="center"/>
              <w:rPr>
                <w:b/>
                <w:bCs/>
                <w:lang w:val="en-US"/>
              </w:rPr>
            </w:pPr>
          </w:p>
          <w:p w14:paraId="52D85791" w14:textId="77777777" w:rsidR="00141DB0" w:rsidRPr="00A34D54" w:rsidRDefault="00141DB0" w:rsidP="00BA067A">
            <w:pPr>
              <w:spacing w:line="276" w:lineRule="auto"/>
              <w:jc w:val="center"/>
              <w:rPr>
                <w:b/>
                <w:bCs/>
                <w:lang w:val="en-US"/>
              </w:rPr>
            </w:pPr>
            <w:r w:rsidRPr="00A34D54">
              <w:rPr>
                <w:b/>
                <w:bCs/>
                <w:lang w:val="en-US"/>
              </w:rPr>
              <w:t>1</w:t>
            </w:r>
          </w:p>
        </w:tc>
        <w:tc>
          <w:tcPr>
            <w:tcW w:w="8428" w:type="dxa"/>
          </w:tcPr>
          <w:p w14:paraId="50A42613" w14:textId="77777777" w:rsidR="00141DB0" w:rsidRPr="00003BB1" w:rsidRDefault="00141DB0" w:rsidP="00BA067A">
            <w:pPr>
              <w:spacing w:line="276" w:lineRule="auto"/>
              <w:rPr>
                <w:lang w:val="en-US"/>
              </w:rPr>
            </w:pPr>
            <w:r w:rsidRPr="00003BB1">
              <w:rPr>
                <w:lang w:val="en-US"/>
              </w:rPr>
              <w:t>If the contribution rate on the form is missing or incorrect, calculate the correct value. To amend the rate on the form, select ‘Amend and/or Re-submit’ and then Continue to form (at bottom of page). Amend the contribution rate field and re-</w:t>
            </w:r>
          </w:p>
          <w:p w14:paraId="44557CEC" w14:textId="77777777" w:rsidR="00141DB0" w:rsidRPr="00003BB1" w:rsidRDefault="00141DB0" w:rsidP="00BA067A">
            <w:pPr>
              <w:spacing w:line="276" w:lineRule="auto"/>
              <w:rPr>
                <w:lang w:val="en-US"/>
              </w:rPr>
            </w:pPr>
            <w:r w:rsidRPr="00003BB1">
              <w:rPr>
                <w:lang w:val="en-US"/>
              </w:rPr>
              <w:t>submit the form.</w:t>
            </w:r>
          </w:p>
        </w:tc>
      </w:tr>
      <w:tr w:rsidR="00141DB0" w:rsidRPr="00003BB1" w14:paraId="165AB2ED" w14:textId="77777777" w:rsidTr="00BA067A">
        <w:trPr>
          <w:trHeight w:val="1164"/>
        </w:trPr>
        <w:tc>
          <w:tcPr>
            <w:tcW w:w="816" w:type="dxa"/>
            <w:vAlign w:val="center"/>
          </w:tcPr>
          <w:p w14:paraId="68BDCFA1" w14:textId="77777777" w:rsidR="00141DB0" w:rsidRPr="00A34D54" w:rsidRDefault="00141DB0" w:rsidP="00BA067A">
            <w:pPr>
              <w:spacing w:line="276" w:lineRule="auto"/>
              <w:jc w:val="center"/>
              <w:rPr>
                <w:b/>
                <w:bCs/>
                <w:lang w:val="en-US"/>
              </w:rPr>
            </w:pPr>
          </w:p>
          <w:p w14:paraId="54D334F8" w14:textId="77777777" w:rsidR="00141DB0" w:rsidRPr="00A34D54" w:rsidRDefault="00141DB0" w:rsidP="00BA067A">
            <w:pPr>
              <w:spacing w:line="276" w:lineRule="auto"/>
              <w:jc w:val="center"/>
              <w:rPr>
                <w:b/>
                <w:bCs/>
                <w:lang w:val="en-US"/>
              </w:rPr>
            </w:pPr>
            <w:r w:rsidRPr="00A34D54">
              <w:rPr>
                <w:b/>
                <w:bCs/>
                <w:lang w:val="en-US"/>
              </w:rPr>
              <w:t>2</w:t>
            </w:r>
          </w:p>
        </w:tc>
        <w:tc>
          <w:tcPr>
            <w:tcW w:w="8428" w:type="dxa"/>
          </w:tcPr>
          <w:p w14:paraId="45A3F3FF" w14:textId="77777777" w:rsidR="00141DB0" w:rsidRPr="00003BB1" w:rsidRDefault="00141DB0" w:rsidP="00BA067A">
            <w:pPr>
              <w:spacing w:line="276" w:lineRule="auto"/>
              <w:rPr>
                <w:lang w:val="en-US"/>
              </w:rPr>
            </w:pPr>
            <w:r w:rsidRPr="00003BB1">
              <w:rPr>
                <w:lang w:val="en-US"/>
              </w:rPr>
              <w:t>If the contribution rate is correct and the contributions or pay are genuinely low, select ‘Amend and/ or Re-submit’ in error handling. Then continue to the form (at bottom of page). Submit the form without amending any details and a check box will</w:t>
            </w:r>
          </w:p>
          <w:p w14:paraId="3DD458AD" w14:textId="77777777" w:rsidR="00141DB0" w:rsidRPr="00003BB1" w:rsidRDefault="00141DB0" w:rsidP="00BA067A">
            <w:pPr>
              <w:spacing w:line="276" w:lineRule="auto"/>
              <w:rPr>
                <w:lang w:val="en-US"/>
              </w:rPr>
            </w:pPr>
            <w:r w:rsidRPr="00003BB1">
              <w:rPr>
                <w:lang w:val="en-US"/>
              </w:rPr>
              <w:t>appear so that the 0420 validation can be overridden.</w:t>
            </w:r>
          </w:p>
        </w:tc>
      </w:tr>
      <w:tr w:rsidR="00141DB0" w:rsidRPr="00003BB1" w14:paraId="007EB788" w14:textId="77777777" w:rsidTr="00BA067A">
        <w:trPr>
          <w:trHeight w:val="587"/>
        </w:trPr>
        <w:tc>
          <w:tcPr>
            <w:tcW w:w="816" w:type="dxa"/>
            <w:vAlign w:val="center"/>
          </w:tcPr>
          <w:p w14:paraId="308EEBEA" w14:textId="77777777" w:rsidR="00141DB0" w:rsidRPr="00A34D54" w:rsidRDefault="00141DB0" w:rsidP="00BA067A">
            <w:pPr>
              <w:spacing w:line="276" w:lineRule="auto"/>
              <w:jc w:val="center"/>
              <w:rPr>
                <w:b/>
                <w:bCs/>
                <w:lang w:val="en-US"/>
              </w:rPr>
            </w:pPr>
            <w:r w:rsidRPr="00A34D54">
              <w:rPr>
                <w:b/>
                <w:bCs/>
                <w:lang w:val="en-US"/>
              </w:rPr>
              <w:lastRenderedPageBreak/>
              <w:t>2.1</w:t>
            </w:r>
          </w:p>
        </w:tc>
        <w:tc>
          <w:tcPr>
            <w:tcW w:w="8428" w:type="dxa"/>
          </w:tcPr>
          <w:p w14:paraId="75FD4439" w14:textId="77777777" w:rsidR="00141DB0" w:rsidRPr="00003BB1" w:rsidRDefault="00141DB0" w:rsidP="00BA067A">
            <w:pPr>
              <w:spacing w:line="276" w:lineRule="auto"/>
              <w:rPr>
                <w:lang w:val="en-US"/>
              </w:rPr>
            </w:pPr>
            <w:r w:rsidRPr="00003BB1">
              <w:rPr>
                <w:lang w:val="en-US"/>
              </w:rPr>
              <w:t>Input a comment in the check box to explain why the contributions or pay are low</w:t>
            </w:r>
          </w:p>
          <w:p w14:paraId="102F4535" w14:textId="77777777" w:rsidR="00141DB0" w:rsidRPr="00003BB1" w:rsidRDefault="00141DB0" w:rsidP="00BA067A">
            <w:pPr>
              <w:spacing w:line="276" w:lineRule="auto"/>
              <w:rPr>
                <w:lang w:val="en-US"/>
              </w:rPr>
            </w:pPr>
            <w:r w:rsidRPr="00003BB1">
              <w:rPr>
                <w:lang w:val="en-US"/>
              </w:rPr>
              <w:t>and re-submit the form.</w:t>
            </w:r>
          </w:p>
        </w:tc>
      </w:tr>
    </w:tbl>
    <w:p w14:paraId="32E9709F" w14:textId="77777777" w:rsidR="00141DB0" w:rsidRDefault="00141DB0" w:rsidP="00141DB0">
      <w:pPr>
        <w:pStyle w:val="Heading3"/>
        <w:spacing w:line="276" w:lineRule="auto"/>
        <w:rPr>
          <w:lang w:val="en-US"/>
        </w:rPr>
      </w:pPr>
      <w:bookmarkStart w:id="242" w:name="_Toc210122479"/>
      <w:r w:rsidRPr="00003BB1">
        <w:rPr>
          <w:lang w:val="en-US"/>
        </w:rPr>
        <w:t>Annual hours/sessions worked low or missing</w:t>
      </w:r>
      <w:bookmarkEnd w:id="242"/>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141DB0" w:rsidRPr="00003BB1" w14:paraId="102CFBF1" w14:textId="77777777" w:rsidTr="00BA067A">
        <w:trPr>
          <w:trHeight w:val="290"/>
        </w:trPr>
        <w:tc>
          <w:tcPr>
            <w:tcW w:w="816" w:type="dxa"/>
            <w:vAlign w:val="center"/>
          </w:tcPr>
          <w:p w14:paraId="4906DB29" w14:textId="77777777" w:rsidR="00141DB0" w:rsidRPr="00A34D54" w:rsidRDefault="00141DB0" w:rsidP="00BA067A">
            <w:pPr>
              <w:spacing w:line="276" w:lineRule="auto"/>
              <w:jc w:val="center"/>
              <w:rPr>
                <w:b/>
                <w:bCs/>
                <w:lang w:val="en-US"/>
              </w:rPr>
            </w:pPr>
            <w:r w:rsidRPr="00A34D54">
              <w:rPr>
                <w:b/>
                <w:bCs/>
                <w:lang w:val="en-US"/>
              </w:rPr>
              <w:t>Step</w:t>
            </w:r>
          </w:p>
        </w:tc>
        <w:tc>
          <w:tcPr>
            <w:tcW w:w="8428" w:type="dxa"/>
          </w:tcPr>
          <w:p w14:paraId="27129D65" w14:textId="77777777" w:rsidR="00141DB0" w:rsidRPr="00A34D54" w:rsidRDefault="00141DB0" w:rsidP="00BA067A">
            <w:pPr>
              <w:spacing w:line="276" w:lineRule="auto"/>
              <w:rPr>
                <w:b/>
                <w:bCs/>
                <w:lang w:val="en-US"/>
              </w:rPr>
            </w:pPr>
            <w:r w:rsidRPr="00A34D54">
              <w:rPr>
                <w:b/>
                <w:bCs/>
                <w:lang w:val="en-US"/>
              </w:rPr>
              <w:t>Action</w:t>
            </w:r>
          </w:p>
        </w:tc>
      </w:tr>
      <w:tr w:rsidR="00141DB0" w:rsidRPr="00003BB1" w14:paraId="7E687FE2" w14:textId="77777777" w:rsidTr="00BA067A">
        <w:trPr>
          <w:trHeight w:val="1163"/>
        </w:trPr>
        <w:tc>
          <w:tcPr>
            <w:tcW w:w="816" w:type="dxa"/>
            <w:vAlign w:val="center"/>
          </w:tcPr>
          <w:p w14:paraId="28CA14A2" w14:textId="77777777" w:rsidR="00141DB0" w:rsidRPr="00A34D54" w:rsidRDefault="00141DB0" w:rsidP="00BA067A">
            <w:pPr>
              <w:spacing w:line="276" w:lineRule="auto"/>
              <w:jc w:val="center"/>
              <w:rPr>
                <w:b/>
                <w:bCs/>
                <w:lang w:val="en-US"/>
              </w:rPr>
            </w:pPr>
            <w:r w:rsidRPr="00A34D54">
              <w:rPr>
                <w:b/>
                <w:bCs/>
                <w:lang w:val="en-US"/>
              </w:rPr>
              <w:t>1</w:t>
            </w:r>
          </w:p>
        </w:tc>
        <w:tc>
          <w:tcPr>
            <w:tcW w:w="8428" w:type="dxa"/>
          </w:tcPr>
          <w:p w14:paraId="6B865AA6" w14:textId="77777777" w:rsidR="00141DB0" w:rsidRPr="00003BB1" w:rsidRDefault="00141DB0" w:rsidP="00BA067A">
            <w:pPr>
              <w:spacing w:line="276" w:lineRule="auto"/>
              <w:rPr>
                <w:lang w:val="en-US"/>
              </w:rPr>
            </w:pPr>
            <w:r w:rsidRPr="00003BB1">
              <w:rPr>
                <w:lang w:val="en-US"/>
              </w:rPr>
              <w:t>If the employment is part time but the hours are genuinely low, select ‘Amend and/ or Re-submit’ in error handling. Then continue to the form (at bottom of page).</w:t>
            </w:r>
          </w:p>
          <w:p w14:paraId="1C507D4E" w14:textId="77777777" w:rsidR="00141DB0" w:rsidRPr="00003BB1" w:rsidRDefault="00141DB0" w:rsidP="00BA067A">
            <w:pPr>
              <w:spacing w:line="276" w:lineRule="auto"/>
              <w:rPr>
                <w:lang w:val="en-US"/>
              </w:rPr>
            </w:pPr>
            <w:r w:rsidRPr="00003BB1">
              <w:rPr>
                <w:lang w:val="en-US"/>
              </w:rPr>
              <w:t>Submit the form without amending the hours and a check box will appear so that the</w:t>
            </w:r>
          </w:p>
          <w:p w14:paraId="56E3DB7F" w14:textId="77777777" w:rsidR="00141DB0" w:rsidRPr="00003BB1" w:rsidRDefault="00141DB0" w:rsidP="00BA067A">
            <w:pPr>
              <w:spacing w:line="276" w:lineRule="auto"/>
              <w:rPr>
                <w:lang w:val="en-US"/>
              </w:rPr>
            </w:pPr>
            <w:r w:rsidRPr="00003BB1">
              <w:rPr>
                <w:lang w:val="en-US"/>
              </w:rPr>
              <w:t>validation can be overridden.</w:t>
            </w:r>
          </w:p>
        </w:tc>
      </w:tr>
      <w:tr w:rsidR="00141DB0" w:rsidRPr="00003BB1" w14:paraId="4CDDF8B4" w14:textId="77777777" w:rsidTr="00BA067A">
        <w:trPr>
          <w:trHeight w:val="588"/>
        </w:trPr>
        <w:tc>
          <w:tcPr>
            <w:tcW w:w="816" w:type="dxa"/>
            <w:vAlign w:val="center"/>
          </w:tcPr>
          <w:p w14:paraId="09FEFEC3" w14:textId="77777777" w:rsidR="00141DB0" w:rsidRPr="00A34D54" w:rsidRDefault="00141DB0" w:rsidP="00BA067A">
            <w:pPr>
              <w:spacing w:line="276" w:lineRule="auto"/>
              <w:jc w:val="center"/>
              <w:rPr>
                <w:b/>
                <w:bCs/>
                <w:lang w:val="en-US"/>
              </w:rPr>
            </w:pPr>
            <w:r w:rsidRPr="00A34D54">
              <w:rPr>
                <w:b/>
                <w:bCs/>
                <w:lang w:val="en-US"/>
              </w:rPr>
              <w:t>1.1</w:t>
            </w:r>
          </w:p>
        </w:tc>
        <w:tc>
          <w:tcPr>
            <w:tcW w:w="8428" w:type="dxa"/>
          </w:tcPr>
          <w:p w14:paraId="1680237C" w14:textId="77777777" w:rsidR="00141DB0" w:rsidRPr="00003BB1" w:rsidRDefault="00141DB0" w:rsidP="00BA067A">
            <w:pPr>
              <w:spacing w:line="276" w:lineRule="auto"/>
              <w:rPr>
                <w:lang w:val="en-US"/>
              </w:rPr>
            </w:pPr>
            <w:r w:rsidRPr="00003BB1">
              <w:rPr>
                <w:lang w:val="en-US"/>
              </w:rPr>
              <w:t>Input a comment in the check box that verifies the low hours.</w:t>
            </w:r>
          </w:p>
        </w:tc>
      </w:tr>
      <w:tr w:rsidR="00141DB0" w:rsidRPr="00003BB1" w14:paraId="1BFA0643" w14:textId="77777777" w:rsidTr="00BA067A">
        <w:trPr>
          <w:trHeight w:val="587"/>
        </w:trPr>
        <w:tc>
          <w:tcPr>
            <w:tcW w:w="816" w:type="dxa"/>
            <w:vAlign w:val="center"/>
          </w:tcPr>
          <w:p w14:paraId="7A9AF51E" w14:textId="77777777" w:rsidR="00141DB0" w:rsidRPr="00A34D54" w:rsidRDefault="00141DB0" w:rsidP="00BA067A">
            <w:pPr>
              <w:spacing w:line="276" w:lineRule="auto"/>
              <w:jc w:val="center"/>
              <w:rPr>
                <w:b/>
                <w:bCs/>
                <w:lang w:val="en-US"/>
              </w:rPr>
            </w:pPr>
            <w:r w:rsidRPr="00A34D54">
              <w:rPr>
                <w:b/>
                <w:bCs/>
                <w:lang w:val="en-US"/>
              </w:rPr>
              <w:t>2</w:t>
            </w:r>
          </w:p>
        </w:tc>
        <w:tc>
          <w:tcPr>
            <w:tcW w:w="8428" w:type="dxa"/>
          </w:tcPr>
          <w:p w14:paraId="25BA7709" w14:textId="77777777" w:rsidR="00141DB0" w:rsidRPr="00003BB1" w:rsidRDefault="00141DB0" w:rsidP="00BA067A">
            <w:pPr>
              <w:spacing w:line="276" w:lineRule="auto"/>
              <w:rPr>
                <w:lang w:val="en-US"/>
              </w:rPr>
            </w:pPr>
            <w:r w:rsidRPr="00003BB1">
              <w:rPr>
                <w:lang w:val="en-US"/>
              </w:rPr>
              <w:t>If hours/sessions are being requested but the employment is whole time, a change</w:t>
            </w:r>
          </w:p>
          <w:p w14:paraId="7D7566E9" w14:textId="77777777" w:rsidR="00141DB0" w:rsidRPr="00003BB1" w:rsidRDefault="00141DB0" w:rsidP="00BA067A">
            <w:pPr>
              <w:spacing w:line="276" w:lineRule="auto"/>
              <w:rPr>
                <w:lang w:val="en-US"/>
              </w:rPr>
            </w:pPr>
            <w:r w:rsidRPr="00003BB1">
              <w:rPr>
                <w:lang w:val="en-US"/>
              </w:rPr>
              <w:t>to whole time needs to be entered.</w:t>
            </w:r>
          </w:p>
        </w:tc>
      </w:tr>
      <w:tr w:rsidR="00141DB0" w:rsidRPr="00003BB1" w14:paraId="1336FE51" w14:textId="77777777" w:rsidTr="00BA067A">
        <w:trPr>
          <w:trHeight w:val="873"/>
        </w:trPr>
        <w:tc>
          <w:tcPr>
            <w:tcW w:w="816" w:type="dxa"/>
            <w:vAlign w:val="center"/>
          </w:tcPr>
          <w:p w14:paraId="61CEF781" w14:textId="77777777" w:rsidR="00141DB0" w:rsidRPr="00A34D54" w:rsidRDefault="00141DB0" w:rsidP="00BA067A">
            <w:pPr>
              <w:spacing w:line="276" w:lineRule="auto"/>
              <w:jc w:val="center"/>
              <w:rPr>
                <w:b/>
                <w:bCs/>
                <w:lang w:val="en-US"/>
              </w:rPr>
            </w:pPr>
            <w:r w:rsidRPr="00A34D54">
              <w:rPr>
                <w:b/>
                <w:bCs/>
                <w:lang w:val="en-US"/>
              </w:rPr>
              <w:t>2.1</w:t>
            </w:r>
          </w:p>
        </w:tc>
        <w:tc>
          <w:tcPr>
            <w:tcW w:w="8428" w:type="dxa"/>
          </w:tcPr>
          <w:p w14:paraId="5BF9EE6C" w14:textId="77777777" w:rsidR="00141DB0" w:rsidRPr="00003BB1" w:rsidRDefault="00141DB0" w:rsidP="00BA067A">
            <w:pPr>
              <w:spacing w:line="276" w:lineRule="auto"/>
              <w:rPr>
                <w:lang w:val="en-US"/>
              </w:rPr>
            </w:pPr>
            <w:r w:rsidRPr="00003BB1">
              <w:rPr>
                <w:lang w:val="en-US"/>
              </w:rPr>
              <w:t>If the change is within the same financial year as the form in error then it can be entered in the change area at the bottom of the SD55. The form will then process</w:t>
            </w:r>
          </w:p>
          <w:p w14:paraId="1E3C87EB" w14:textId="77777777" w:rsidR="00141DB0" w:rsidRPr="00003BB1" w:rsidRDefault="00141DB0" w:rsidP="00BA067A">
            <w:pPr>
              <w:spacing w:line="276" w:lineRule="auto"/>
              <w:rPr>
                <w:lang w:val="en-US"/>
              </w:rPr>
            </w:pPr>
            <w:r w:rsidRPr="00003BB1">
              <w:rPr>
                <w:lang w:val="en-US"/>
              </w:rPr>
              <w:t>once re-submitted.</w:t>
            </w:r>
          </w:p>
        </w:tc>
      </w:tr>
      <w:tr w:rsidR="00141DB0" w:rsidRPr="00003BB1" w14:paraId="59BC648E" w14:textId="77777777" w:rsidTr="00BA067A">
        <w:trPr>
          <w:trHeight w:val="2037"/>
        </w:trPr>
        <w:tc>
          <w:tcPr>
            <w:tcW w:w="816" w:type="dxa"/>
            <w:vAlign w:val="center"/>
          </w:tcPr>
          <w:p w14:paraId="3FC728E4" w14:textId="77777777" w:rsidR="00141DB0" w:rsidRPr="00003BB1" w:rsidRDefault="00141DB0" w:rsidP="00BA067A">
            <w:pPr>
              <w:spacing w:line="276" w:lineRule="auto"/>
              <w:jc w:val="center"/>
              <w:rPr>
                <w:lang w:val="en-US"/>
              </w:rPr>
            </w:pPr>
            <w:r w:rsidRPr="00DB5271">
              <w:rPr>
                <w:b/>
                <w:bCs/>
                <w:lang w:val="en-US"/>
              </w:rPr>
              <w:t>2.2</w:t>
            </w:r>
          </w:p>
        </w:tc>
        <w:tc>
          <w:tcPr>
            <w:tcW w:w="8428" w:type="dxa"/>
          </w:tcPr>
          <w:p w14:paraId="567886E6" w14:textId="77777777" w:rsidR="00141DB0" w:rsidRPr="00003BB1" w:rsidRDefault="00141DB0" w:rsidP="00BA067A">
            <w:pPr>
              <w:spacing w:line="276" w:lineRule="auto"/>
              <w:rPr>
                <w:lang w:val="en-US"/>
              </w:rPr>
            </w:pPr>
            <w:r w:rsidRPr="00003BB1">
              <w:rPr>
                <w:lang w:val="en-US"/>
              </w:rPr>
              <w:t>If the change occurred within the previous 2 financial years, you will need to rewind the record and re-input each cyclic year end including the change and any associated values e.g. hours. If the change occurred more than 2 years ago, you can contact NHSP to input the change on the record. Add an employer comment to the error, with the change date, part time fraction and the hours/sessions worked for each year between the change and the period in error before reallocating to NHSP</w:t>
            </w:r>
          </w:p>
          <w:p w14:paraId="68DBF7C0" w14:textId="77777777" w:rsidR="00141DB0" w:rsidRPr="00003BB1" w:rsidRDefault="00141DB0" w:rsidP="00BA067A">
            <w:pPr>
              <w:spacing w:line="276" w:lineRule="auto"/>
              <w:rPr>
                <w:lang w:val="en-US"/>
              </w:rPr>
            </w:pPr>
            <w:r w:rsidRPr="00003BB1">
              <w:rPr>
                <w:lang w:val="en-US"/>
              </w:rPr>
              <w:t>who can then update the record.</w:t>
            </w:r>
          </w:p>
        </w:tc>
      </w:tr>
    </w:tbl>
    <w:p w14:paraId="2B6A7354" w14:textId="77777777" w:rsidR="00141DB0" w:rsidRDefault="00141DB0" w:rsidP="00141DB0">
      <w:pPr>
        <w:pStyle w:val="Heading3"/>
        <w:spacing w:line="276" w:lineRule="auto"/>
        <w:rPr>
          <w:lang w:val="en-US"/>
        </w:rPr>
      </w:pPr>
      <w:bookmarkStart w:id="243" w:name="_Toc210122480"/>
      <w:r w:rsidRPr="00003BB1">
        <w:rPr>
          <w:lang w:val="en-US"/>
        </w:rPr>
        <w:t>Additional Voluntary Contributions (AVC) details low or missing</w:t>
      </w:r>
      <w:bookmarkEnd w:id="243"/>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428"/>
      </w:tblGrid>
      <w:tr w:rsidR="00141DB0" w:rsidRPr="00003BB1" w14:paraId="4A05795B" w14:textId="77777777" w:rsidTr="00BA067A">
        <w:trPr>
          <w:trHeight w:val="290"/>
        </w:trPr>
        <w:tc>
          <w:tcPr>
            <w:tcW w:w="816" w:type="dxa"/>
            <w:vAlign w:val="center"/>
          </w:tcPr>
          <w:p w14:paraId="32BBA385" w14:textId="77777777" w:rsidR="00141DB0" w:rsidRPr="00F705B5" w:rsidRDefault="00141DB0" w:rsidP="00BA067A">
            <w:pPr>
              <w:spacing w:line="276" w:lineRule="auto"/>
              <w:jc w:val="center"/>
              <w:rPr>
                <w:b/>
                <w:bCs/>
                <w:lang w:val="en-US"/>
              </w:rPr>
            </w:pPr>
            <w:r w:rsidRPr="00F705B5">
              <w:rPr>
                <w:b/>
                <w:bCs/>
                <w:lang w:val="en-US"/>
              </w:rPr>
              <w:t>Step</w:t>
            </w:r>
          </w:p>
        </w:tc>
        <w:tc>
          <w:tcPr>
            <w:tcW w:w="8428" w:type="dxa"/>
          </w:tcPr>
          <w:p w14:paraId="637CE90D" w14:textId="77777777" w:rsidR="00141DB0" w:rsidRPr="00F705B5" w:rsidRDefault="00141DB0" w:rsidP="00BA067A">
            <w:pPr>
              <w:spacing w:line="276" w:lineRule="auto"/>
              <w:rPr>
                <w:b/>
                <w:bCs/>
                <w:lang w:val="en-US"/>
              </w:rPr>
            </w:pPr>
            <w:r w:rsidRPr="00F705B5">
              <w:rPr>
                <w:b/>
                <w:bCs/>
                <w:lang w:val="en-US"/>
              </w:rPr>
              <w:t>Action</w:t>
            </w:r>
          </w:p>
        </w:tc>
      </w:tr>
      <w:tr w:rsidR="00141DB0" w:rsidRPr="00003BB1" w14:paraId="6ACE73A2" w14:textId="77777777" w:rsidTr="00BA067A">
        <w:trPr>
          <w:trHeight w:val="588"/>
        </w:trPr>
        <w:tc>
          <w:tcPr>
            <w:tcW w:w="816" w:type="dxa"/>
            <w:vAlign w:val="center"/>
          </w:tcPr>
          <w:p w14:paraId="4F0D6589" w14:textId="77777777" w:rsidR="00141DB0" w:rsidRPr="00F705B5" w:rsidRDefault="00141DB0" w:rsidP="00BA067A">
            <w:pPr>
              <w:spacing w:line="276" w:lineRule="auto"/>
              <w:jc w:val="center"/>
              <w:rPr>
                <w:b/>
                <w:bCs/>
                <w:lang w:val="en-US"/>
              </w:rPr>
            </w:pPr>
            <w:r w:rsidRPr="00F705B5">
              <w:rPr>
                <w:b/>
                <w:bCs/>
                <w:lang w:val="en-US"/>
              </w:rPr>
              <w:t>1</w:t>
            </w:r>
          </w:p>
        </w:tc>
        <w:tc>
          <w:tcPr>
            <w:tcW w:w="8428" w:type="dxa"/>
          </w:tcPr>
          <w:p w14:paraId="4FFD0B91" w14:textId="77777777" w:rsidR="00141DB0" w:rsidRPr="00003BB1" w:rsidRDefault="00141DB0" w:rsidP="00BA067A">
            <w:pPr>
              <w:spacing w:line="276" w:lineRule="auto"/>
              <w:rPr>
                <w:lang w:val="en-US"/>
              </w:rPr>
            </w:pPr>
            <w:r w:rsidRPr="00003BB1">
              <w:rPr>
                <w:lang w:val="en-US"/>
              </w:rPr>
              <w:t>Where details of the AVC contract are held the figure has been provided for the</w:t>
            </w:r>
          </w:p>
          <w:p w14:paraId="39B18880" w14:textId="77777777" w:rsidR="00141DB0" w:rsidRPr="00003BB1" w:rsidRDefault="00141DB0" w:rsidP="00BA067A">
            <w:pPr>
              <w:spacing w:line="276" w:lineRule="auto"/>
              <w:rPr>
                <w:lang w:val="en-US"/>
              </w:rPr>
            </w:pPr>
            <w:r w:rsidRPr="00003BB1">
              <w:rPr>
                <w:lang w:val="en-US"/>
              </w:rPr>
              <w:t>relevant year, then enter this on the form and re-submit.</w:t>
            </w:r>
          </w:p>
        </w:tc>
      </w:tr>
      <w:tr w:rsidR="00141DB0" w:rsidRPr="00003BB1" w14:paraId="4347F9E9" w14:textId="77777777" w:rsidTr="00BA067A">
        <w:trPr>
          <w:trHeight w:val="873"/>
        </w:trPr>
        <w:tc>
          <w:tcPr>
            <w:tcW w:w="816" w:type="dxa"/>
            <w:vAlign w:val="center"/>
          </w:tcPr>
          <w:p w14:paraId="0D370597" w14:textId="77777777" w:rsidR="00141DB0" w:rsidRPr="00F705B5" w:rsidRDefault="00141DB0" w:rsidP="00BA067A">
            <w:pPr>
              <w:spacing w:line="276" w:lineRule="auto"/>
              <w:jc w:val="center"/>
              <w:rPr>
                <w:b/>
                <w:bCs/>
                <w:lang w:val="en-US"/>
              </w:rPr>
            </w:pPr>
          </w:p>
          <w:p w14:paraId="12DE2F86" w14:textId="77777777" w:rsidR="00141DB0" w:rsidRPr="00F705B5" w:rsidRDefault="00141DB0" w:rsidP="00BA067A">
            <w:pPr>
              <w:spacing w:line="276" w:lineRule="auto"/>
              <w:jc w:val="center"/>
              <w:rPr>
                <w:b/>
                <w:bCs/>
                <w:lang w:val="en-US"/>
              </w:rPr>
            </w:pPr>
            <w:r w:rsidRPr="00F705B5">
              <w:rPr>
                <w:b/>
                <w:bCs/>
                <w:lang w:val="en-US"/>
              </w:rPr>
              <w:t>2</w:t>
            </w:r>
          </w:p>
        </w:tc>
        <w:tc>
          <w:tcPr>
            <w:tcW w:w="8428" w:type="dxa"/>
          </w:tcPr>
          <w:p w14:paraId="70D1EDF6" w14:textId="77777777" w:rsidR="00141DB0" w:rsidRPr="00003BB1" w:rsidRDefault="00141DB0" w:rsidP="00BA067A">
            <w:pPr>
              <w:spacing w:line="276" w:lineRule="auto"/>
              <w:rPr>
                <w:lang w:val="en-US"/>
              </w:rPr>
            </w:pPr>
            <w:r w:rsidRPr="00003BB1">
              <w:rPr>
                <w:lang w:val="en-US"/>
              </w:rPr>
              <w:t>Where details of the AVC contract are held but a figure has not been provided for</w:t>
            </w:r>
          </w:p>
          <w:p w14:paraId="40A2DEBE" w14:textId="77777777" w:rsidR="00141DB0" w:rsidRPr="00003BB1" w:rsidRDefault="00141DB0" w:rsidP="00BA067A">
            <w:pPr>
              <w:spacing w:line="276" w:lineRule="auto"/>
              <w:rPr>
                <w:lang w:val="en-US"/>
              </w:rPr>
            </w:pPr>
            <w:r w:rsidRPr="00003BB1">
              <w:rPr>
                <w:lang w:val="en-US"/>
              </w:rPr>
              <w:t>the relevant year, determine whether or not AVCs / APs were paid. If paid, enter the figures on the form and re-submit.</w:t>
            </w:r>
          </w:p>
        </w:tc>
      </w:tr>
      <w:tr w:rsidR="00141DB0" w:rsidRPr="00003BB1" w14:paraId="02FF3F76" w14:textId="77777777" w:rsidTr="00BA067A">
        <w:trPr>
          <w:trHeight w:val="1453"/>
        </w:trPr>
        <w:tc>
          <w:tcPr>
            <w:tcW w:w="816" w:type="dxa"/>
            <w:vAlign w:val="center"/>
          </w:tcPr>
          <w:p w14:paraId="3B4B4626" w14:textId="77777777" w:rsidR="00141DB0" w:rsidRPr="00F705B5" w:rsidRDefault="00141DB0" w:rsidP="00BA067A">
            <w:pPr>
              <w:spacing w:line="276" w:lineRule="auto"/>
              <w:jc w:val="center"/>
              <w:rPr>
                <w:b/>
                <w:bCs/>
                <w:lang w:val="en-US"/>
              </w:rPr>
            </w:pPr>
          </w:p>
          <w:p w14:paraId="51CEE5DD" w14:textId="77777777" w:rsidR="00141DB0" w:rsidRPr="00F705B5" w:rsidRDefault="00141DB0" w:rsidP="00BA067A">
            <w:pPr>
              <w:spacing w:line="276" w:lineRule="auto"/>
              <w:jc w:val="center"/>
              <w:rPr>
                <w:b/>
                <w:bCs/>
                <w:lang w:val="en-US"/>
              </w:rPr>
            </w:pPr>
          </w:p>
          <w:p w14:paraId="095522C2" w14:textId="77777777" w:rsidR="00141DB0" w:rsidRPr="00F705B5" w:rsidRDefault="00141DB0" w:rsidP="00BA067A">
            <w:pPr>
              <w:spacing w:line="276" w:lineRule="auto"/>
              <w:jc w:val="center"/>
              <w:rPr>
                <w:b/>
                <w:bCs/>
                <w:lang w:val="en-US"/>
              </w:rPr>
            </w:pPr>
            <w:r w:rsidRPr="00F705B5">
              <w:rPr>
                <w:b/>
                <w:bCs/>
                <w:lang w:val="en-US"/>
              </w:rPr>
              <w:t>2.1</w:t>
            </w:r>
          </w:p>
        </w:tc>
        <w:tc>
          <w:tcPr>
            <w:tcW w:w="8428" w:type="dxa"/>
          </w:tcPr>
          <w:p w14:paraId="22232D4B" w14:textId="77777777" w:rsidR="00141DB0" w:rsidRPr="00003BB1" w:rsidRDefault="00141DB0" w:rsidP="00BA067A">
            <w:pPr>
              <w:spacing w:line="276" w:lineRule="auto"/>
              <w:rPr>
                <w:lang w:val="en-US"/>
              </w:rPr>
            </w:pPr>
            <w:r w:rsidRPr="00003BB1">
              <w:rPr>
                <w:lang w:val="en-US"/>
              </w:rPr>
              <w:t>If there are arrears of AVCs on an SD55 cyclic, enter 00.03 in the AVC field. Upon submission of the form, an override checkbox appears. Please provide details of the arrears and make arrangements for them to be collected.</w:t>
            </w:r>
          </w:p>
          <w:p w14:paraId="3A8D4E4B" w14:textId="77777777" w:rsidR="00141DB0" w:rsidRPr="00003BB1" w:rsidRDefault="00141DB0" w:rsidP="00BA067A">
            <w:pPr>
              <w:spacing w:line="276" w:lineRule="auto"/>
              <w:rPr>
                <w:lang w:val="en-US"/>
              </w:rPr>
            </w:pPr>
            <w:r w:rsidRPr="00003BB1">
              <w:rPr>
                <w:lang w:val="en-US"/>
              </w:rPr>
              <w:t>Additionally, on the SD55 termination form, the amount of arrears can be entered in</w:t>
            </w:r>
          </w:p>
          <w:p w14:paraId="5A0167FD" w14:textId="77777777" w:rsidR="00141DB0" w:rsidRPr="00003BB1" w:rsidRDefault="00141DB0" w:rsidP="00BA067A">
            <w:pPr>
              <w:spacing w:line="276" w:lineRule="auto"/>
              <w:rPr>
                <w:lang w:val="en-US"/>
              </w:rPr>
            </w:pPr>
            <w:r w:rsidRPr="00003BB1">
              <w:rPr>
                <w:lang w:val="en-US"/>
              </w:rPr>
              <w:lastRenderedPageBreak/>
              <w:t>the Arrears of AVC’s field (under NI earnings).</w:t>
            </w:r>
          </w:p>
        </w:tc>
      </w:tr>
      <w:tr w:rsidR="00141DB0" w:rsidRPr="00003BB1" w14:paraId="5FF48153" w14:textId="77777777" w:rsidTr="00BA067A">
        <w:trPr>
          <w:trHeight w:val="1163"/>
        </w:trPr>
        <w:tc>
          <w:tcPr>
            <w:tcW w:w="816" w:type="dxa"/>
            <w:vAlign w:val="center"/>
          </w:tcPr>
          <w:p w14:paraId="15325096" w14:textId="77777777" w:rsidR="00141DB0" w:rsidRPr="00F705B5" w:rsidRDefault="00141DB0" w:rsidP="00BA067A">
            <w:pPr>
              <w:spacing w:line="276" w:lineRule="auto"/>
              <w:jc w:val="center"/>
              <w:rPr>
                <w:b/>
                <w:bCs/>
                <w:lang w:val="en-US"/>
              </w:rPr>
            </w:pPr>
          </w:p>
          <w:p w14:paraId="464A3F3E" w14:textId="77777777" w:rsidR="00141DB0" w:rsidRPr="00F705B5" w:rsidRDefault="00141DB0" w:rsidP="00BA067A">
            <w:pPr>
              <w:spacing w:line="276" w:lineRule="auto"/>
              <w:jc w:val="center"/>
              <w:rPr>
                <w:b/>
                <w:bCs/>
                <w:lang w:val="en-US"/>
              </w:rPr>
            </w:pPr>
            <w:r w:rsidRPr="00F705B5">
              <w:rPr>
                <w:b/>
                <w:bCs/>
                <w:lang w:val="en-US"/>
              </w:rPr>
              <w:t>3</w:t>
            </w:r>
          </w:p>
        </w:tc>
        <w:tc>
          <w:tcPr>
            <w:tcW w:w="8428" w:type="dxa"/>
          </w:tcPr>
          <w:p w14:paraId="29691992" w14:textId="77777777" w:rsidR="00141DB0" w:rsidRPr="00003BB1" w:rsidRDefault="00141DB0" w:rsidP="00BA067A">
            <w:pPr>
              <w:spacing w:line="276" w:lineRule="auto"/>
              <w:rPr>
                <w:lang w:val="en-US"/>
              </w:rPr>
            </w:pPr>
            <w:r w:rsidRPr="00003BB1">
              <w:rPr>
                <w:lang w:val="en-US"/>
              </w:rPr>
              <w:t>Where the 0420 error has been produced and no details are held of an open AVC contract then contact NHSP and ask them to investigate why AVC contributions are being requested. This can be done by adding an employer comment to the error and</w:t>
            </w:r>
          </w:p>
          <w:p w14:paraId="4006CD08" w14:textId="77777777" w:rsidR="00141DB0" w:rsidRPr="00003BB1" w:rsidRDefault="00141DB0" w:rsidP="00BA067A">
            <w:pPr>
              <w:spacing w:line="276" w:lineRule="auto"/>
              <w:rPr>
                <w:lang w:val="en-US"/>
              </w:rPr>
            </w:pPr>
            <w:r w:rsidRPr="00003BB1">
              <w:rPr>
                <w:lang w:val="en-US"/>
              </w:rPr>
              <w:t>reallocating to NHSP.</w:t>
            </w:r>
          </w:p>
        </w:tc>
      </w:tr>
    </w:tbl>
    <w:p w14:paraId="4DD62B4A" w14:textId="77777777" w:rsidR="00141DB0" w:rsidRPr="00003BB1" w:rsidRDefault="00141DB0" w:rsidP="00141DB0">
      <w:pPr>
        <w:pStyle w:val="Heading3"/>
        <w:spacing w:line="276" w:lineRule="auto"/>
        <w:rPr>
          <w:lang w:val="en-US"/>
        </w:rPr>
      </w:pPr>
      <w:bookmarkStart w:id="244" w:name="_Toc210122481"/>
      <w:r w:rsidRPr="00003BB1">
        <w:rPr>
          <w:lang w:val="en-US"/>
        </w:rPr>
        <w:t>Best working practice for employers</w:t>
      </w:r>
      <w:bookmarkEnd w:id="244"/>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4"/>
      </w:tblGrid>
      <w:tr w:rsidR="00141DB0" w:rsidRPr="00003BB1" w14:paraId="5113B5DC" w14:textId="77777777" w:rsidTr="00BA067A">
        <w:trPr>
          <w:trHeight w:val="290"/>
        </w:trPr>
        <w:tc>
          <w:tcPr>
            <w:tcW w:w="9324" w:type="dxa"/>
          </w:tcPr>
          <w:p w14:paraId="2C47945E" w14:textId="77777777" w:rsidR="00141DB0" w:rsidRPr="00F705B5" w:rsidRDefault="00141DB0" w:rsidP="00BA067A">
            <w:pPr>
              <w:spacing w:line="276" w:lineRule="auto"/>
              <w:rPr>
                <w:b/>
                <w:bCs/>
                <w:lang w:val="en-US"/>
              </w:rPr>
            </w:pPr>
            <w:r w:rsidRPr="00F705B5">
              <w:rPr>
                <w:b/>
                <w:bCs/>
                <w:lang w:val="en-US"/>
              </w:rPr>
              <w:t>Action</w:t>
            </w:r>
          </w:p>
        </w:tc>
      </w:tr>
      <w:tr w:rsidR="00141DB0" w:rsidRPr="00003BB1" w14:paraId="09D1FECA" w14:textId="77777777" w:rsidTr="00BA067A">
        <w:trPr>
          <w:trHeight w:val="1165"/>
        </w:trPr>
        <w:tc>
          <w:tcPr>
            <w:tcW w:w="9324" w:type="dxa"/>
          </w:tcPr>
          <w:p w14:paraId="7C349F58" w14:textId="77777777" w:rsidR="00141DB0" w:rsidRPr="00003BB1" w:rsidRDefault="00141DB0" w:rsidP="00BA067A">
            <w:pPr>
              <w:spacing w:line="276" w:lineRule="auto"/>
              <w:rPr>
                <w:lang w:val="en-US"/>
              </w:rPr>
            </w:pPr>
            <w:r w:rsidRPr="00003BB1">
              <w:rPr>
                <w:lang w:val="en-US"/>
              </w:rPr>
              <w:t>Note to employer - ‘Please ensure that all comments supplied when overriding validations due the figures appearing low are specific enough to explain the low figure/s. Please also be aware these comments are retained by NHSP and may be provided to the member upon</w:t>
            </w:r>
            <w:r>
              <w:rPr>
                <w:lang w:val="en-US"/>
              </w:rPr>
              <w:t xml:space="preserve"> </w:t>
            </w:r>
            <w:r w:rsidRPr="00003BB1">
              <w:rPr>
                <w:lang w:val="en-US"/>
              </w:rPr>
              <w:t>request’</w:t>
            </w:r>
          </w:p>
        </w:tc>
      </w:tr>
    </w:tbl>
    <w:p w14:paraId="58283CC2" w14:textId="77777777" w:rsidR="00141DB0" w:rsidRPr="00003BB1" w:rsidRDefault="00141DB0" w:rsidP="00141DB0">
      <w:pPr>
        <w:spacing w:line="276" w:lineRule="auto"/>
        <w:rPr>
          <w:lang w:val="en-U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702"/>
      </w:tblGrid>
      <w:tr w:rsidR="00141DB0" w:rsidRPr="00003BB1" w14:paraId="430D9038" w14:textId="77777777" w:rsidTr="00BA067A">
        <w:trPr>
          <w:trHeight w:val="290"/>
        </w:trPr>
        <w:tc>
          <w:tcPr>
            <w:tcW w:w="4621" w:type="dxa"/>
          </w:tcPr>
          <w:p w14:paraId="1AAFD338" w14:textId="77777777" w:rsidR="00141DB0" w:rsidRPr="00003BB1" w:rsidRDefault="00141DB0" w:rsidP="00BA067A">
            <w:pPr>
              <w:spacing w:line="276" w:lineRule="auto"/>
              <w:rPr>
                <w:lang w:val="en-US"/>
              </w:rPr>
            </w:pPr>
            <w:r w:rsidRPr="00003BB1">
              <w:rPr>
                <w:lang w:val="en-US"/>
              </w:rPr>
              <w:t>Date Created/updated (Exc 0420)</w:t>
            </w:r>
          </w:p>
        </w:tc>
        <w:tc>
          <w:tcPr>
            <w:tcW w:w="4702" w:type="dxa"/>
          </w:tcPr>
          <w:p w14:paraId="6646BEAB" w14:textId="77777777" w:rsidR="00141DB0" w:rsidRPr="00003BB1" w:rsidRDefault="00141DB0" w:rsidP="00BA067A">
            <w:pPr>
              <w:spacing w:line="276" w:lineRule="auto"/>
              <w:rPr>
                <w:lang w:val="en-US"/>
              </w:rPr>
            </w:pPr>
            <w:r w:rsidRPr="00003BB1">
              <w:rPr>
                <w:lang w:val="en-US"/>
              </w:rPr>
              <w:t>16/07/2019</w:t>
            </w:r>
          </w:p>
        </w:tc>
      </w:tr>
    </w:tbl>
    <w:p w14:paraId="4E9F14F0" w14:textId="77777777" w:rsidR="00305EC3" w:rsidRDefault="00305EC3" w:rsidP="00141DB0">
      <w:pPr>
        <w:pStyle w:val="Heading2"/>
        <w:rPr>
          <w:lang w:val="en-US"/>
        </w:rPr>
      </w:pPr>
    </w:p>
    <w:p w14:paraId="560421FC" w14:textId="77777777" w:rsidR="00305EC3" w:rsidRDefault="00305EC3">
      <w:pPr>
        <w:widowControl/>
        <w:autoSpaceDE/>
        <w:autoSpaceDN/>
        <w:spacing w:after="160" w:line="259" w:lineRule="auto"/>
        <w:rPr>
          <w:rFonts w:eastAsiaTheme="majorEastAsia" w:cstheme="majorBidi"/>
          <w:b/>
          <w:color w:val="005EB8"/>
          <w:kern w:val="2"/>
          <w:sz w:val="32"/>
          <w:szCs w:val="32"/>
          <w:lang w:val="en-US"/>
          <w14:ligatures w14:val="standardContextual"/>
        </w:rPr>
      </w:pPr>
      <w:r>
        <w:rPr>
          <w:lang w:val="en-US"/>
        </w:rPr>
        <w:br w:type="page"/>
      </w:r>
    </w:p>
    <w:p w14:paraId="3320654C" w14:textId="47F325F6" w:rsidR="00141DB0" w:rsidRDefault="00141DB0" w:rsidP="00141DB0">
      <w:pPr>
        <w:pStyle w:val="Heading2"/>
        <w:rPr>
          <w:lang w:val="en-US"/>
        </w:rPr>
      </w:pPr>
      <w:bookmarkStart w:id="245" w:name="_Toc210122482"/>
      <w:r w:rsidRPr="00FE5E81">
        <w:rPr>
          <w:lang w:val="en-US"/>
        </w:rPr>
        <w:lastRenderedPageBreak/>
        <w:t>Exception 0421- SD55 received: Member record not updated for previous year</w:t>
      </w:r>
      <w:bookmarkEnd w:id="245"/>
      <w:r w:rsidRPr="00FE5E81">
        <w:rPr>
          <w:lang w:val="en-US"/>
        </w:rPr>
        <w:t xml:space="preserve"> </w:t>
      </w:r>
    </w:p>
    <w:p w14:paraId="7CDAE78D" w14:textId="77777777" w:rsidR="00141DB0" w:rsidRPr="00FE5E81" w:rsidRDefault="00141DB0" w:rsidP="00141DB0">
      <w:pPr>
        <w:spacing w:line="276" w:lineRule="auto"/>
        <w:rPr>
          <w:lang w:val="en-US"/>
        </w:rPr>
      </w:pPr>
      <w:r w:rsidRPr="00FE5E81">
        <w:rPr>
          <w:lang w:val="en-US"/>
        </w:rPr>
        <w:t>Before taking any action on an error, check that NHSP records have not previously been updated with the information on the form.</w:t>
      </w:r>
    </w:p>
    <w:p w14:paraId="74F20F58" w14:textId="77777777" w:rsidR="00141DB0" w:rsidRPr="00FE5E81" w:rsidRDefault="00141DB0" w:rsidP="00141DB0">
      <w:pPr>
        <w:spacing w:line="276" w:lineRule="auto"/>
        <w:rPr>
          <w:lang w:val="en-US"/>
        </w:rPr>
      </w:pPr>
    </w:p>
    <w:p w14:paraId="05439E61" w14:textId="77777777" w:rsidR="00141DB0" w:rsidRDefault="00141DB0" w:rsidP="00141DB0">
      <w:pPr>
        <w:pStyle w:val="Heading3"/>
        <w:spacing w:line="276" w:lineRule="auto"/>
        <w:rPr>
          <w:lang w:val="en-US"/>
        </w:rPr>
      </w:pPr>
      <w:bookmarkStart w:id="246" w:name="_Toc210122483"/>
      <w:r w:rsidRPr="00FE5E81">
        <w:rPr>
          <w:lang w:val="en-US"/>
        </w:rPr>
        <w:t>Criteria:</w:t>
      </w:r>
      <w:bookmarkEnd w:id="246"/>
      <w:r w:rsidRPr="00FE5E81">
        <w:rPr>
          <w:lang w:val="en-US"/>
        </w:rPr>
        <w:t xml:space="preserve"> </w:t>
      </w:r>
    </w:p>
    <w:p w14:paraId="0E1FA903" w14:textId="77777777" w:rsidR="00141DB0" w:rsidRPr="00FE5E81" w:rsidRDefault="00141DB0" w:rsidP="00141DB0">
      <w:pPr>
        <w:spacing w:line="276" w:lineRule="auto"/>
        <w:rPr>
          <w:lang w:val="en-US"/>
        </w:rPr>
      </w:pPr>
      <w:r w:rsidRPr="00FE5E81">
        <w:rPr>
          <w:lang w:val="en-US"/>
        </w:rPr>
        <w:t>A cyclic update or leaver form has been submitted and the member record is not updated for the previous year(s).</w:t>
      </w:r>
    </w:p>
    <w:p w14:paraId="6FA38D49" w14:textId="77777777" w:rsidR="00141DB0" w:rsidRPr="00FE5E81" w:rsidRDefault="00141DB0" w:rsidP="00141DB0">
      <w:pPr>
        <w:spacing w:line="276" w:lineRule="auto"/>
        <w:rPr>
          <w:lang w:val="en-US"/>
        </w:rPr>
      </w:pPr>
      <w:r w:rsidRPr="00FE5E81">
        <w:rPr>
          <w:lang w:val="en-US"/>
        </w:rPr>
        <w:t>The latest year to which the employment has been updated is displayed on the first page in error handling, in the ‘data in error’ column.</w:t>
      </w:r>
    </w:p>
    <w:p w14:paraId="7070285F" w14:textId="77777777" w:rsidR="00141DB0" w:rsidRPr="00FE5E81" w:rsidRDefault="00141DB0" w:rsidP="00141DB0">
      <w:pPr>
        <w:spacing w:line="276" w:lineRule="auto"/>
        <w:rPr>
          <w:lang w:val="en-US"/>
        </w:rPr>
      </w:pPr>
    </w:p>
    <w:p w14:paraId="19C9B249" w14:textId="77777777" w:rsidR="00141DB0" w:rsidRDefault="00141DB0" w:rsidP="00141DB0">
      <w:pPr>
        <w:pStyle w:val="Heading3"/>
        <w:spacing w:line="276" w:lineRule="auto"/>
        <w:rPr>
          <w:lang w:val="en-US"/>
        </w:rPr>
      </w:pPr>
      <w:bookmarkStart w:id="247" w:name="_Toc210122484"/>
      <w:r w:rsidRPr="00FE5E81">
        <w:rPr>
          <w:lang w:val="en-US"/>
        </w:rPr>
        <w:t>Applies to forms:</w:t>
      </w:r>
      <w:bookmarkEnd w:id="247"/>
      <w:r w:rsidRPr="00FE5E81">
        <w:rPr>
          <w:lang w:val="en-US"/>
        </w:rPr>
        <w:t xml:space="preserve"> </w:t>
      </w:r>
    </w:p>
    <w:p w14:paraId="69C9520A" w14:textId="77777777" w:rsidR="00141DB0" w:rsidRPr="00FE5E81" w:rsidRDefault="00141DB0" w:rsidP="00141DB0">
      <w:pPr>
        <w:spacing w:line="276" w:lineRule="auto"/>
        <w:rPr>
          <w:lang w:val="en-US"/>
        </w:rPr>
      </w:pPr>
      <w:r w:rsidRPr="00FE5E81">
        <w:rPr>
          <w:lang w:val="en-US"/>
        </w:rPr>
        <w:t>SD55 cyclic and termination.</w:t>
      </w:r>
    </w:p>
    <w:p w14:paraId="6B5D3A53" w14:textId="77777777" w:rsidR="00141DB0" w:rsidRPr="00FE5E81" w:rsidRDefault="00141DB0" w:rsidP="00141DB0">
      <w:pPr>
        <w:spacing w:line="276" w:lineRule="auto"/>
        <w:rPr>
          <w:lang w:val="en-US"/>
        </w:rPr>
      </w:pPr>
    </w:p>
    <w:p w14:paraId="7293632F" w14:textId="77777777" w:rsidR="00141DB0" w:rsidRPr="00FE5E81" w:rsidRDefault="00141DB0" w:rsidP="00141DB0">
      <w:pPr>
        <w:pStyle w:val="Heading3"/>
        <w:spacing w:line="276" w:lineRule="auto"/>
        <w:rPr>
          <w:lang w:val="en-US"/>
        </w:rPr>
      </w:pPr>
      <w:bookmarkStart w:id="248" w:name="_Toc210122485"/>
      <w:r w:rsidRPr="00FE5E81">
        <w:rPr>
          <w:lang w:val="en-US"/>
        </w:rPr>
        <w:t>Known causes:</w:t>
      </w:r>
      <w:bookmarkEnd w:id="248"/>
    </w:p>
    <w:p w14:paraId="1B50E49C" w14:textId="77777777" w:rsidR="00141DB0" w:rsidRPr="00A66FCC" w:rsidRDefault="00141DB0" w:rsidP="006F2658">
      <w:pPr>
        <w:pStyle w:val="ListParagraph"/>
        <w:widowControl/>
        <w:numPr>
          <w:ilvl w:val="0"/>
          <w:numId w:val="72"/>
        </w:numPr>
        <w:autoSpaceDE/>
        <w:autoSpaceDN/>
        <w:spacing w:line="276" w:lineRule="auto"/>
        <w:rPr>
          <w:b/>
          <w:lang w:val="en-US"/>
        </w:rPr>
      </w:pPr>
      <w:r w:rsidRPr="00A66FCC">
        <w:rPr>
          <w:lang w:val="en-US"/>
        </w:rPr>
        <w:t>Previous year update has not been submitted or received.</w:t>
      </w:r>
    </w:p>
    <w:p w14:paraId="095EE2C2" w14:textId="77777777" w:rsidR="00141DB0" w:rsidRPr="00A66FCC" w:rsidRDefault="00141DB0" w:rsidP="006F2658">
      <w:pPr>
        <w:pStyle w:val="ListParagraph"/>
        <w:widowControl/>
        <w:numPr>
          <w:ilvl w:val="0"/>
          <w:numId w:val="72"/>
        </w:numPr>
        <w:autoSpaceDE/>
        <w:autoSpaceDN/>
        <w:spacing w:line="276" w:lineRule="auto"/>
        <w:rPr>
          <w:lang w:val="en-US"/>
        </w:rPr>
      </w:pPr>
      <w:r w:rsidRPr="00A66FCC">
        <w:rPr>
          <w:lang w:val="en-US"/>
        </w:rPr>
        <w:t>Previous year update is held in either employer or NHSP error handling.</w:t>
      </w:r>
    </w:p>
    <w:p w14:paraId="182DD4CA" w14:textId="77777777" w:rsidR="00141DB0" w:rsidRPr="00FE5E81" w:rsidRDefault="00141DB0" w:rsidP="00141DB0">
      <w:pPr>
        <w:spacing w:line="276" w:lineRule="auto"/>
        <w:rPr>
          <w:lang w:val="en-US"/>
        </w:rPr>
      </w:pPr>
    </w:p>
    <w:p w14:paraId="31491895" w14:textId="77777777" w:rsidR="00141DB0" w:rsidRPr="00FE5E81" w:rsidRDefault="00141DB0" w:rsidP="00141DB0">
      <w:pPr>
        <w:pStyle w:val="Heading3"/>
        <w:spacing w:line="276" w:lineRule="auto"/>
        <w:rPr>
          <w:lang w:val="en-US"/>
        </w:rPr>
      </w:pPr>
      <w:bookmarkStart w:id="249" w:name="_Toc210122486"/>
      <w:r w:rsidRPr="00FE5E81">
        <w:rPr>
          <w:lang w:val="en-US"/>
        </w:rPr>
        <w:t>Action to be taken:</w:t>
      </w:r>
      <w:bookmarkEnd w:id="24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141DB0" w:rsidRPr="00FE5E81" w14:paraId="4FC5F6EC" w14:textId="77777777" w:rsidTr="00BA067A">
        <w:trPr>
          <w:trHeight w:val="290"/>
        </w:trPr>
        <w:tc>
          <w:tcPr>
            <w:tcW w:w="816" w:type="dxa"/>
            <w:vAlign w:val="center"/>
          </w:tcPr>
          <w:p w14:paraId="5C40E5BE" w14:textId="77777777" w:rsidR="00141DB0" w:rsidRPr="00FE5E81" w:rsidRDefault="00141DB0" w:rsidP="00BA067A">
            <w:pPr>
              <w:spacing w:line="276" w:lineRule="auto"/>
              <w:jc w:val="center"/>
              <w:rPr>
                <w:b/>
                <w:lang w:val="en-US"/>
              </w:rPr>
            </w:pPr>
            <w:r w:rsidRPr="00FE5E81">
              <w:rPr>
                <w:b/>
                <w:lang w:val="en-US"/>
              </w:rPr>
              <w:t>Step</w:t>
            </w:r>
          </w:p>
        </w:tc>
        <w:tc>
          <w:tcPr>
            <w:tcW w:w="8663" w:type="dxa"/>
          </w:tcPr>
          <w:p w14:paraId="40BA8D27" w14:textId="77777777" w:rsidR="00141DB0" w:rsidRPr="00FE5E81" w:rsidRDefault="00141DB0" w:rsidP="00BA067A">
            <w:pPr>
              <w:spacing w:line="276" w:lineRule="auto"/>
              <w:rPr>
                <w:b/>
                <w:lang w:val="en-US"/>
              </w:rPr>
            </w:pPr>
            <w:r w:rsidRPr="00FE5E81">
              <w:rPr>
                <w:b/>
                <w:lang w:val="en-US"/>
              </w:rPr>
              <w:t>Action</w:t>
            </w:r>
          </w:p>
        </w:tc>
      </w:tr>
      <w:tr w:rsidR="00141DB0" w:rsidRPr="00FE5E81" w14:paraId="04472E2B" w14:textId="77777777" w:rsidTr="00BA067A">
        <w:trPr>
          <w:trHeight w:val="2440"/>
        </w:trPr>
        <w:tc>
          <w:tcPr>
            <w:tcW w:w="816" w:type="dxa"/>
            <w:vAlign w:val="center"/>
          </w:tcPr>
          <w:p w14:paraId="789E88D5" w14:textId="77777777" w:rsidR="00141DB0" w:rsidRPr="00FE5E81" w:rsidRDefault="00141DB0" w:rsidP="00BA067A">
            <w:pPr>
              <w:spacing w:line="276" w:lineRule="auto"/>
              <w:jc w:val="center"/>
              <w:rPr>
                <w:b/>
                <w:lang w:val="en-US"/>
              </w:rPr>
            </w:pPr>
          </w:p>
          <w:p w14:paraId="74F4500F" w14:textId="77777777" w:rsidR="00141DB0" w:rsidRPr="00FE5E81" w:rsidRDefault="00141DB0" w:rsidP="00BA067A">
            <w:pPr>
              <w:spacing w:line="276" w:lineRule="auto"/>
              <w:jc w:val="center"/>
              <w:rPr>
                <w:b/>
                <w:lang w:val="en-US"/>
              </w:rPr>
            </w:pPr>
          </w:p>
          <w:p w14:paraId="5BB032E1" w14:textId="77777777" w:rsidR="00141DB0" w:rsidRPr="00FE5E81" w:rsidRDefault="00141DB0" w:rsidP="00BA067A">
            <w:pPr>
              <w:spacing w:line="276" w:lineRule="auto"/>
              <w:jc w:val="center"/>
              <w:rPr>
                <w:b/>
                <w:lang w:val="en-US"/>
              </w:rPr>
            </w:pPr>
          </w:p>
          <w:p w14:paraId="119CBD14" w14:textId="77777777" w:rsidR="00141DB0" w:rsidRPr="00FE5E81" w:rsidRDefault="00141DB0" w:rsidP="00BA067A">
            <w:pPr>
              <w:spacing w:line="276" w:lineRule="auto"/>
              <w:jc w:val="center"/>
              <w:rPr>
                <w:b/>
                <w:lang w:val="en-US"/>
              </w:rPr>
            </w:pPr>
          </w:p>
          <w:p w14:paraId="450E6BDA" w14:textId="77777777" w:rsidR="00141DB0" w:rsidRPr="00FE5E81" w:rsidRDefault="00141DB0" w:rsidP="00BA067A">
            <w:pPr>
              <w:spacing w:line="276" w:lineRule="auto"/>
              <w:jc w:val="center"/>
              <w:rPr>
                <w:b/>
                <w:lang w:val="en-US"/>
              </w:rPr>
            </w:pPr>
            <w:r w:rsidRPr="00FE5E81">
              <w:rPr>
                <w:b/>
                <w:lang w:val="en-US"/>
              </w:rPr>
              <w:t>1</w:t>
            </w:r>
          </w:p>
        </w:tc>
        <w:tc>
          <w:tcPr>
            <w:tcW w:w="8663" w:type="dxa"/>
          </w:tcPr>
          <w:p w14:paraId="554C5DE4" w14:textId="77777777" w:rsidR="00141DB0" w:rsidRDefault="00141DB0" w:rsidP="00BA067A">
            <w:pPr>
              <w:spacing w:line="276" w:lineRule="auto"/>
              <w:rPr>
                <w:lang w:val="en-US"/>
              </w:rPr>
            </w:pPr>
          </w:p>
          <w:p w14:paraId="6DBAC98B" w14:textId="77777777" w:rsidR="00141DB0" w:rsidRDefault="00141DB0" w:rsidP="00BA067A">
            <w:pPr>
              <w:spacing w:line="276" w:lineRule="auto"/>
              <w:rPr>
                <w:lang w:val="en-US"/>
              </w:rPr>
            </w:pPr>
          </w:p>
          <w:p w14:paraId="31D2D1E8" w14:textId="77777777" w:rsidR="00141DB0" w:rsidRDefault="00141DB0" w:rsidP="00BA067A">
            <w:pPr>
              <w:spacing w:line="276" w:lineRule="auto"/>
              <w:rPr>
                <w:lang w:val="en-US"/>
              </w:rPr>
            </w:pPr>
            <w:r w:rsidRPr="00FE5E81">
              <w:rPr>
                <w:noProof/>
                <w:lang w:val="en-US"/>
              </w:rPr>
              <mc:AlternateContent>
                <mc:Choice Requires="wpg">
                  <w:drawing>
                    <wp:anchor distT="0" distB="0" distL="0" distR="0" simplePos="0" relativeHeight="251658249" behindDoc="1" locked="0" layoutInCell="1" allowOverlap="1" wp14:anchorId="05ACE321" wp14:editId="54922DB2">
                      <wp:simplePos x="0" y="0"/>
                      <wp:positionH relativeFrom="column">
                        <wp:posOffset>113197</wp:posOffset>
                      </wp:positionH>
                      <wp:positionV relativeFrom="paragraph">
                        <wp:posOffset>168756</wp:posOffset>
                      </wp:positionV>
                      <wp:extent cx="4954905" cy="954405"/>
                      <wp:effectExtent l="0" t="0" r="0" b="0"/>
                      <wp:wrapNone/>
                      <wp:docPr id="323" name="Group 323" descr="A screenshot of a compu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4905" cy="954405"/>
                                <a:chOff x="0" y="0"/>
                                <a:chExt cx="4954905" cy="954405"/>
                              </a:xfrm>
                            </wpg:grpSpPr>
                            <pic:pic xmlns:pic="http://schemas.openxmlformats.org/drawingml/2006/picture">
                              <pic:nvPicPr>
                                <pic:cNvPr id="324" name="Image 324"/>
                                <pic:cNvPicPr/>
                              </pic:nvPicPr>
                              <pic:blipFill>
                                <a:blip r:embed="rId61" cstate="print"/>
                                <a:stretch>
                                  <a:fillRect/>
                                </a:stretch>
                              </pic:blipFill>
                              <pic:spPr>
                                <a:xfrm>
                                  <a:off x="0" y="287632"/>
                                  <a:ext cx="4954625" cy="666501"/>
                                </a:xfrm>
                                <a:prstGeom prst="rect">
                                  <a:avLst/>
                                </a:prstGeom>
                              </pic:spPr>
                            </pic:pic>
                            <wps:wsp>
                              <wps:cNvPr id="325" name="Graphic 325"/>
                              <wps:cNvSpPr/>
                              <wps:spPr>
                                <a:xfrm>
                                  <a:off x="3651793" y="0"/>
                                  <a:ext cx="750570" cy="634365"/>
                                </a:xfrm>
                                <a:custGeom>
                                  <a:avLst/>
                                  <a:gdLst/>
                                  <a:ahLst/>
                                  <a:cxnLst/>
                                  <a:rect l="l" t="t" r="r" b="b"/>
                                  <a:pathLst>
                                    <a:path w="750570" h="634365">
                                      <a:moveTo>
                                        <a:pt x="645413" y="596519"/>
                                      </a:moveTo>
                                      <a:lnTo>
                                        <a:pt x="640461" y="600075"/>
                                      </a:lnTo>
                                      <a:lnTo>
                                        <a:pt x="638792" y="609730"/>
                                      </a:lnTo>
                                      <a:lnTo>
                                        <a:pt x="638683" y="610362"/>
                                      </a:lnTo>
                                      <a:lnTo>
                                        <a:pt x="642112" y="615315"/>
                                      </a:lnTo>
                                      <a:lnTo>
                                        <a:pt x="750316" y="634111"/>
                                      </a:lnTo>
                                      <a:lnTo>
                                        <a:pt x="748552" y="629158"/>
                                      </a:lnTo>
                                      <a:lnTo>
                                        <a:pt x="729742" y="629158"/>
                                      </a:lnTo>
                                      <a:lnTo>
                                        <a:pt x="702825" y="606490"/>
                                      </a:lnTo>
                                      <a:lnTo>
                                        <a:pt x="645413" y="596519"/>
                                      </a:lnTo>
                                      <a:close/>
                                    </a:path>
                                    <a:path w="750570" h="634365">
                                      <a:moveTo>
                                        <a:pt x="702825" y="606490"/>
                                      </a:moveTo>
                                      <a:lnTo>
                                        <a:pt x="729742" y="629158"/>
                                      </a:lnTo>
                                      <a:lnTo>
                                        <a:pt x="733199" y="625094"/>
                                      </a:lnTo>
                                      <a:lnTo>
                                        <a:pt x="726948" y="625094"/>
                                      </a:lnTo>
                                      <a:lnTo>
                                        <a:pt x="721449" y="609730"/>
                                      </a:lnTo>
                                      <a:lnTo>
                                        <a:pt x="702825" y="606490"/>
                                      </a:lnTo>
                                      <a:close/>
                                    </a:path>
                                    <a:path w="750570" h="634365">
                                      <a:moveTo>
                                        <a:pt x="708025" y="528066"/>
                                      </a:moveTo>
                                      <a:lnTo>
                                        <a:pt x="698119" y="531622"/>
                                      </a:lnTo>
                                      <a:lnTo>
                                        <a:pt x="695451" y="537083"/>
                                      </a:lnTo>
                                      <a:lnTo>
                                        <a:pt x="715093" y="591968"/>
                                      </a:lnTo>
                                      <a:lnTo>
                                        <a:pt x="742061" y="614680"/>
                                      </a:lnTo>
                                      <a:lnTo>
                                        <a:pt x="729742" y="629158"/>
                                      </a:lnTo>
                                      <a:lnTo>
                                        <a:pt x="748552" y="629158"/>
                                      </a:lnTo>
                                      <a:lnTo>
                                        <a:pt x="713486" y="530733"/>
                                      </a:lnTo>
                                      <a:lnTo>
                                        <a:pt x="708025" y="528066"/>
                                      </a:lnTo>
                                      <a:close/>
                                    </a:path>
                                    <a:path w="750570" h="634365">
                                      <a:moveTo>
                                        <a:pt x="721449" y="609730"/>
                                      </a:moveTo>
                                      <a:lnTo>
                                        <a:pt x="726948" y="625094"/>
                                      </a:lnTo>
                                      <a:lnTo>
                                        <a:pt x="737488" y="612521"/>
                                      </a:lnTo>
                                      <a:lnTo>
                                        <a:pt x="721449" y="609730"/>
                                      </a:lnTo>
                                      <a:close/>
                                    </a:path>
                                    <a:path w="750570" h="634365">
                                      <a:moveTo>
                                        <a:pt x="715093" y="591968"/>
                                      </a:moveTo>
                                      <a:lnTo>
                                        <a:pt x="721449" y="609730"/>
                                      </a:lnTo>
                                      <a:lnTo>
                                        <a:pt x="737488" y="612521"/>
                                      </a:lnTo>
                                      <a:lnTo>
                                        <a:pt x="726948" y="625094"/>
                                      </a:lnTo>
                                      <a:lnTo>
                                        <a:pt x="733199" y="625094"/>
                                      </a:lnTo>
                                      <a:lnTo>
                                        <a:pt x="742061" y="614680"/>
                                      </a:lnTo>
                                      <a:lnTo>
                                        <a:pt x="715093" y="591968"/>
                                      </a:lnTo>
                                      <a:close/>
                                    </a:path>
                                    <a:path w="750570" h="634365">
                                      <a:moveTo>
                                        <a:pt x="12192" y="0"/>
                                      </a:moveTo>
                                      <a:lnTo>
                                        <a:pt x="0" y="14605"/>
                                      </a:lnTo>
                                      <a:lnTo>
                                        <a:pt x="702825" y="606490"/>
                                      </a:lnTo>
                                      <a:lnTo>
                                        <a:pt x="721449" y="609730"/>
                                      </a:lnTo>
                                      <a:lnTo>
                                        <a:pt x="715093" y="591968"/>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52B952" id="Group 323" o:spid="_x0000_s1026" alt="A screenshot of a computer" style="position:absolute;margin-left:8.9pt;margin-top:13.3pt;width:390.15pt;height:75.15pt;z-index:-251658231;mso-wrap-distance-left:0;mso-wrap-distance-right:0" coordsize="49549,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">
                      <v:shape id="Image 324" o:spid="_x0000_s1027" type="#_x0000_t75" style="position:absolute;top:2876;width:49546;height:6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">
                        <v:imagedata r:id="rId62" o:title=""/>
                      </v:shape>
                      <v:shape id="Graphic 325" o:spid="_x0000_s1028" style="position:absolute;left:36517;width:7506;height:6343;visibility:visible;mso-wrap-style:square;v-text-anchor:top" coordsize="75057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" path="m645413,596519r-4952,3556l638792,609730r-109,632l642112,615315r108204,18796l748552,629158r-18810,l702825,606490r-57412,-9971xem702825,606490r26917,22668l733199,625094r-6251,l721449,609730r-18624,-3240xem708025,528066r-9906,3556l695451,537083r19642,54885l742061,614680r-12319,14478l748552,629158,713486,530733r-5461,-2667xem721449,609730r5499,15364l737488,612521r-16039,-2791xem715093,591968r6356,17762l737488,612521r-10540,12573l733199,625094r8862,-10414l715093,591968xem12192,l,14605,702825,606490r18624,3240l715093,591968,12192,xe" fillcolor="black" stroked="f">
                        <v:path arrowok="t"/>
                      </v:shape>
                    </v:group>
                  </w:pict>
                </mc:Fallback>
              </mc:AlternateContent>
            </w:r>
            <w:r w:rsidRPr="00FE5E81">
              <w:rPr>
                <w:lang w:val="en-US"/>
              </w:rPr>
              <w:t>Determine which year the employment has been updated to by viewing the first page of the 0421 error and the ‘data in error’ column.</w:t>
            </w:r>
          </w:p>
          <w:p w14:paraId="7FCB8738" w14:textId="77777777" w:rsidR="00141DB0" w:rsidRDefault="00141DB0" w:rsidP="00BA067A">
            <w:pPr>
              <w:spacing w:line="276" w:lineRule="auto"/>
              <w:rPr>
                <w:lang w:val="en-US"/>
              </w:rPr>
            </w:pPr>
          </w:p>
          <w:p w14:paraId="3E0F7CA9" w14:textId="77777777" w:rsidR="00141DB0" w:rsidRPr="00FE5E81" w:rsidRDefault="00141DB0" w:rsidP="00BA067A">
            <w:pPr>
              <w:spacing w:line="276" w:lineRule="auto"/>
              <w:rPr>
                <w:lang w:val="en-US"/>
              </w:rPr>
            </w:pPr>
          </w:p>
          <w:p w14:paraId="732E290C" w14:textId="77777777" w:rsidR="00141DB0" w:rsidRPr="00FE5E81" w:rsidRDefault="00141DB0" w:rsidP="00BA067A">
            <w:pPr>
              <w:spacing w:line="276" w:lineRule="auto"/>
              <w:rPr>
                <w:b/>
                <w:lang w:val="en-US"/>
              </w:rPr>
            </w:pPr>
          </w:p>
          <w:p w14:paraId="4CE9A067" w14:textId="77777777" w:rsidR="00141DB0" w:rsidRPr="00FE5E81" w:rsidRDefault="00141DB0" w:rsidP="00BA067A">
            <w:pPr>
              <w:spacing w:line="276" w:lineRule="auto"/>
              <w:rPr>
                <w:b/>
                <w:lang w:val="en-US"/>
              </w:rPr>
            </w:pPr>
          </w:p>
          <w:p w14:paraId="39BB70C0" w14:textId="77777777" w:rsidR="00141DB0" w:rsidRPr="00FE5E81" w:rsidRDefault="00141DB0" w:rsidP="00BA067A">
            <w:pPr>
              <w:spacing w:line="276" w:lineRule="auto"/>
              <w:rPr>
                <w:b/>
                <w:lang w:val="en-US"/>
              </w:rPr>
            </w:pPr>
          </w:p>
          <w:p w14:paraId="66E14DB7" w14:textId="77777777" w:rsidR="00141DB0" w:rsidRPr="00FE5E81" w:rsidRDefault="00141DB0" w:rsidP="00BA067A">
            <w:pPr>
              <w:spacing w:line="276" w:lineRule="auto"/>
              <w:rPr>
                <w:b/>
                <w:lang w:val="en-US"/>
              </w:rPr>
            </w:pPr>
          </w:p>
          <w:p w14:paraId="6C6F48C2" w14:textId="77777777" w:rsidR="00141DB0" w:rsidRPr="00FE5E81" w:rsidRDefault="00141DB0" w:rsidP="00BA067A">
            <w:pPr>
              <w:spacing w:line="276" w:lineRule="auto"/>
              <w:rPr>
                <w:lang w:val="en-US"/>
              </w:rPr>
            </w:pPr>
            <w:r w:rsidRPr="00FE5E81">
              <w:rPr>
                <w:lang w:val="en-US"/>
              </w:rPr>
              <w:t>NB: Start date will be shown where the employment has not been updated as in the above example.</w:t>
            </w:r>
          </w:p>
        </w:tc>
      </w:tr>
      <w:tr w:rsidR="00141DB0" w:rsidRPr="00FE5E81" w14:paraId="70EABA21" w14:textId="77777777" w:rsidTr="00BA067A">
        <w:trPr>
          <w:trHeight w:val="587"/>
        </w:trPr>
        <w:tc>
          <w:tcPr>
            <w:tcW w:w="816" w:type="dxa"/>
            <w:vAlign w:val="center"/>
          </w:tcPr>
          <w:p w14:paraId="39C2EC7B" w14:textId="77777777" w:rsidR="00141DB0" w:rsidRPr="00FE5E81" w:rsidRDefault="00141DB0" w:rsidP="00BA067A">
            <w:pPr>
              <w:spacing w:line="276" w:lineRule="auto"/>
              <w:jc w:val="center"/>
              <w:rPr>
                <w:b/>
                <w:lang w:val="en-US"/>
              </w:rPr>
            </w:pPr>
            <w:r w:rsidRPr="00FE5E81">
              <w:rPr>
                <w:b/>
                <w:lang w:val="en-US"/>
              </w:rPr>
              <w:t>2</w:t>
            </w:r>
          </w:p>
        </w:tc>
        <w:tc>
          <w:tcPr>
            <w:tcW w:w="8663" w:type="dxa"/>
          </w:tcPr>
          <w:p w14:paraId="05F701C1" w14:textId="77777777" w:rsidR="00141DB0" w:rsidRPr="00FE5E81" w:rsidRDefault="00141DB0" w:rsidP="00BA067A">
            <w:pPr>
              <w:spacing w:line="276" w:lineRule="auto"/>
              <w:rPr>
                <w:lang w:val="en-US"/>
              </w:rPr>
            </w:pPr>
            <w:r w:rsidRPr="00FE5E81">
              <w:rPr>
                <w:lang w:val="en-US"/>
              </w:rPr>
              <w:t>Check whether the missing updates are held in error handling (either in Employer</w:t>
            </w:r>
          </w:p>
          <w:p w14:paraId="700AFF22" w14:textId="77777777" w:rsidR="00141DB0" w:rsidRPr="00FE5E81" w:rsidRDefault="00141DB0" w:rsidP="00BA067A">
            <w:pPr>
              <w:spacing w:line="276" w:lineRule="auto"/>
              <w:rPr>
                <w:lang w:val="en-US"/>
              </w:rPr>
            </w:pPr>
            <w:r w:rsidRPr="00FE5E81">
              <w:rPr>
                <w:lang w:val="en-US"/>
              </w:rPr>
              <w:t>allocated errors or errors allocated to NHS Pensions).</w:t>
            </w:r>
          </w:p>
        </w:tc>
      </w:tr>
      <w:tr w:rsidR="00141DB0" w:rsidRPr="00FE5E81" w14:paraId="62E7A27C" w14:textId="77777777" w:rsidTr="00BA067A">
        <w:trPr>
          <w:trHeight w:val="1163"/>
        </w:trPr>
        <w:tc>
          <w:tcPr>
            <w:tcW w:w="816" w:type="dxa"/>
            <w:vAlign w:val="center"/>
          </w:tcPr>
          <w:p w14:paraId="77F36AB6" w14:textId="77777777" w:rsidR="00141DB0" w:rsidRPr="00FE5E81" w:rsidRDefault="00141DB0" w:rsidP="00BA067A">
            <w:pPr>
              <w:spacing w:line="276" w:lineRule="auto"/>
              <w:jc w:val="center"/>
              <w:rPr>
                <w:b/>
                <w:lang w:val="en-US"/>
              </w:rPr>
            </w:pPr>
          </w:p>
          <w:p w14:paraId="5051C985" w14:textId="77777777" w:rsidR="00141DB0" w:rsidRPr="00FE5E81" w:rsidRDefault="00141DB0" w:rsidP="00BA067A">
            <w:pPr>
              <w:spacing w:line="276" w:lineRule="auto"/>
              <w:jc w:val="center"/>
              <w:rPr>
                <w:b/>
                <w:lang w:val="en-US"/>
              </w:rPr>
            </w:pPr>
            <w:r w:rsidRPr="00FE5E81">
              <w:rPr>
                <w:b/>
                <w:lang w:val="en-US"/>
              </w:rPr>
              <w:t>2.1</w:t>
            </w:r>
          </w:p>
        </w:tc>
        <w:tc>
          <w:tcPr>
            <w:tcW w:w="8663" w:type="dxa"/>
          </w:tcPr>
          <w:p w14:paraId="6CACC177" w14:textId="77777777" w:rsidR="00141DB0" w:rsidRPr="00FE5E81" w:rsidRDefault="00141DB0" w:rsidP="00BA067A">
            <w:pPr>
              <w:spacing w:line="276" w:lineRule="auto"/>
              <w:rPr>
                <w:lang w:val="en-US"/>
              </w:rPr>
            </w:pPr>
            <w:r w:rsidRPr="00FE5E81">
              <w:rPr>
                <w:b/>
                <w:lang w:val="en-US"/>
              </w:rPr>
              <w:t xml:space="preserve">Employer allocated Errors: </w:t>
            </w:r>
            <w:r w:rsidRPr="00FE5E81">
              <w:rPr>
                <w:lang w:val="en-US"/>
              </w:rPr>
              <w:t>put the SD55 errors in either SD or NI order and check to see whether or not there is a missing update for the relevant member. All errors for the relevant employment should be resolved and resubmitted. Once all missing years</w:t>
            </w:r>
          </w:p>
          <w:p w14:paraId="3A86DD61" w14:textId="77777777" w:rsidR="00141DB0" w:rsidRPr="00FE5E81" w:rsidRDefault="00141DB0" w:rsidP="00BA067A">
            <w:pPr>
              <w:spacing w:line="276" w:lineRule="auto"/>
              <w:rPr>
                <w:lang w:val="en-US"/>
              </w:rPr>
            </w:pPr>
            <w:r w:rsidRPr="00FE5E81">
              <w:rPr>
                <w:lang w:val="en-US"/>
              </w:rPr>
              <w:lastRenderedPageBreak/>
              <w:t>have processed, the 0421 error can be resubmitted.</w:t>
            </w:r>
          </w:p>
        </w:tc>
      </w:tr>
      <w:tr w:rsidR="00141DB0" w:rsidRPr="00FE5E81" w14:paraId="5F9352A1" w14:textId="77777777" w:rsidTr="00BA067A">
        <w:trPr>
          <w:trHeight w:val="1164"/>
        </w:trPr>
        <w:tc>
          <w:tcPr>
            <w:tcW w:w="816" w:type="dxa"/>
            <w:vAlign w:val="center"/>
          </w:tcPr>
          <w:p w14:paraId="6B515D7D" w14:textId="77777777" w:rsidR="00141DB0" w:rsidRPr="00FE5E81" w:rsidRDefault="00141DB0" w:rsidP="00BA067A">
            <w:pPr>
              <w:spacing w:line="276" w:lineRule="auto"/>
              <w:jc w:val="center"/>
              <w:rPr>
                <w:b/>
                <w:lang w:val="en-US"/>
              </w:rPr>
            </w:pPr>
          </w:p>
          <w:p w14:paraId="2B7C7A93" w14:textId="77777777" w:rsidR="00141DB0" w:rsidRPr="00FE5E81" w:rsidRDefault="00141DB0" w:rsidP="00BA067A">
            <w:pPr>
              <w:spacing w:line="276" w:lineRule="auto"/>
              <w:jc w:val="center"/>
              <w:rPr>
                <w:b/>
                <w:lang w:val="en-US"/>
              </w:rPr>
            </w:pPr>
            <w:r w:rsidRPr="00FE5E81">
              <w:rPr>
                <w:b/>
                <w:lang w:val="en-US"/>
              </w:rPr>
              <w:t>2.2</w:t>
            </w:r>
          </w:p>
        </w:tc>
        <w:tc>
          <w:tcPr>
            <w:tcW w:w="8663" w:type="dxa"/>
          </w:tcPr>
          <w:p w14:paraId="61771E1C" w14:textId="77777777" w:rsidR="00141DB0" w:rsidRPr="00FE5E81" w:rsidRDefault="00141DB0" w:rsidP="00BA067A">
            <w:pPr>
              <w:spacing w:line="276" w:lineRule="auto"/>
              <w:rPr>
                <w:lang w:val="en-US"/>
              </w:rPr>
            </w:pPr>
            <w:r w:rsidRPr="00FE5E81">
              <w:rPr>
                <w:b/>
                <w:lang w:val="en-US"/>
              </w:rPr>
              <w:t>Errors allocated to NHS Pensions</w:t>
            </w:r>
            <w:r w:rsidRPr="00FE5E81">
              <w:rPr>
                <w:lang w:val="en-US"/>
              </w:rPr>
              <w:t>: put the SD55 errors in either SD or NI order and check to see whether or not there is a missing update for the relevant member.</w:t>
            </w:r>
          </w:p>
          <w:p w14:paraId="31CB07AB" w14:textId="77777777" w:rsidR="00141DB0" w:rsidRPr="00FE5E81" w:rsidRDefault="00141DB0" w:rsidP="00BA067A">
            <w:pPr>
              <w:spacing w:line="276" w:lineRule="auto"/>
              <w:rPr>
                <w:lang w:val="en-US"/>
              </w:rPr>
            </w:pPr>
            <w:r w:rsidRPr="00FE5E81">
              <w:rPr>
                <w:lang w:val="en-US"/>
              </w:rPr>
              <w:t>Contact NHSP with any relevant information needed to clear the error. This can be</w:t>
            </w:r>
          </w:p>
          <w:p w14:paraId="54F1E963" w14:textId="77777777" w:rsidR="00141DB0" w:rsidRPr="00FE5E81" w:rsidRDefault="00141DB0" w:rsidP="00BA067A">
            <w:pPr>
              <w:spacing w:line="276" w:lineRule="auto"/>
              <w:rPr>
                <w:lang w:val="en-US"/>
              </w:rPr>
            </w:pPr>
            <w:r w:rsidRPr="00FE5E81">
              <w:rPr>
                <w:lang w:val="en-US"/>
              </w:rPr>
              <w:t>done by adding an employer comment to the 0421 and reallocating to NHSP.</w:t>
            </w:r>
          </w:p>
        </w:tc>
      </w:tr>
      <w:tr w:rsidR="00141DB0" w:rsidRPr="00FE5E81" w14:paraId="7F43073F" w14:textId="77777777" w:rsidTr="00BA067A">
        <w:trPr>
          <w:trHeight w:val="587"/>
        </w:trPr>
        <w:tc>
          <w:tcPr>
            <w:tcW w:w="816" w:type="dxa"/>
            <w:vAlign w:val="center"/>
          </w:tcPr>
          <w:p w14:paraId="31D5D842" w14:textId="77777777" w:rsidR="00141DB0" w:rsidRPr="00FE5E81" w:rsidRDefault="00141DB0" w:rsidP="00BA067A">
            <w:pPr>
              <w:spacing w:line="276" w:lineRule="auto"/>
              <w:jc w:val="center"/>
              <w:rPr>
                <w:b/>
                <w:lang w:val="en-US"/>
              </w:rPr>
            </w:pPr>
            <w:r w:rsidRPr="00FE5E81">
              <w:rPr>
                <w:b/>
                <w:lang w:val="en-US"/>
              </w:rPr>
              <w:t>3</w:t>
            </w:r>
          </w:p>
        </w:tc>
        <w:tc>
          <w:tcPr>
            <w:tcW w:w="8663" w:type="dxa"/>
          </w:tcPr>
          <w:p w14:paraId="73D639C9" w14:textId="77777777" w:rsidR="00141DB0" w:rsidRPr="00FE5E81" w:rsidRDefault="00141DB0" w:rsidP="00BA067A">
            <w:pPr>
              <w:spacing w:line="276" w:lineRule="auto"/>
              <w:rPr>
                <w:lang w:val="en-US"/>
              </w:rPr>
            </w:pPr>
            <w:r w:rsidRPr="00FE5E81">
              <w:rPr>
                <w:lang w:val="en-US"/>
              </w:rPr>
              <w:t>Where there are no missing updates in error handling, complete an SD55 update for</w:t>
            </w:r>
          </w:p>
          <w:p w14:paraId="7C73BDBD" w14:textId="77777777" w:rsidR="00141DB0" w:rsidRPr="00FE5E81" w:rsidRDefault="00141DB0" w:rsidP="00BA067A">
            <w:pPr>
              <w:spacing w:line="276" w:lineRule="auto"/>
              <w:rPr>
                <w:lang w:val="en-US"/>
              </w:rPr>
            </w:pPr>
            <w:r w:rsidRPr="00FE5E81">
              <w:rPr>
                <w:lang w:val="en-US"/>
              </w:rPr>
              <w:t>each missing year and then resubmit the 0421 error.</w:t>
            </w:r>
          </w:p>
        </w:tc>
      </w:tr>
    </w:tbl>
    <w:p w14:paraId="497A0B60" w14:textId="77777777" w:rsidR="00141DB0" w:rsidRPr="00FE5E81" w:rsidRDefault="00141DB0" w:rsidP="00141DB0">
      <w:pPr>
        <w:spacing w:line="276" w:lineRule="auto"/>
        <w:rPr>
          <w:b/>
          <w:lang w:val="en-US"/>
        </w:rPr>
      </w:pPr>
    </w:p>
    <w:p w14:paraId="6A1335B8" w14:textId="77777777" w:rsidR="00141DB0" w:rsidRDefault="00141DB0" w:rsidP="00141DB0">
      <w:pPr>
        <w:pStyle w:val="Heading3"/>
        <w:spacing w:line="276" w:lineRule="auto"/>
        <w:rPr>
          <w:lang w:val="en-US"/>
        </w:rPr>
      </w:pPr>
      <w:bookmarkStart w:id="250" w:name="_Toc210122487"/>
      <w:r w:rsidRPr="00FE5E81">
        <w:rPr>
          <w:lang w:val="en-US"/>
        </w:rPr>
        <w:t>Best working practice for employers</w:t>
      </w:r>
      <w:bookmarkEnd w:id="25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141DB0" w:rsidRPr="00FE5E81" w14:paraId="33304E07" w14:textId="77777777" w:rsidTr="00BA067A">
        <w:trPr>
          <w:trHeight w:val="290"/>
        </w:trPr>
        <w:tc>
          <w:tcPr>
            <w:tcW w:w="9466" w:type="dxa"/>
          </w:tcPr>
          <w:p w14:paraId="7C8C734D" w14:textId="77777777" w:rsidR="00141DB0" w:rsidRPr="00FE5E81" w:rsidRDefault="00141DB0" w:rsidP="00BA067A">
            <w:pPr>
              <w:spacing w:line="276" w:lineRule="auto"/>
              <w:rPr>
                <w:b/>
                <w:lang w:val="en-US"/>
              </w:rPr>
            </w:pPr>
            <w:r w:rsidRPr="00FE5E81">
              <w:rPr>
                <w:b/>
                <w:lang w:val="en-US"/>
              </w:rPr>
              <w:t>Action</w:t>
            </w:r>
          </w:p>
        </w:tc>
      </w:tr>
      <w:tr w:rsidR="00141DB0" w:rsidRPr="00FE5E81" w14:paraId="3C78AA24" w14:textId="77777777" w:rsidTr="00BA067A">
        <w:trPr>
          <w:trHeight w:val="2037"/>
        </w:trPr>
        <w:tc>
          <w:tcPr>
            <w:tcW w:w="9466" w:type="dxa"/>
          </w:tcPr>
          <w:p w14:paraId="5F2E4286" w14:textId="77777777" w:rsidR="00141DB0" w:rsidRPr="00FE5E81" w:rsidRDefault="00141DB0" w:rsidP="00BA067A">
            <w:pPr>
              <w:spacing w:line="276" w:lineRule="auto"/>
              <w:rPr>
                <w:lang w:val="en-US"/>
              </w:rPr>
            </w:pPr>
            <w:r w:rsidRPr="00FE5E81">
              <w:rPr>
                <w:lang w:val="en-US"/>
              </w:rPr>
              <w:t>Action can be taken to prevent year end updates from falling out as an error 0421. In February/March, check the ADP4 form to ensure that all active employments are updated to the current year end. Check error handling for any ‘missing’ updates. Contact data management for assistance if you are unable to update the record yourself.</w:t>
            </w:r>
          </w:p>
          <w:p w14:paraId="0CBB02AC" w14:textId="77777777" w:rsidR="00141DB0" w:rsidRPr="00FE5E81" w:rsidRDefault="00141DB0" w:rsidP="00BA067A">
            <w:pPr>
              <w:spacing w:line="276" w:lineRule="auto"/>
              <w:rPr>
                <w:lang w:val="en-US"/>
              </w:rPr>
            </w:pPr>
            <w:r w:rsidRPr="00FE5E81">
              <w:rPr>
                <w:lang w:val="en-US"/>
              </w:rPr>
              <w:t>Ensure that when allocating the error to NHSP you provide the information needed to clear the error. If you do not provide the information NHSP will reprocess the error and it will be</w:t>
            </w:r>
          </w:p>
          <w:p w14:paraId="7D623ADA" w14:textId="77777777" w:rsidR="00141DB0" w:rsidRPr="00FE5E81" w:rsidRDefault="00141DB0" w:rsidP="00BA067A">
            <w:pPr>
              <w:spacing w:line="276" w:lineRule="auto"/>
              <w:rPr>
                <w:lang w:val="en-US"/>
              </w:rPr>
            </w:pPr>
            <w:r w:rsidRPr="00FE5E81">
              <w:rPr>
                <w:lang w:val="en-US"/>
              </w:rPr>
              <w:t>allocated back to you.</w:t>
            </w:r>
          </w:p>
        </w:tc>
      </w:tr>
    </w:tbl>
    <w:p w14:paraId="7C24051C" w14:textId="77777777" w:rsidR="00141DB0" w:rsidRDefault="00141DB0" w:rsidP="00141DB0">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141DB0" w:rsidRPr="00494DF8" w14:paraId="4882EE6A" w14:textId="77777777" w:rsidTr="00BA067A">
        <w:trPr>
          <w:trHeight w:val="292"/>
        </w:trPr>
        <w:tc>
          <w:tcPr>
            <w:tcW w:w="9466" w:type="dxa"/>
          </w:tcPr>
          <w:p w14:paraId="0CE501CE" w14:textId="77777777" w:rsidR="00141DB0" w:rsidRPr="00494DF8" w:rsidRDefault="00141DB0" w:rsidP="00BA067A">
            <w:pPr>
              <w:spacing w:line="276" w:lineRule="auto"/>
              <w:rPr>
                <w:b/>
                <w:lang w:val="en-US"/>
              </w:rPr>
            </w:pPr>
            <w:r w:rsidRPr="00494DF8">
              <w:rPr>
                <w:b/>
                <w:lang w:val="en-US"/>
              </w:rPr>
              <w:t>Known Issues</w:t>
            </w:r>
          </w:p>
        </w:tc>
      </w:tr>
      <w:tr w:rsidR="00141DB0" w:rsidRPr="00494DF8" w14:paraId="630EA5BA" w14:textId="77777777" w:rsidTr="00BA067A">
        <w:trPr>
          <w:trHeight w:val="873"/>
        </w:trPr>
        <w:tc>
          <w:tcPr>
            <w:tcW w:w="9466" w:type="dxa"/>
          </w:tcPr>
          <w:p w14:paraId="62012349" w14:textId="77777777" w:rsidR="00141DB0" w:rsidRPr="00494DF8" w:rsidRDefault="00141DB0" w:rsidP="00BA067A">
            <w:pPr>
              <w:spacing w:line="276" w:lineRule="auto"/>
              <w:rPr>
                <w:lang w:val="en-US"/>
              </w:rPr>
            </w:pPr>
            <w:r w:rsidRPr="00494DF8">
              <w:rPr>
                <w:lang w:val="en-US"/>
              </w:rPr>
              <w:t>Where the ADP4 shows that the previous year is updated, but error 0421 is still being generated after the error has been resubmitted, please refer to NHS Pensions as there may be</w:t>
            </w:r>
          </w:p>
          <w:p w14:paraId="60B38BFF" w14:textId="77777777" w:rsidR="00141DB0" w:rsidRPr="00494DF8" w:rsidRDefault="00141DB0" w:rsidP="00BA067A">
            <w:pPr>
              <w:spacing w:line="276" w:lineRule="auto"/>
              <w:rPr>
                <w:lang w:val="en-US"/>
              </w:rPr>
            </w:pPr>
            <w:r w:rsidRPr="00494DF8">
              <w:rPr>
                <w:lang w:val="en-US"/>
              </w:rPr>
              <w:t>a corruption on the member record.</w:t>
            </w:r>
          </w:p>
        </w:tc>
      </w:tr>
    </w:tbl>
    <w:p w14:paraId="43F8C695" w14:textId="77777777" w:rsidR="00141DB0" w:rsidRPr="00FE5E81" w:rsidRDefault="00141DB0" w:rsidP="00141DB0">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141DB0" w:rsidRPr="00FE5E81" w14:paraId="27CB63E5" w14:textId="77777777" w:rsidTr="00BA067A">
        <w:trPr>
          <w:trHeight w:val="292"/>
        </w:trPr>
        <w:tc>
          <w:tcPr>
            <w:tcW w:w="4621" w:type="dxa"/>
          </w:tcPr>
          <w:p w14:paraId="39E71F31" w14:textId="77777777" w:rsidR="00141DB0" w:rsidRPr="00FE5E81" w:rsidRDefault="00141DB0" w:rsidP="00BA067A">
            <w:pPr>
              <w:spacing w:line="276" w:lineRule="auto"/>
              <w:rPr>
                <w:b/>
                <w:lang w:val="en-US"/>
              </w:rPr>
            </w:pPr>
            <w:r w:rsidRPr="00FE5E81">
              <w:rPr>
                <w:b/>
                <w:lang w:val="en-US"/>
              </w:rPr>
              <w:t>Date Created/updated (Exc 0421)</w:t>
            </w:r>
          </w:p>
        </w:tc>
        <w:tc>
          <w:tcPr>
            <w:tcW w:w="4844" w:type="dxa"/>
          </w:tcPr>
          <w:p w14:paraId="72A46534" w14:textId="77777777" w:rsidR="00141DB0" w:rsidRPr="00FE5E81" w:rsidRDefault="00141DB0" w:rsidP="00BA067A">
            <w:pPr>
              <w:spacing w:line="276" w:lineRule="auto"/>
              <w:rPr>
                <w:lang w:val="en-US"/>
              </w:rPr>
            </w:pPr>
            <w:r w:rsidRPr="00FE5E81">
              <w:rPr>
                <w:lang w:val="en-US"/>
              </w:rPr>
              <w:t>16/07/2019</w:t>
            </w:r>
          </w:p>
        </w:tc>
      </w:tr>
    </w:tbl>
    <w:p w14:paraId="3C6E0952" w14:textId="77777777" w:rsidR="009C0693" w:rsidRDefault="00141DB0" w:rsidP="009C0693">
      <w:pPr>
        <w:pStyle w:val="Heading2"/>
      </w:pPr>
      <w:r>
        <w:br w:type="page"/>
      </w:r>
      <w:bookmarkStart w:id="251" w:name="_Toc210122488"/>
      <w:r w:rsidR="009C0693">
        <w:lastRenderedPageBreak/>
        <w:t>Error 0430 – Joiner start date is later than EA closed date</w:t>
      </w:r>
      <w:bookmarkEnd w:id="251"/>
    </w:p>
    <w:p w14:paraId="13ED40E3" w14:textId="77777777" w:rsidR="009C0693" w:rsidRPr="008717BE" w:rsidRDefault="009C0693" w:rsidP="009C0693">
      <w:pPr>
        <w:pStyle w:val="Heading3"/>
        <w:spacing w:line="276" w:lineRule="auto"/>
        <w:rPr>
          <w:lang w:val="en-US"/>
        </w:rPr>
      </w:pPr>
      <w:bookmarkStart w:id="252" w:name="_Toc210122489"/>
      <w:r w:rsidRPr="008717BE">
        <w:rPr>
          <w:lang w:val="en-US"/>
        </w:rPr>
        <w:t>Overview</w:t>
      </w:r>
      <w:bookmarkEnd w:id="252"/>
    </w:p>
    <w:p w14:paraId="0FDF0DF9" w14:textId="77777777" w:rsidR="009C0693" w:rsidRPr="008717BE" w:rsidRDefault="009C0693" w:rsidP="009C0693">
      <w:pPr>
        <w:spacing w:line="276" w:lineRule="auto"/>
        <w:rPr>
          <w:lang w:val="en-US"/>
        </w:rPr>
      </w:pPr>
      <w:r w:rsidRPr="008717BE">
        <w:rPr>
          <w:lang w:val="en-US"/>
        </w:rPr>
        <w:t>A joiner/update/leaver has been submitted where the start date/date of leaving is after the EA closed date. The EA closed date held by The NHSBSA will be the actual date the EA closed plus 30 days to allow for leaver forms to be submitted with outstanding annual leave that has extended the date of leaving.</w:t>
      </w:r>
    </w:p>
    <w:p w14:paraId="7B27C433" w14:textId="77777777" w:rsidR="009C0693" w:rsidRPr="008717BE" w:rsidRDefault="009C0693" w:rsidP="009C0693">
      <w:pPr>
        <w:spacing w:line="276" w:lineRule="auto"/>
        <w:rPr>
          <w:lang w:val="en-US"/>
        </w:rPr>
      </w:pPr>
    </w:p>
    <w:p w14:paraId="3F9EC1F4" w14:textId="77777777" w:rsidR="009C0693" w:rsidRPr="008717BE" w:rsidRDefault="009C0693" w:rsidP="009C0693">
      <w:pPr>
        <w:pStyle w:val="Heading3"/>
        <w:spacing w:line="276" w:lineRule="auto"/>
        <w:rPr>
          <w:lang w:val="en-US"/>
        </w:rPr>
      </w:pPr>
      <w:bookmarkStart w:id="253" w:name="_Toc210122490"/>
      <w:r w:rsidRPr="008717BE">
        <w:rPr>
          <w:lang w:val="en-US"/>
        </w:rPr>
        <w:t>Action to take</w:t>
      </w:r>
      <w:bookmarkEnd w:id="253"/>
    </w:p>
    <w:p w14:paraId="488376FF" w14:textId="0A32A2D9" w:rsidR="009C0693" w:rsidRPr="008717BE" w:rsidRDefault="009C0693" w:rsidP="009C0693">
      <w:pPr>
        <w:spacing w:line="276" w:lineRule="auto"/>
        <w:rPr>
          <w:lang w:val="en-US"/>
        </w:rPr>
      </w:pPr>
      <w:r w:rsidRPr="008717BE">
        <w:rPr>
          <w:lang w:val="en-US"/>
        </w:rPr>
        <w:t>Check that the correct start date has been entered and if it is incorrect, amend on the 1</w:t>
      </w:r>
      <w:r w:rsidRPr="008717BE">
        <w:rPr>
          <w:vertAlign w:val="superscript"/>
          <w:lang w:val="en-US"/>
        </w:rPr>
        <w:t>st</w:t>
      </w:r>
      <w:r w:rsidRPr="008717BE">
        <w:rPr>
          <w:lang w:val="en-US"/>
        </w:rPr>
        <w:t xml:space="preserve"> page of the error and then select </w:t>
      </w:r>
      <w:r w:rsidR="00831471">
        <w:rPr>
          <w:lang w:val="en-US"/>
        </w:rPr>
        <w:t>‘</w:t>
      </w:r>
      <w:r w:rsidRPr="008717BE">
        <w:rPr>
          <w:lang w:val="en-US"/>
        </w:rPr>
        <w:t>continue to SD55Tform</w:t>
      </w:r>
      <w:r w:rsidR="00831471">
        <w:rPr>
          <w:lang w:val="en-US"/>
        </w:rPr>
        <w:t>’</w:t>
      </w:r>
      <w:r w:rsidRPr="008717BE">
        <w:rPr>
          <w:lang w:val="en-US"/>
        </w:rPr>
        <w:t xml:space="preserve"> scroll down to the bottom of the form and select ‘submit.’</w:t>
      </w:r>
    </w:p>
    <w:p w14:paraId="7678E7CE" w14:textId="77777777" w:rsidR="009C0693" w:rsidRPr="008717BE" w:rsidRDefault="009C0693" w:rsidP="009C0693">
      <w:pPr>
        <w:spacing w:line="276" w:lineRule="auto"/>
        <w:rPr>
          <w:lang w:val="en-US"/>
        </w:rPr>
      </w:pPr>
      <w:r w:rsidRPr="008717BE">
        <w:rPr>
          <w:noProof/>
          <w:lang w:val="en-US"/>
        </w:rPr>
        <w:drawing>
          <wp:inline distT="0" distB="0" distL="0" distR="0" wp14:anchorId="1000714A" wp14:editId="7C06D40F">
            <wp:extent cx="5928040" cy="3209290"/>
            <wp:effectExtent l="0" t="0" r="0" b="0"/>
            <wp:docPr id="123291888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18889" name="Picture 1" descr="A screenshot of a computer"/>
                    <pic:cNvPicPr/>
                  </pic:nvPicPr>
                  <pic:blipFill>
                    <a:blip r:embed="rId63"/>
                    <a:stretch>
                      <a:fillRect/>
                    </a:stretch>
                  </pic:blipFill>
                  <pic:spPr>
                    <a:xfrm>
                      <a:off x="0" y="0"/>
                      <a:ext cx="5957166" cy="3225058"/>
                    </a:xfrm>
                    <a:prstGeom prst="rect">
                      <a:avLst/>
                    </a:prstGeom>
                  </pic:spPr>
                </pic:pic>
              </a:graphicData>
            </a:graphic>
          </wp:inline>
        </w:drawing>
      </w:r>
    </w:p>
    <w:p w14:paraId="1761BB81" w14:textId="77777777" w:rsidR="009C0693" w:rsidRPr="008717BE" w:rsidRDefault="009C0693" w:rsidP="009C0693">
      <w:pPr>
        <w:spacing w:line="276" w:lineRule="auto"/>
        <w:rPr>
          <w:lang w:val="en-US"/>
        </w:rPr>
      </w:pPr>
    </w:p>
    <w:p w14:paraId="1B630C79" w14:textId="77777777" w:rsidR="009C0693" w:rsidRPr="008717BE" w:rsidRDefault="009C0693" w:rsidP="009C0693">
      <w:pPr>
        <w:spacing w:line="276" w:lineRule="auto"/>
        <w:rPr>
          <w:lang w:val="en-US"/>
        </w:rPr>
      </w:pPr>
      <w:r w:rsidRPr="008717BE">
        <w:rPr>
          <w:lang w:val="en-US"/>
        </w:rPr>
        <w:t>If you administer Pensions for more than one employer then check that you have submitted the joiner with the correct EA Code. If it is incorrect then delete the error, log into Pensions Online under the correct EA Code and submit the joiner again.</w:t>
      </w:r>
    </w:p>
    <w:p w14:paraId="41E231CF" w14:textId="77777777" w:rsidR="009C0693" w:rsidRPr="008717BE" w:rsidRDefault="009C0693" w:rsidP="009C0693">
      <w:pPr>
        <w:spacing w:line="276" w:lineRule="auto"/>
        <w:rPr>
          <w:lang w:val="en-US"/>
        </w:rPr>
      </w:pPr>
    </w:p>
    <w:p w14:paraId="1D9DA05A" w14:textId="77777777" w:rsidR="009C0693" w:rsidRPr="008717BE" w:rsidRDefault="009C0693" w:rsidP="009C0693">
      <w:pPr>
        <w:spacing w:line="276" w:lineRule="auto"/>
        <w:rPr>
          <w:lang w:val="en-US"/>
        </w:rPr>
      </w:pPr>
      <w:r w:rsidRPr="008717BE">
        <w:rPr>
          <w:lang w:val="en-US"/>
        </w:rPr>
        <w:t>Otherwise, if you disagree that the EA has been closed, or the start date you have entered is before the date the EA closed, then it is possible an error has been made at The NHSBSA and you should email the Data Management Team at</w:t>
      </w:r>
    </w:p>
    <w:p w14:paraId="431D617B" w14:textId="77777777" w:rsidR="009C0693" w:rsidRPr="008717BE" w:rsidRDefault="009C0693" w:rsidP="009C0693">
      <w:pPr>
        <w:spacing w:line="276" w:lineRule="auto"/>
        <w:rPr>
          <w:lang w:val="en-US"/>
        </w:rPr>
      </w:pPr>
      <w:hyperlink r:id="rId64" w:history="1">
        <w:r w:rsidRPr="008717BE">
          <w:rPr>
            <w:rStyle w:val="Hyperlink"/>
            <w:lang w:val="en-US"/>
          </w:rPr>
          <w:t>datamanagement@nhsbsa.nhs.uk</w:t>
        </w:r>
      </w:hyperlink>
      <w:r w:rsidRPr="008717BE">
        <w:rPr>
          <w:lang w:val="en-US"/>
        </w:rPr>
        <w:t xml:space="preserve"> to query this.</w:t>
      </w:r>
    </w:p>
    <w:p w14:paraId="59317BC8" w14:textId="77777777" w:rsidR="009C0693" w:rsidRPr="008717BE" w:rsidRDefault="009C0693" w:rsidP="009C0693">
      <w:pPr>
        <w:spacing w:line="276" w:lineRule="auto"/>
        <w:rPr>
          <w:lang w:val="en-US"/>
        </w:rPr>
      </w:pPr>
    </w:p>
    <w:p w14:paraId="5A66882A" w14:textId="77777777" w:rsidR="009C0693" w:rsidRPr="008717BE" w:rsidRDefault="009C0693" w:rsidP="009C0693">
      <w:pPr>
        <w:spacing w:line="276" w:lineRule="auto"/>
        <w:rPr>
          <w:lang w:val="en-US"/>
        </w:rPr>
      </w:pPr>
      <w:r w:rsidRPr="008717BE">
        <w:rPr>
          <w:lang w:val="en-US"/>
        </w:rPr>
        <w:t>To avoid the error being escalated to the next level whilst you are waiting for a response from The NHSBSA you should extend the target date on the error and place a suitable comment in the box to explain why the target date has been extended.</w:t>
      </w:r>
    </w:p>
    <w:p w14:paraId="2A828B4D" w14:textId="77777777" w:rsidR="009C0693" w:rsidRPr="008717BE" w:rsidRDefault="009C0693" w:rsidP="009C0693">
      <w:pPr>
        <w:spacing w:line="276" w:lineRule="auto"/>
        <w:rPr>
          <w:lang w:val="en-US"/>
        </w:rPr>
      </w:pPr>
    </w:p>
    <w:p w14:paraId="6D26CCDB" w14:textId="77777777" w:rsidR="009C0693" w:rsidRPr="008717BE" w:rsidRDefault="009C0693" w:rsidP="009C0693">
      <w:pPr>
        <w:spacing w:line="276" w:lineRule="auto"/>
        <w:rPr>
          <w:lang w:val="en-US"/>
        </w:rPr>
      </w:pPr>
      <w:r w:rsidRPr="008717BE">
        <w:rPr>
          <w:lang w:val="en-US"/>
        </w:rPr>
        <w:lastRenderedPageBreak/>
        <w:t>When The NHSBSA have confirmed the EA Closed Date has been amended or removed you should then be able to reprocess the error without making any changes.</w:t>
      </w:r>
    </w:p>
    <w:p w14:paraId="048DDD21" w14:textId="77777777" w:rsidR="009C0693" w:rsidRDefault="009C0693" w:rsidP="009C0693">
      <w:pPr>
        <w:pStyle w:val="Heading2"/>
      </w:pPr>
      <w:r>
        <w:br w:type="page"/>
      </w:r>
      <w:bookmarkStart w:id="254" w:name="_Toc210122491"/>
      <w:r>
        <w:lastRenderedPageBreak/>
        <w:t>Exception 0431- Changed end date is later than EA closed date</w:t>
      </w:r>
      <w:bookmarkEnd w:id="254"/>
    </w:p>
    <w:p w14:paraId="5169004C" w14:textId="77777777" w:rsidR="009C0693" w:rsidRDefault="009C0693" w:rsidP="009C0693">
      <w:pPr>
        <w:spacing w:line="276" w:lineRule="auto"/>
        <w:rPr>
          <w:lang w:val="en-US"/>
        </w:rPr>
      </w:pPr>
      <w:r w:rsidRPr="005F644E">
        <w:rPr>
          <w:lang w:val="en-US"/>
        </w:rPr>
        <w:t>Before taking action on an error, check that NHSP records have not already been updated with the information on the form.</w:t>
      </w:r>
    </w:p>
    <w:p w14:paraId="08235E92" w14:textId="77777777" w:rsidR="00BA31DE" w:rsidRPr="005F644E" w:rsidRDefault="00BA31DE" w:rsidP="009C0693">
      <w:pPr>
        <w:spacing w:line="276" w:lineRule="auto"/>
        <w:rPr>
          <w:lang w:val="en-US"/>
        </w:rPr>
      </w:pPr>
    </w:p>
    <w:p w14:paraId="443D3E1F" w14:textId="77777777" w:rsidR="009C0693" w:rsidRDefault="009C0693" w:rsidP="009C0693">
      <w:pPr>
        <w:pStyle w:val="Heading3"/>
        <w:spacing w:line="276" w:lineRule="auto"/>
        <w:rPr>
          <w:lang w:val="en-US"/>
        </w:rPr>
      </w:pPr>
      <w:bookmarkStart w:id="255" w:name="_Toc210122492"/>
      <w:r w:rsidRPr="005F644E">
        <w:rPr>
          <w:lang w:val="en-US"/>
        </w:rPr>
        <w:t>Criteria:</w:t>
      </w:r>
      <w:bookmarkEnd w:id="255"/>
      <w:r w:rsidRPr="005F644E">
        <w:rPr>
          <w:lang w:val="en-US"/>
        </w:rPr>
        <w:t xml:space="preserve"> </w:t>
      </w:r>
    </w:p>
    <w:p w14:paraId="7C851548" w14:textId="77777777" w:rsidR="009C0693" w:rsidRPr="005F644E" w:rsidRDefault="009C0693" w:rsidP="009C0693">
      <w:pPr>
        <w:spacing w:line="276" w:lineRule="auto"/>
        <w:rPr>
          <w:lang w:val="en-US"/>
        </w:rPr>
      </w:pPr>
      <w:r w:rsidRPr="005F644E">
        <w:rPr>
          <w:lang w:val="en-US"/>
        </w:rPr>
        <w:t>A cyclic update or leaver form has been submitted but the cyclic update date or date of leaving is after the EA closed date held at NHSP.</w:t>
      </w:r>
    </w:p>
    <w:p w14:paraId="188E6C2F" w14:textId="77777777" w:rsidR="009C0693" w:rsidRDefault="009C0693" w:rsidP="009C0693">
      <w:pPr>
        <w:spacing w:line="276" w:lineRule="auto"/>
        <w:rPr>
          <w:lang w:val="en-US"/>
        </w:rPr>
      </w:pPr>
      <w:r w:rsidRPr="005F644E">
        <w:rPr>
          <w:lang w:val="en-US"/>
        </w:rPr>
        <w:t>The EA closed date held by NHS Pensions will be the actual date the EA closed plus 30 days to allow for leaver forms to be submitted with outstanding annual leave that has extended the date of leaving of the member.</w:t>
      </w:r>
    </w:p>
    <w:p w14:paraId="2AD918D3" w14:textId="77777777" w:rsidR="009C0693" w:rsidRPr="005F644E" w:rsidRDefault="009C0693" w:rsidP="009C0693">
      <w:pPr>
        <w:spacing w:line="276" w:lineRule="auto"/>
        <w:rPr>
          <w:lang w:val="en-US"/>
        </w:rPr>
      </w:pPr>
    </w:p>
    <w:p w14:paraId="659A10A5" w14:textId="77777777" w:rsidR="009C0693" w:rsidRDefault="009C0693" w:rsidP="009C0693">
      <w:pPr>
        <w:pStyle w:val="Heading3"/>
        <w:spacing w:line="276" w:lineRule="auto"/>
        <w:rPr>
          <w:lang w:val="en-US"/>
        </w:rPr>
      </w:pPr>
      <w:bookmarkStart w:id="256" w:name="_Toc210122493"/>
      <w:r w:rsidRPr="005F644E">
        <w:rPr>
          <w:lang w:val="en-US"/>
        </w:rPr>
        <w:t>Applies to forms:</w:t>
      </w:r>
      <w:bookmarkEnd w:id="256"/>
      <w:r w:rsidRPr="005F644E">
        <w:rPr>
          <w:lang w:val="en-US"/>
        </w:rPr>
        <w:t xml:space="preserve"> </w:t>
      </w:r>
    </w:p>
    <w:p w14:paraId="627D7A68" w14:textId="77777777" w:rsidR="009C0693" w:rsidRDefault="009C0693" w:rsidP="009C0693">
      <w:pPr>
        <w:spacing w:line="276" w:lineRule="auto"/>
        <w:rPr>
          <w:lang w:val="en-US"/>
        </w:rPr>
      </w:pPr>
      <w:r w:rsidRPr="005F644E">
        <w:rPr>
          <w:lang w:val="en-US"/>
        </w:rPr>
        <w:t>SD55 cyclic and SD55 Termination</w:t>
      </w:r>
    </w:p>
    <w:p w14:paraId="02CDDA47" w14:textId="77777777" w:rsidR="009C0693" w:rsidRPr="005F644E" w:rsidRDefault="009C0693" w:rsidP="009C0693">
      <w:pPr>
        <w:spacing w:line="276" w:lineRule="auto"/>
        <w:rPr>
          <w:lang w:val="en-US"/>
        </w:rPr>
      </w:pPr>
    </w:p>
    <w:p w14:paraId="2E3B77E3" w14:textId="77777777" w:rsidR="009C0693" w:rsidRDefault="009C0693" w:rsidP="009C0693">
      <w:pPr>
        <w:pStyle w:val="Heading3"/>
        <w:spacing w:line="276" w:lineRule="auto"/>
        <w:rPr>
          <w:lang w:val="en-US"/>
        </w:rPr>
      </w:pPr>
      <w:bookmarkStart w:id="257" w:name="_Toc210122494"/>
      <w:r w:rsidRPr="005F644E">
        <w:rPr>
          <w:lang w:val="en-US"/>
        </w:rPr>
        <w:t>Known causes:</w:t>
      </w:r>
      <w:bookmarkEnd w:id="257"/>
      <w:r w:rsidRPr="005F644E">
        <w:rPr>
          <w:lang w:val="en-US"/>
        </w:rPr>
        <w:t xml:space="preserve"> </w:t>
      </w:r>
    </w:p>
    <w:p w14:paraId="3A730BBF" w14:textId="77777777" w:rsidR="009C0693" w:rsidRDefault="009C0693" w:rsidP="009C0693">
      <w:pPr>
        <w:spacing w:line="276" w:lineRule="auto"/>
        <w:rPr>
          <w:lang w:val="en-US"/>
        </w:rPr>
      </w:pPr>
      <w:r w:rsidRPr="005F644E">
        <w:rPr>
          <w:lang w:val="en-US"/>
        </w:rPr>
        <w:t>When an employer closes down and ceases to operate, NHSP will close the employer’s EA record as described above in order to restrict any further administration on that code.</w:t>
      </w:r>
    </w:p>
    <w:p w14:paraId="6A96656B" w14:textId="77777777" w:rsidR="009C0693" w:rsidRPr="005F644E" w:rsidRDefault="009C0693" w:rsidP="009C0693">
      <w:pPr>
        <w:spacing w:line="276" w:lineRule="auto"/>
        <w:rPr>
          <w:lang w:val="en-US"/>
        </w:rPr>
      </w:pPr>
    </w:p>
    <w:p w14:paraId="26BD9B34" w14:textId="77777777" w:rsidR="009C0693" w:rsidRPr="005F644E" w:rsidRDefault="009C0693" w:rsidP="009C0693">
      <w:pPr>
        <w:pStyle w:val="Heading3"/>
        <w:spacing w:line="276" w:lineRule="auto"/>
        <w:rPr>
          <w:lang w:val="en-US"/>
        </w:rPr>
      </w:pPr>
      <w:bookmarkStart w:id="258" w:name="_Toc210122495"/>
      <w:r w:rsidRPr="005F644E">
        <w:rPr>
          <w:lang w:val="en-US"/>
        </w:rPr>
        <w:t>Action to be taken:</w:t>
      </w:r>
      <w:bookmarkEnd w:id="25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9C0693" w:rsidRPr="005F644E" w14:paraId="4418A26E" w14:textId="77777777" w:rsidTr="00BA067A">
        <w:trPr>
          <w:trHeight w:val="290"/>
        </w:trPr>
        <w:tc>
          <w:tcPr>
            <w:tcW w:w="816" w:type="dxa"/>
          </w:tcPr>
          <w:p w14:paraId="52F7F1DB" w14:textId="77777777" w:rsidR="009C0693" w:rsidRPr="005F644E" w:rsidRDefault="009C0693" w:rsidP="00BA067A">
            <w:pPr>
              <w:spacing w:line="276" w:lineRule="auto"/>
              <w:rPr>
                <w:b/>
                <w:lang w:val="en-US"/>
              </w:rPr>
            </w:pPr>
            <w:r w:rsidRPr="005F644E">
              <w:rPr>
                <w:b/>
                <w:lang w:val="en-US"/>
              </w:rPr>
              <w:t>Step</w:t>
            </w:r>
          </w:p>
        </w:tc>
        <w:tc>
          <w:tcPr>
            <w:tcW w:w="8663" w:type="dxa"/>
          </w:tcPr>
          <w:p w14:paraId="0D0641D8" w14:textId="77777777" w:rsidR="009C0693" w:rsidRPr="005F644E" w:rsidRDefault="009C0693" w:rsidP="00BA067A">
            <w:pPr>
              <w:spacing w:line="276" w:lineRule="auto"/>
              <w:rPr>
                <w:b/>
                <w:lang w:val="en-US"/>
              </w:rPr>
            </w:pPr>
            <w:r w:rsidRPr="005F644E">
              <w:rPr>
                <w:b/>
                <w:lang w:val="en-US"/>
              </w:rPr>
              <w:t>Action</w:t>
            </w:r>
          </w:p>
        </w:tc>
      </w:tr>
      <w:tr w:rsidR="009C0693" w:rsidRPr="005F644E" w14:paraId="56036477" w14:textId="77777777" w:rsidTr="00BA067A">
        <w:trPr>
          <w:trHeight w:val="508"/>
        </w:trPr>
        <w:tc>
          <w:tcPr>
            <w:tcW w:w="816" w:type="dxa"/>
            <w:vAlign w:val="center"/>
          </w:tcPr>
          <w:p w14:paraId="001C4130" w14:textId="77777777" w:rsidR="009C0693" w:rsidRPr="005F644E" w:rsidRDefault="009C0693" w:rsidP="00BA067A">
            <w:pPr>
              <w:spacing w:line="276" w:lineRule="auto"/>
              <w:jc w:val="center"/>
              <w:rPr>
                <w:b/>
                <w:lang w:val="en-US"/>
              </w:rPr>
            </w:pPr>
            <w:r w:rsidRPr="005F644E">
              <w:rPr>
                <w:b/>
                <w:lang w:val="en-US"/>
              </w:rPr>
              <w:t>1</w:t>
            </w:r>
          </w:p>
        </w:tc>
        <w:tc>
          <w:tcPr>
            <w:tcW w:w="8663" w:type="dxa"/>
          </w:tcPr>
          <w:p w14:paraId="56FD7F24" w14:textId="77777777" w:rsidR="009C0693" w:rsidRPr="005F644E" w:rsidRDefault="009C0693" w:rsidP="00BA067A">
            <w:pPr>
              <w:spacing w:line="276" w:lineRule="auto"/>
              <w:rPr>
                <w:lang w:val="en-US"/>
              </w:rPr>
            </w:pPr>
            <w:r w:rsidRPr="005F644E">
              <w:rPr>
                <w:lang w:val="en-US"/>
              </w:rPr>
              <w:t>Check if the employment is still continuing under the EA Code provided.</w:t>
            </w:r>
          </w:p>
        </w:tc>
      </w:tr>
      <w:tr w:rsidR="009C0693" w:rsidRPr="005F644E" w14:paraId="0660CF18" w14:textId="77777777" w:rsidTr="00BA067A">
        <w:trPr>
          <w:trHeight w:val="700"/>
        </w:trPr>
        <w:tc>
          <w:tcPr>
            <w:tcW w:w="816" w:type="dxa"/>
            <w:vAlign w:val="center"/>
          </w:tcPr>
          <w:p w14:paraId="5B321008" w14:textId="77777777" w:rsidR="009C0693" w:rsidRPr="005F644E" w:rsidRDefault="009C0693" w:rsidP="00BA067A">
            <w:pPr>
              <w:spacing w:line="276" w:lineRule="auto"/>
              <w:jc w:val="center"/>
              <w:rPr>
                <w:b/>
                <w:lang w:val="en-US"/>
              </w:rPr>
            </w:pPr>
            <w:r w:rsidRPr="005F644E">
              <w:rPr>
                <w:b/>
                <w:lang w:val="en-US"/>
              </w:rPr>
              <w:t>1.1</w:t>
            </w:r>
          </w:p>
        </w:tc>
        <w:tc>
          <w:tcPr>
            <w:tcW w:w="8663" w:type="dxa"/>
          </w:tcPr>
          <w:p w14:paraId="2A9DE4D7" w14:textId="77777777" w:rsidR="009C0693" w:rsidRPr="005F644E" w:rsidRDefault="009C0693" w:rsidP="00BA067A">
            <w:pPr>
              <w:spacing w:line="276" w:lineRule="auto"/>
              <w:rPr>
                <w:lang w:val="en-US"/>
              </w:rPr>
            </w:pPr>
            <w:r w:rsidRPr="005F644E">
              <w:rPr>
                <w:lang w:val="en-US"/>
              </w:rPr>
              <w:t>If the employment moved to a new Employer Code you need to submit a change to the member’s EA Code via the ADP4 in E-Forms.</w:t>
            </w:r>
          </w:p>
        </w:tc>
      </w:tr>
      <w:tr w:rsidR="009C0693" w:rsidRPr="005F644E" w14:paraId="6894D794" w14:textId="77777777" w:rsidTr="00BA067A">
        <w:trPr>
          <w:trHeight w:val="873"/>
        </w:trPr>
        <w:tc>
          <w:tcPr>
            <w:tcW w:w="816" w:type="dxa"/>
            <w:vAlign w:val="center"/>
          </w:tcPr>
          <w:p w14:paraId="4AF58E08" w14:textId="77777777" w:rsidR="009C0693" w:rsidRPr="005F644E" w:rsidRDefault="009C0693" w:rsidP="00BA067A">
            <w:pPr>
              <w:spacing w:line="276" w:lineRule="auto"/>
              <w:jc w:val="center"/>
              <w:rPr>
                <w:b/>
                <w:lang w:val="en-US"/>
              </w:rPr>
            </w:pPr>
          </w:p>
          <w:p w14:paraId="4956993B" w14:textId="77777777" w:rsidR="009C0693" w:rsidRPr="005F644E" w:rsidRDefault="009C0693" w:rsidP="00BA067A">
            <w:pPr>
              <w:spacing w:line="276" w:lineRule="auto"/>
              <w:jc w:val="center"/>
              <w:rPr>
                <w:b/>
                <w:lang w:val="en-US"/>
              </w:rPr>
            </w:pPr>
            <w:r w:rsidRPr="005F644E">
              <w:rPr>
                <w:b/>
                <w:lang w:val="en-US"/>
              </w:rPr>
              <w:t>1.2</w:t>
            </w:r>
          </w:p>
        </w:tc>
        <w:tc>
          <w:tcPr>
            <w:tcW w:w="8663" w:type="dxa"/>
          </w:tcPr>
          <w:p w14:paraId="1A413B7C" w14:textId="77777777" w:rsidR="009C0693" w:rsidRPr="005F644E" w:rsidRDefault="009C0693" w:rsidP="00BA067A">
            <w:pPr>
              <w:spacing w:line="276" w:lineRule="auto"/>
              <w:rPr>
                <w:lang w:val="en-US"/>
              </w:rPr>
            </w:pPr>
            <w:r w:rsidRPr="005F644E">
              <w:rPr>
                <w:lang w:val="en-US"/>
              </w:rPr>
              <w:t>Once the EA code has been changed, amend the EA Code on the first page of the</w:t>
            </w:r>
          </w:p>
          <w:p w14:paraId="5393CFB9" w14:textId="05853B13" w:rsidR="009C0693" w:rsidRPr="005F644E" w:rsidRDefault="009C0693" w:rsidP="00BA067A">
            <w:pPr>
              <w:spacing w:line="276" w:lineRule="auto"/>
              <w:rPr>
                <w:lang w:val="en-US"/>
              </w:rPr>
            </w:pPr>
            <w:r w:rsidRPr="005F644E">
              <w:rPr>
                <w:lang w:val="en-US"/>
              </w:rPr>
              <w:t xml:space="preserve">error to match the new employer code and select </w:t>
            </w:r>
            <w:r w:rsidR="00831471">
              <w:rPr>
                <w:lang w:val="en-US"/>
              </w:rPr>
              <w:t>‘</w:t>
            </w:r>
            <w:r w:rsidRPr="005F644E">
              <w:rPr>
                <w:lang w:val="en-US"/>
              </w:rPr>
              <w:t>continue to form</w:t>
            </w:r>
            <w:r w:rsidR="00831471">
              <w:rPr>
                <w:lang w:val="en-US"/>
              </w:rPr>
              <w:t>’</w:t>
            </w:r>
            <w:r w:rsidRPr="005F644E">
              <w:rPr>
                <w:lang w:val="en-US"/>
              </w:rPr>
              <w:t>. Resubmit the error for re-processing.</w:t>
            </w:r>
          </w:p>
        </w:tc>
      </w:tr>
      <w:tr w:rsidR="009C0693" w:rsidRPr="005F644E" w14:paraId="4629464C" w14:textId="77777777" w:rsidTr="00BA067A">
        <w:trPr>
          <w:trHeight w:val="1163"/>
        </w:trPr>
        <w:tc>
          <w:tcPr>
            <w:tcW w:w="816" w:type="dxa"/>
            <w:vAlign w:val="center"/>
          </w:tcPr>
          <w:p w14:paraId="311F2DC5" w14:textId="77777777" w:rsidR="009C0693" w:rsidRPr="005F644E" w:rsidRDefault="009C0693" w:rsidP="00BA067A">
            <w:pPr>
              <w:spacing w:line="276" w:lineRule="auto"/>
              <w:jc w:val="center"/>
              <w:rPr>
                <w:b/>
                <w:lang w:val="en-US"/>
              </w:rPr>
            </w:pPr>
          </w:p>
          <w:p w14:paraId="142BB2B7" w14:textId="77777777" w:rsidR="009C0693" w:rsidRPr="005F644E" w:rsidRDefault="009C0693" w:rsidP="00BA067A">
            <w:pPr>
              <w:spacing w:line="276" w:lineRule="auto"/>
              <w:jc w:val="center"/>
              <w:rPr>
                <w:b/>
                <w:lang w:val="en-US"/>
              </w:rPr>
            </w:pPr>
            <w:r w:rsidRPr="005F644E">
              <w:rPr>
                <w:b/>
                <w:lang w:val="en-US"/>
              </w:rPr>
              <w:t>2</w:t>
            </w:r>
          </w:p>
        </w:tc>
        <w:tc>
          <w:tcPr>
            <w:tcW w:w="8663" w:type="dxa"/>
          </w:tcPr>
          <w:p w14:paraId="6B73C948" w14:textId="04B34818" w:rsidR="009C0693" w:rsidRPr="005F644E" w:rsidRDefault="009C0693" w:rsidP="00BA067A">
            <w:pPr>
              <w:spacing w:line="276" w:lineRule="auto"/>
              <w:rPr>
                <w:lang w:val="en-US"/>
              </w:rPr>
            </w:pPr>
            <w:r w:rsidRPr="005F644E">
              <w:rPr>
                <w:lang w:val="en-US"/>
              </w:rPr>
              <w:t xml:space="preserve">For leavers you should also check that the Date of Leaving (DOT) is correct on the error. If the DOT is incorrect your only action is to amend this on the first page of the error and select </w:t>
            </w:r>
            <w:r w:rsidR="00831471">
              <w:rPr>
                <w:lang w:val="en-US"/>
              </w:rPr>
              <w:t>‘</w:t>
            </w:r>
            <w:r w:rsidRPr="005F644E">
              <w:rPr>
                <w:lang w:val="en-US"/>
              </w:rPr>
              <w:t>continue to SD55T form</w:t>
            </w:r>
            <w:r w:rsidR="00831471">
              <w:rPr>
                <w:lang w:val="en-US"/>
              </w:rPr>
              <w:t>’</w:t>
            </w:r>
            <w:r w:rsidRPr="005F644E">
              <w:rPr>
                <w:lang w:val="en-US"/>
              </w:rPr>
              <w:t xml:space="preserve"> scroll down to the bottom of the form and</w:t>
            </w:r>
          </w:p>
          <w:p w14:paraId="53FDAED7" w14:textId="07C7D5B4" w:rsidR="009C0693" w:rsidRPr="005F644E" w:rsidRDefault="009C0693" w:rsidP="00BA067A">
            <w:pPr>
              <w:spacing w:line="276" w:lineRule="auto"/>
              <w:rPr>
                <w:lang w:val="en-US"/>
              </w:rPr>
            </w:pPr>
            <w:r w:rsidRPr="005F644E">
              <w:rPr>
                <w:lang w:val="en-US"/>
              </w:rPr>
              <w:t xml:space="preserve">select </w:t>
            </w:r>
            <w:r w:rsidR="00831471">
              <w:rPr>
                <w:lang w:val="en-US"/>
              </w:rPr>
              <w:t>‘</w:t>
            </w:r>
            <w:r w:rsidRPr="005F644E">
              <w:rPr>
                <w:lang w:val="en-US"/>
              </w:rPr>
              <w:t>submit</w:t>
            </w:r>
            <w:r w:rsidR="00831471">
              <w:rPr>
                <w:lang w:val="en-US"/>
              </w:rPr>
              <w:t>’</w:t>
            </w:r>
            <w:r w:rsidRPr="005F644E">
              <w:rPr>
                <w:lang w:val="en-US"/>
              </w:rPr>
              <w:t>.</w:t>
            </w:r>
          </w:p>
        </w:tc>
      </w:tr>
      <w:tr w:rsidR="009C0693" w:rsidRPr="005F644E" w14:paraId="421B881A" w14:textId="77777777" w:rsidTr="00BA067A">
        <w:trPr>
          <w:trHeight w:val="873"/>
        </w:trPr>
        <w:tc>
          <w:tcPr>
            <w:tcW w:w="816" w:type="dxa"/>
            <w:vAlign w:val="center"/>
          </w:tcPr>
          <w:p w14:paraId="387AA36F" w14:textId="77777777" w:rsidR="009C0693" w:rsidRPr="005F644E" w:rsidRDefault="009C0693" w:rsidP="00BA067A">
            <w:pPr>
              <w:spacing w:line="276" w:lineRule="auto"/>
              <w:jc w:val="center"/>
              <w:rPr>
                <w:b/>
                <w:lang w:val="en-US"/>
              </w:rPr>
            </w:pPr>
          </w:p>
          <w:p w14:paraId="53DC9A49" w14:textId="77777777" w:rsidR="009C0693" w:rsidRPr="005F644E" w:rsidRDefault="009C0693" w:rsidP="00BA067A">
            <w:pPr>
              <w:spacing w:line="276" w:lineRule="auto"/>
              <w:jc w:val="center"/>
              <w:rPr>
                <w:b/>
                <w:lang w:val="en-US"/>
              </w:rPr>
            </w:pPr>
            <w:r w:rsidRPr="005F644E">
              <w:rPr>
                <w:b/>
                <w:lang w:val="en-US"/>
              </w:rPr>
              <w:t>3</w:t>
            </w:r>
          </w:p>
        </w:tc>
        <w:tc>
          <w:tcPr>
            <w:tcW w:w="8663" w:type="dxa"/>
          </w:tcPr>
          <w:p w14:paraId="5117CEDD" w14:textId="77777777" w:rsidR="009C0693" w:rsidRPr="005F644E" w:rsidRDefault="009C0693" w:rsidP="00BA067A">
            <w:pPr>
              <w:spacing w:line="276" w:lineRule="auto"/>
              <w:rPr>
                <w:lang w:val="en-US"/>
              </w:rPr>
            </w:pPr>
            <w:r w:rsidRPr="005F644E">
              <w:rPr>
                <w:lang w:val="en-US"/>
              </w:rPr>
              <w:t>If the EA record should not have been closed at the date held be NHSP, you should re-allocate the error to NHSP via employer comments. The comment needs to confirm</w:t>
            </w:r>
          </w:p>
          <w:p w14:paraId="1967E727" w14:textId="77777777" w:rsidR="009C0693" w:rsidRPr="005F644E" w:rsidRDefault="009C0693" w:rsidP="00BA067A">
            <w:pPr>
              <w:spacing w:line="276" w:lineRule="auto"/>
              <w:rPr>
                <w:lang w:val="en-US"/>
              </w:rPr>
            </w:pPr>
            <w:r w:rsidRPr="005F644E">
              <w:rPr>
                <w:lang w:val="en-US"/>
              </w:rPr>
              <w:t>the correct closing date.</w:t>
            </w:r>
          </w:p>
        </w:tc>
      </w:tr>
      <w:tr w:rsidR="009C0693" w:rsidRPr="005F644E" w14:paraId="2A22DCF6" w14:textId="77777777" w:rsidTr="00BA067A">
        <w:trPr>
          <w:trHeight w:val="873"/>
        </w:trPr>
        <w:tc>
          <w:tcPr>
            <w:tcW w:w="816" w:type="dxa"/>
            <w:vAlign w:val="center"/>
          </w:tcPr>
          <w:p w14:paraId="35412B7B" w14:textId="77777777" w:rsidR="009C0693" w:rsidRPr="005F644E" w:rsidRDefault="009C0693" w:rsidP="00BA067A">
            <w:pPr>
              <w:spacing w:line="276" w:lineRule="auto"/>
              <w:jc w:val="center"/>
              <w:rPr>
                <w:b/>
                <w:lang w:val="en-US"/>
              </w:rPr>
            </w:pPr>
          </w:p>
          <w:p w14:paraId="202DE5F4" w14:textId="77777777" w:rsidR="009C0693" w:rsidRPr="005F644E" w:rsidRDefault="009C0693" w:rsidP="00BA067A">
            <w:pPr>
              <w:spacing w:line="276" w:lineRule="auto"/>
              <w:jc w:val="center"/>
              <w:rPr>
                <w:b/>
                <w:lang w:val="en-US"/>
              </w:rPr>
            </w:pPr>
            <w:r w:rsidRPr="005F644E">
              <w:rPr>
                <w:b/>
                <w:lang w:val="en-US"/>
              </w:rPr>
              <w:t>5</w:t>
            </w:r>
          </w:p>
        </w:tc>
        <w:tc>
          <w:tcPr>
            <w:tcW w:w="8663" w:type="dxa"/>
          </w:tcPr>
          <w:p w14:paraId="1BDB7412" w14:textId="77777777" w:rsidR="009C0693" w:rsidRPr="005F644E" w:rsidRDefault="009C0693" w:rsidP="00BA067A">
            <w:pPr>
              <w:spacing w:line="276" w:lineRule="auto"/>
              <w:rPr>
                <w:lang w:val="en-US"/>
              </w:rPr>
            </w:pPr>
            <w:r w:rsidRPr="005F644E">
              <w:rPr>
                <w:lang w:val="en-US"/>
              </w:rPr>
              <w:t>To avoid the error being escalated to the next level whilst you are waiting for a</w:t>
            </w:r>
          </w:p>
          <w:p w14:paraId="4D009361" w14:textId="77777777" w:rsidR="009C0693" w:rsidRPr="005F644E" w:rsidRDefault="009C0693" w:rsidP="00BA067A">
            <w:pPr>
              <w:spacing w:line="276" w:lineRule="auto"/>
              <w:rPr>
                <w:lang w:val="en-US"/>
              </w:rPr>
            </w:pPr>
            <w:r w:rsidRPr="005F644E">
              <w:rPr>
                <w:lang w:val="en-US"/>
              </w:rPr>
              <w:t>response from NHS Pensions you should extend the target date on the error and place a suitable comment in the box to explain why the target date has been extended.</w:t>
            </w:r>
          </w:p>
        </w:tc>
      </w:tr>
      <w:tr w:rsidR="009C0693" w:rsidRPr="005F644E" w14:paraId="38DD5603" w14:textId="77777777" w:rsidTr="00BA067A">
        <w:trPr>
          <w:trHeight w:val="587"/>
        </w:trPr>
        <w:tc>
          <w:tcPr>
            <w:tcW w:w="816" w:type="dxa"/>
            <w:vAlign w:val="center"/>
          </w:tcPr>
          <w:p w14:paraId="1683925A" w14:textId="77777777" w:rsidR="009C0693" w:rsidRPr="005F644E" w:rsidRDefault="009C0693" w:rsidP="00BA067A">
            <w:pPr>
              <w:spacing w:line="276" w:lineRule="auto"/>
              <w:jc w:val="center"/>
              <w:rPr>
                <w:b/>
                <w:lang w:val="en-US"/>
              </w:rPr>
            </w:pPr>
            <w:r w:rsidRPr="005F644E">
              <w:rPr>
                <w:b/>
                <w:lang w:val="en-US"/>
              </w:rPr>
              <w:t>6</w:t>
            </w:r>
          </w:p>
        </w:tc>
        <w:tc>
          <w:tcPr>
            <w:tcW w:w="8663" w:type="dxa"/>
          </w:tcPr>
          <w:p w14:paraId="50923706" w14:textId="77777777" w:rsidR="009C0693" w:rsidRPr="005F644E" w:rsidRDefault="009C0693" w:rsidP="00BA067A">
            <w:pPr>
              <w:spacing w:line="276" w:lineRule="auto"/>
              <w:rPr>
                <w:lang w:val="en-US"/>
              </w:rPr>
            </w:pPr>
            <w:r w:rsidRPr="005F644E">
              <w:rPr>
                <w:lang w:val="en-US"/>
              </w:rPr>
              <w:t>When NHSP have amended or removed the EA Closed Date they will resubmit the</w:t>
            </w:r>
          </w:p>
          <w:p w14:paraId="1455C117" w14:textId="77777777" w:rsidR="009C0693" w:rsidRPr="005F644E" w:rsidRDefault="009C0693" w:rsidP="00BA067A">
            <w:pPr>
              <w:spacing w:line="276" w:lineRule="auto"/>
              <w:rPr>
                <w:lang w:val="en-US"/>
              </w:rPr>
            </w:pPr>
            <w:r w:rsidRPr="005F644E">
              <w:rPr>
                <w:lang w:val="en-US"/>
              </w:rPr>
              <w:t>error.</w:t>
            </w:r>
          </w:p>
        </w:tc>
      </w:tr>
    </w:tbl>
    <w:p w14:paraId="1E3995F2" w14:textId="77777777" w:rsidR="009C0693" w:rsidRPr="005F644E" w:rsidRDefault="009C0693" w:rsidP="009C0693">
      <w:pPr>
        <w:spacing w:line="276" w:lineRule="auto"/>
        <w:rPr>
          <w:b/>
          <w:lang w:val="en-US"/>
        </w:rPr>
      </w:pPr>
    </w:p>
    <w:p w14:paraId="223A2B20" w14:textId="77777777" w:rsidR="009C0693" w:rsidRPr="005F644E" w:rsidRDefault="009C0693" w:rsidP="009C0693">
      <w:pPr>
        <w:pStyle w:val="Heading3"/>
        <w:spacing w:line="276" w:lineRule="auto"/>
        <w:rPr>
          <w:lang w:val="en-US"/>
        </w:rPr>
      </w:pPr>
      <w:bookmarkStart w:id="259" w:name="_Toc210122496"/>
      <w:r w:rsidRPr="005F644E">
        <w:rPr>
          <w:lang w:val="en-US"/>
        </w:rPr>
        <w:t>Best working practice for employers</w:t>
      </w:r>
      <w:bookmarkEnd w:id="25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9C0693" w:rsidRPr="005F644E" w14:paraId="70D2F00D" w14:textId="77777777" w:rsidTr="00BA067A">
        <w:trPr>
          <w:trHeight w:val="292"/>
        </w:trPr>
        <w:tc>
          <w:tcPr>
            <w:tcW w:w="9466" w:type="dxa"/>
          </w:tcPr>
          <w:p w14:paraId="2C9525AC" w14:textId="77777777" w:rsidR="009C0693" w:rsidRPr="005F644E" w:rsidRDefault="009C0693" w:rsidP="00BA067A">
            <w:pPr>
              <w:spacing w:line="276" w:lineRule="auto"/>
              <w:rPr>
                <w:b/>
                <w:lang w:val="en-US"/>
              </w:rPr>
            </w:pPr>
            <w:r w:rsidRPr="005F644E">
              <w:rPr>
                <w:b/>
                <w:lang w:val="en-US"/>
              </w:rPr>
              <w:t>Action</w:t>
            </w:r>
          </w:p>
        </w:tc>
      </w:tr>
      <w:tr w:rsidR="009C0693" w:rsidRPr="005F644E" w14:paraId="0924C6BE" w14:textId="77777777" w:rsidTr="00BA067A">
        <w:trPr>
          <w:trHeight w:val="588"/>
        </w:trPr>
        <w:tc>
          <w:tcPr>
            <w:tcW w:w="9466" w:type="dxa"/>
          </w:tcPr>
          <w:p w14:paraId="6750283E" w14:textId="77777777" w:rsidR="009C0693" w:rsidRPr="005F644E" w:rsidRDefault="009C0693" w:rsidP="00BA067A">
            <w:pPr>
              <w:spacing w:line="276" w:lineRule="auto"/>
              <w:rPr>
                <w:lang w:val="en-US"/>
              </w:rPr>
            </w:pPr>
            <w:r w:rsidRPr="005F644E">
              <w:rPr>
                <w:lang w:val="en-US"/>
              </w:rPr>
              <w:t>Ensure all member forms are submitted prior to the Ea closing date where possible.</w:t>
            </w:r>
          </w:p>
        </w:tc>
      </w:tr>
    </w:tbl>
    <w:p w14:paraId="62E90FEF" w14:textId="77777777" w:rsidR="009C0693" w:rsidRPr="005F644E" w:rsidRDefault="009C0693" w:rsidP="009C0693">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9C0693" w:rsidRPr="005F644E" w14:paraId="67E69382" w14:textId="77777777" w:rsidTr="00BA067A">
        <w:trPr>
          <w:trHeight w:val="292"/>
        </w:trPr>
        <w:tc>
          <w:tcPr>
            <w:tcW w:w="4621" w:type="dxa"/>
          </w:tcPr>
          <w:p w14:paraId="22152469" w14:textId="77777777" w:rsidR="009C0693" w:rsidRPr="005F644E" w:rsidRDefault="009C0693" w:rsidP="00BA067A">
            <w:pPr>
              <w:spacing w:line="276" w:lineRule="auto"/>
              <w:rPr>
                <w:b/>
                <w:lang w:val="en-US"/>
              </w:rPr>
            </w:pPr>
            <w:r w:rsidRPr="005F644E">
              <w:rPr>
                <w:b/>
                <w:lang w:val="en-US"/>
              </w:rPr>
              <w:t>Date Created/updated</w:t>
            </w:r>
          </w:p>
        </w:tc>
        <w:tc>
          <w:tcPr>
            <w:tcW w:w="4844" w:type="dxa"/>
          </w:tcPr>
          <w:p w14:paraId="202288CB" w14:textId="77777777" w:rsidR="009C0693" w:rsidRPr="005F644E" w:rsidRDefault="009C0693" w:rsidP="00BA067A">
            <w:pPr>
              <w:spacing w:line="276" w:lineRule="auto"/>
              <w:rPr>
                <w:lang w:val="en-US"/>
              </w:rPr>
            </w:pPr>
            <w:r w:rsidRPr="005F644E">
              <w:rPr>
                <w:lang w:val="en-US"/>
              </w:rPr>
              <w:t>16/07/2019</w:t>
            </w:r>
          </w:p>
        </w:tc>
      </w:tr>
    </w:tbl>
    <w:p w14:paraId="414CA3B2" w14:textId="77777777" w:rsidR="009C0693" w:rsidRDefault="009C0693" w:rsidP="009C0693">
      <w:pPr>
        <w:rPr>
          <w:lang w:val="en-US"/>
        </w:rPr>
      </w:pPr>
      <w:r>
        <w:rPr>
          <w:lang w:val="en-US"/>
        </w:rPr>
        <w:br w:type="page"/>
      </w:r>
    </w:p>
    <w:p w14:paraId="3430C8F8" w14:textId="77777777" w:rsidR="009C0693" w:rsidRDefault="009C0693" w:rsidP="009C0693">
      <w:pPr>
        <w:pStyle w:val="Heading2"/>
      </w:pPr>
      <w:bookmarkStart w:id="260" w:name="_Toc210122497"/>
      <w:r>
        <w:lastRenderedPageBreak/>
        <w:t>Error 0432 – Changed End Date is later than the EA closed date</w:t>
      </w:r>
      <w:bookmarkEnd w:id="260"/>
    </w:p>
    <w:p w14:paraId="1C55DD6F" w14:textId="77777777" w:rsidR="009C0693" w:rsidRPr="006B042D" w:rsidRDefault="009C0693" w:rsidP="009C0693">
      <w:pPr>
        <w:pStyle w:val="Heading3"/>
        <w:spacing w:line="276" w:lineRule="auto"/>
        <w:rPr>
          <w:lang w:val="en-US"/>
        </w:rPr>
      </w:pPr>
      <w:bookmarkStart w:id="261" w:name="_Toc210122498"/>
      <w:r w:rsidRPr="006B042D">
        <w:rPr>
          <w:lang w:val="en-US"/>
        </w:rPr>
        <w:t>Overview</w:t>
      </w:r>
      <w:bookmarkEnd w:id="261"/>
    </w:p>
    <w:p w14:paraId="251CA625" w14:textId="77777777" w:rsidR="009C0693" w:rsidRPr="006B042D" w:rsidRDefault="009C0693" w:rsidP="009C0693">
      <w:pPr>
        <w:spacing w:line="276" w:lineRule="auto"/>
        <w:rPr>
          <w:lang w:val="en-US"/>
        </w:rPr>
      </w:pPr>
      <w:r w:rsidRPr="006B042D">
        <w:rPr>
          <w:lang w:val="en-US"/>
        </w:rPr>
        <w:t>An SD55E has been submitted with a revised date of leaving that is after the EA closed date. The EA closed date held by The NHSBSA will be the actual date the EA closed plus 30 days to allow for leaver forms to be submitted with outstanding annual leave that has extended the date of leaving.</w:t>
      </w:r>
    </w:p>
    <w:p w14:paraId="571EA378" w14:textId="77777777" w:rsidR="009C0693" w:rsidRPr="006B042D" w:rsidRDefault="009C0693" w:rsidP="009C0693">
      <w:pPr>
        <w:spacing w:line="276" w:lineRule="auto"/>
        <w:rPr>
          <w:lang w:val="en-US"/>
        </w:rPr>
      </w:pPr>
    </w:p>
    <w:p w14:paraId="4D721E1E" w14:textId="77777777" w:rsidR="009C0693" w:rsidRPr="006B042D" w:rsidRDefault="009C0693" w:rsidP="009C0693">
      <w:pPr>
        <w:pStyle w:val="Heading3"/>
        <w:spacing w:line="276" w:lineRule="auto"/>
        <w:rPr>
          <w:lang w:val="en-US"/>
        </w:rPr>
      </w:pPr>
      <w:bookmarkStart w:id="262" w:name="_Toc210122499"/>
      <w:r w:rsidRPr="006B042D">
        <w:rPr>
          <w:lang w:val="en-US"/>
        </w:rPr>
        <w:t>Action to take</w:t>
      </w:r>
      <w:bookmarkEnd w:id="262"/>
    </w:p>
    <w:p w14:paraId="2DFA317A" w14:textId="07CEC29C" w:rsidR="009C0693" w:rsidRPr="006B042D" w:rsidRDefault="009C0693" w:rsidP="009C0693">
      <w:pPr>
        <w:spacing w:line="276" w:lineRule="auto"/>
        <w:rPr>
          <w:lang w:val="en-US"/>
        </w:rPr>
      </w:pPr>
      <w:r w:rsidRPr="006B042D">
        <w:rPr>
          <w:lang w:val="en-US"/>
        </w:rPr>
        <w:t>Check that the Date of Leaving (DOT) is correct and no errors have been made. If the DOT is incorrect then your only action is to amend on the 1</w:t>
      </w:r>
      <w:r w:rsidRPr="006B042D">
        <w:rPr>
          <w:vertAlign w:val="superscript"/>
          <w:lang w:val="en-US"/>
        </w:rPr>
        <w:t>st</w:t>
      </w:r>
      <w:r w:rsidRPr="006B042D">
        <w:rPr>
          <w:lang w:val="en-US"/>
        </w:rPr>
        <w:t xml:space="preserve"> page of the error and then select </w:t>
      </w:r>
      <w:r w:rsidR="00831471">
        <w:rPr>
          <w:lang w:val="en-US"/>
        </w:rPr>
        <w:t>‘</w:t>
      </w:r>
      <w:r w:rsidRPr="006B042D">
        <w:rPr>
          <w:lang w:val="en-US"/>
        </w:rPr>
        <w:t>continue to SD55Eform</w:t>
      </w:r>
      <w:r w:rsidR="00831471">
        <w:rPr>
          <w:lang w:val="en-US"/>
        </w:rPr>
        <w:t>’</w:t>
      </w:r>
      <w:r w:rsidRPr="006B042D">
        <w:rPr>
          <w:lang w:val="en-US"/>
        </w:rPr>
        <w:t xml:space="preserve"> scroll down to the bottom of the form and select </w:t>
      </w:r>
      <w:r w:rsidR="00831471">
        <w:rPr>
          <w:lang w:val="en-US"/>
        </w:rPr>
        <w:t>‘</w:t>
      </w:r>
      <w:r w:rsidRPr="006B042D">
        <w:rPr>
          <w:lang w:val="en-US"/>
        </w:rPr>
        <w:t>submit</w:t>
      </w:r>
      <w:r w:rsidR="00831471">
        <w:rPr>
          <w:lang w:val="en-US"/>
        </w:rPr>
        <w:t>’</w:t>
      </w:r>
      <w:r w:rsidRPr="006B042D">
        <w:rPr>
          <w:lang w:val="en-US"/>
        </w:rPr>
        <w:t>.</w:t>
      </w:r>
    </w:p>
    <w:p w14:paraId="7248E138" w14:textId="77777777" w:rsidR="009C0693" w:rsidRPr="006B042D" w:rsidRDefault="009C0693" w:rsidP="009C0693">
      <w:pPr>
        <w:spacing w:line="276" w:lineRule="auto"/>
        <w:rPr>
          <w:lang w:val="en-US"/>
        </w:rPr>
      </w:pPr>
      <w:r w:rsidRPr="006B042D">
        <w:rPr>
          <w:noProof/>
          <w:lang w:val="en-US"/>
        </w:rPr>
        <w:drawing>
          <wp:inline distT="0" distB="0" distL="0" distR="0" wp14:anchorId="2D023BC9" wp14:editId="49BC5D12">
            <wp:extent cx="6028055" cy="3275214"/>
            <wp:effectExtent l="0" t="0" r="0" b="1905"/>
            <wp:docPr id="191508775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87753" name="Picture 1" descr="A screenshot of a computer"/>
                    <pic:cNvPicPr/>
                  </pic:nvPicPr>
                  <pic:blipFill>
                    <a:blip r:embed="rId65"/>
                    <a:stretch>
                      <a:fillRect/>
                    </a:stretch>
                  </pic:blipFill>
                  <pic:spPr>
                    <a:xfrm>
                      <a:off x="0" y="0"/>
                      <a:ext cx="6040458" cy="3281953"/>
                    </a:xfrm>
                    <a:prstGeom prst="rect">
                      <a:avLst/>
                    </a:prstGeom>
                  </pic:spPr>
                </pic:pic>
              </a:graphicData>
            </a:graphic>
          </wp:inline>
        </w:drawing>
      </w:r>
    </w:p>
    <w:p w14:paraId="70F5219E" w14:textId="77777777" w:rsidR="009C0693" w:rsidRPr="006B042D" w:rsidRDefault="009C0693" w:rsidP="009C0693">
      <w:pPr>
        <w:spacing w:line="276" w:lineRule="auto"/>
        <w:rPr>
          <w:lang w:val="en-US"/>
        </w:rPr>
      </w:pPr>
    </w:p>
    <w:p w14:paraId="0717A968" w14:textId="77777777" w:rsidR="009C0693" w:rsidRPr="006B042D" w:rsidRDefault="009C0693" w:rsidP="009C0693">
      <w:pPr>
        <w:spacing w:line="276" w:lineRule="auto"/>
        <w:rPr>
          <w:lang w:val="en-US"/>
        </w:rPr>
      </w:pPr>
      <w:r w:rsidRPr="006B042D">
        <w:rPr>
          <w:lang w:val="en-US"/>
        </w:rPr>
        <w:t xml:space="preserve">Otherwise, if you disagree that the EA has been closed, then it is possible an error has been made at The NHSBSA and you should email the Data Management Team at </w:t>
      </w:r>
      <w:hyperlink r:id="rId66" w:history="1">
        <w:r w:rsidRPr="006B042D">
          <w:rPr>
            <w:rStyle w:val="Hyperlink"/>
            <w:lang w:val="en-US"/>
          </w:rPr>
          <w:t>datamanagement@nhsbsa.nhs.uk</w:t>
        </w:r>
      </w:hyperlink>
      <w:r w:rsidRPr="006B042D">
        <w:rPr>
          <w:lang w:val="en-US"/>
        </w:rPr>
        <w:t xml:space="preserve"> to query this.</w:t>
      </w:r>
    </w:p>
    <w:p w14:paraId="31CAA9C3" w14:textId="77777777" w:rsidR="009C0693" w:rsidRPr="006B042D" w:rsidRDefault="009C0693" w:rsidP="009C0693">
      <w:pPr>
        <w:spacing w:line="276" w:lineRule="auto"/>
        <w:rPr>
          <w:lang w:val="en-US"/>
        </w:rPr>
      </w:pPr>
    </w:p>
    <w:p w14:paraId="46DF7368" w14:textId="77777777" w:rsidR="009C0693" w:rsidRPr="006B042D" w:rsidRDefault="009C0693" w:rsidP="009C0693">
      <w:pPr>
        <w:spacing w:line="276" w:lineRule="auto"/>
        <w:rPr>
          <w:lang w:val="en-US"/>
        </w:rPr>
      </w:pPr>
      <w:r w:rsidRPr="006B042D">
        <w:rPr>
          <w:lang w:val="en-US"/>
        </w:rPr>
        <w:t>To avoid the error being escalated to the next level whilst you are waiting for a response from The NHSBSA you should extend the target date on the error and place a suitable comment in the box to explain why the target date has been extended.</w:t>
      </w:r>
    </w:p>
    <w:p w14:paraId="055B4742" w14:textId="77777777" w:rsidR="009C0693" w:rsidRPr="006B042D" w:rsidRDefault="009C0693" w:rsidP="009C0693">
      <w:pPr>
        <w:spacing w:line="276" w:lineRule="auto"/>
        <w:rPr>
          <w:lang w:val="en-US"/>
        </w:rPr>
      </w:pPr>
    </w:p>
    <w:p w14:paraId="19C966BA" w14:textId="77777777" w:rsidR="009C0693" w:rsidRDefault="009C0693" w:rsidP="009C0693">
      <w:pPr>
        <w:spacing w:line="276" w:lineRule="auto"/>
        <w:rPr>
          <w:lang w:val="en-US"/>
        </w:rPr>
      </w:pPr>
      <w:r w:rsidRPr="006B042D">
        <w:rPr>
          <w:lang w:val="en-US"/>
        </w:rPr>
        <w:t>When The NHSBSA has confirmed the EA Closed Date has been amended or removed you should then be able to reprocess the error without making any changes.</w:t>
      </w:r>
    </w:p>
    <w:p w14:paraId="5E76A670" w14:textId="77777777" w:rsidR="009C0693" w:rsidRDefault="009C0693" w:rsidP="009C0693">
      <w:pPr>
        <w:spacing w:line="276" w:lineRule="auto"/>
        <w:rPr>
          <w:lang w:val="en-US"/>
        </w:rPr>
      </w:pPr>
    </w:p>
    <w:p w14:paraId="08DC11B9" w14:textId="77777777" w:rsidR="009C0693" w:rsidRDefault="009C0693" w:rsidP="009C0693">
      <w:pPr>
        <w:rPr>
          <w:lang w:val="en-US"/>
        </w:rPr>
      </w:pPr>
      <w:r>
        <w:rPr>
          <w:lang w:val="en-US"/>
        </w:rPr>
        <w:br w:type="page"/>
      </w:r>
    </w:p>
    <w:p w14:paraId="7DA0A36C" w14:textId="77777777" w:rsidR="009C0693" w:rsidRDefault="009C0693" w:rsidP="009C0693">
      <w:pPr>
        <w:pStyle w:val="Heading2"/>
        <w:rPr>
          <w:lang w:val="en-US"/>
        </w:rPr>
      </w:pPr>
      <w:bookmarkStart w:id="263" w:name="_Toc210122500"/>
      <w:r>
        <w:rPr>
          <w:lang w:val="en-US"/>
        </w:rPr>
        <w:lastRenderedPageBreak/>
        <w:t>Error 0433 – Changed EA Closed Date earlier than latest updated date</w:t>
      </w:r>
      <w:bookmarkEnd w:id="263"/>
    </w:p>
    <w:p w14:paraId="1EB63011" w14:textId="77777777" w:rsidR="009C0693" w:rsidRDefault="009C0693" w:rsidP="009C0693">
      <w:pPr>
        <w:pStyle w:val="Heading3"/>
        <w:rPr>
          <w:lang w:val="en-US"/>
        </w:rPr>
      </w:pPr>
      <w:bookmarkStart w:id="264" w:name="_Toc210122501"/>
      <w:r>
        <w:rPr>
          <w:lang w:val="en-US"/>
        </w:rPr>
        <w:t>Overview</w:t>
      </w:r>
      <w:bookmarkEnd w:id="264"/>
    </w:p>
    <w:p w14:paraId="21548D8A" w14:textId="77777777" w:rsidR="009C0693" w:rsidRPr="00307AC6" w:rsidRDefault="009C0693" w:rsidP="009C0693">
      <w:pPr>
        <w:spacing w:line="276" w:lineRule="auto"/>
        <w:rPr>
          <w:lang w:val="en-US"/>
        </w:rPr>
      </w:pPr>
      <w:r w:rsidRPr="00307AC6">
        <w:rPr>
          <w:lang w:val="en-US"/>
        </w:rPr>
        <w:t>An EA Code change has been made via the ADP4 function in Pensions Online E-Forms and this EA is shown as closed on the NHSBSA EA Database and the employment for which the change is recorded is updated to a date that is later than the date the EA closed.</w:t>
      </w:r>
    </w:p>
    <w:p w14:paraId="43C6B9DB" w14:textId="77777777" w:rsidR="009C0693" w:rsidRPr="00307AC6" w:rsidRDefault="009C0693" w:rsidP="009C0693">
      <w:pPr>
        <w:spacing w:line="276" w:lineRule="auto"/>
        <w:rPr>
          <w:lang w:val="en-US"/>
        </w:rPr>
      </w:pPr>
    </w:p>
    <w:p w14:paraId="39D4CE6A" w14:textId="77777777" w:rsidR="009C0693" w:rsidRPr="00307AC6" w:rsidRDefault="009C0693" w:rsidP="009C0693">
      <w:pPr>
        <w:pStyle w:val="Heading3"/>
        <w:spacing w:line="276" w:lineRule="auto"/>
        <w:rPr>
          <w:lang w:val="en-US"/>
        </w:rPr>
      </w:pPr>
      <w:bookmarkStart w:id="265" w:name="_Toc210122502"/>
      <w:r w:rsidRPr="00307AC6">
        <w:rPr>
          <w:lang w:val="en-US"/>
        </w:rPr>
        <w:t>Action to take</w:t>
      </w:r>
      <w:bookmarkEnd w:id="265"/>
    </w:p>
    <w:p w14:paraId="33FF99C4" w14:textId="77777777" w:rsidR="009C0693" w:rsidRPr="00307AC6" w:rsidRDefault="009C0693" w:rsidP="009C0693">
      <w:pPr>
        <w:spacing w:line="276" w:lineRule="auto"/>
        <w:rPr>
          <w:lang w:val="en-US"/>
        </w:rPr>
      </w:pPr>
      <w:r w:rsidRPr="00307AC6">
        <w:rPr>
          <w:lang w:val="en-US"/>
        </w:rPr>
        <w:t>Check you have entered the correct EA Code. If incorrect delete the error and resubmit the EA Code change, via the ADP4 again, if still relevant.</w:t>
      </w:r>
    </w:p>
    <w:p w14:paraId="6FBAC533" w14:textId="77777777" w:rsidR="009C0693" w:rsidRPr="00307AC6" w:rsidRDefault="009C0693" w:rsidP="009C0693">
      <w:pPr>
        <w:spacing w:line="276" w:lineRule="auto"/>
        <w:rPr>
          <w:lang w:val="en-US"/>
        </w:rPr>
      </w:pPr>
    </w:p>
    <w:p w14:paraId="6B2C1CED" w14:textId="77777777" w:rsidR="009C0693" w:rsidRPr="00307AC6" w:rsidRDefault="009C0693" w:rsidP="009C0693">
      <w:pPr>
        <w:spacing w:line="276" w:lineRule="auto"/>
        <w:rPr>
          <w:lang w:val="en-US"/>
        </w:rPr>
      </w:pPr>
      <w:r w:rsidRPr="00307AC6">
        <w:rPr>
          <w:lang w:val="en-US"/>
        </w:rPr>
        <w:t xml:space="preserve">Otherwise, if you disagree that the EA has been closed, then it is possible an error has been made at The NHSBSA and you should email the Data Management Team at </w:t>
      </w:r>
      <w:hyperlink r:id="rId67" w:history="1">
        <w:r w:rsidRPr="00307AC6">
          <w:rPr>
            <w:rStyle w:val="Hyperlink"/>
            <w:lang w:val="en-US"/>
          </w:rPr>
          <w:t>datamanagement@nhsbsa.nhs.uk</w:t>
        </w:r>
      </w:hyperlink>
      <w:r w:rsidRPr="00307AC6">
        <w:rPr>
          <w:lang w:val="en-US"/>
        </w:rPr>
        <w:t xml:space="preserve"> to query this.</w:t>
      </w:r>
    </w:p>
    <w:p w14:paraId="165EA36A" w14:textId="77777777" w:rsidR="009C0693" w:rsidRPr="00307AC6" w:rsidRDefault="009C0693" w:rsidP="009C0693">
      <w:pPr>
        <w:spacing w:line="276" w:lineRule="auto"/>
        <w:rPr>
          <w:lang w:val="en-US"/>
        </w:rPr>
      </w:pPr>
    </w:p>
    <w:p w14:paraId="47AFE1F7" w14:textId="77777777" w:rsidR="009C0693" w:rsidRPr="00307AC6" w:rsidRDefault="009C0693" w:rsidP="009C0693">
      <w:pPr>
        <w:spacing w:line="276" w:lineRule="auto"/>
        <w:rPr>
          <w:lang w:val="en-US"/>
        </w:rPr>
      </w:pPr>
      <w:r w:rsidRPr="00307AC6">
        <w:rPr>
          <w:lang w:val="en-US"/>
        </w:rPr>
        <w:t>To avoid the error being escalated to the next level whilst you are waiting for a response from The NHSBSA you should extend the target date on the error and place a suitable comment in the box to explain why the target date has been extended.</w:t>
      </w:r>
    </w:p>
    <w:p w14:paraId="417C8D02" w14:textId="77777777" w:rsidR="009C0693" w:rsidRPr="00307AC6" w:rsidRDefault="009C0693" w:rsidP="009C0693">
      <w:pPr>
        <w:spacing w:line="276" w:lineRule="auto"/>
        <w:rPr>
          <w:lang w:val="en-US"/>
        </w:rPr>
      </w:pPr>
    </w:p>
    <w:p w14:paraId="623A5C1E" w14:textId="77777777" w:rsidR="009C0693" w:rsidRDefault="009C0693" w:rsidP="009C0693">
      <w:pPr>
        <w:spacing w:line="276" w:lineRule="auto"/>
        <w:rPr>
          <w:lang w:val="en-US"/>
        </w:rPr>
      </w:pPr>
      <w:r w:rsidRPr="00307AC6">
        <w:rPr>
          <w:lang w:val="en-US"/>
        </w:rPr>
        <w:t>When The NHSBSA has confirmed the EA Closed Date has been amended or removed you should then be able to reprocess the error without making any changes.</w:t>
      </w:r>
    </w:p>
    <w:p w14:paraId="73ECD54B" w14:textId="77777777" w:rsidR="009C0693" w:rsidRDefault="009C0693" w:rsidP="009C0693">
      <w:pPr>
        <w:spacing w:line="276" w:lineRule="auto"/>
        <w:rPr>
          <w:lang w:val="en-US"/>
        </w:rPr>
      </w:pPr>
    </w:p>
    <w:p w14:paraId="5FBF9BC0" w14:textId="77777777" w:rsidR="009C0693" w:rsidRDefault="009C0693" w:rsidP="009C0693">
      <w:pPr>
        <w:rPr>
          <w:lang w:val="en-US"/>
        </w:rPr>
      </w:pPr>
      <w:r>
        <w:rPr>
          <w:lang w:val="en-US"/>
        </w:rPr>
        <w:br w:type="page"/>
      </w:r>
    </w:p>
    <w:p w14:paraId="54C6F82E" w14:textId="77777777" w:rsidR="009C0693" w:rsidRDefault="009C0693" w:rsidP="009C0693">
      <w:pPr>
        <w:pStyle w:val="Heading2"/>
        <w:rPr>
          <w:lang w:val="en-US"/>
        </w:rPr>
      </w:pPr>
      <w:bookmarkStart w:id="266" w:name="_Toc210122503"/>
      <w:r>
        <w:rPr>
          <w:lang w:val="en-US"/>
        </w:rPr>
        <w:lastRenderedPageBreak/>
        <w:t>Error 0434 – Change to a Direction EA code is not permitted</w:t>
      </w:r>
      <w:bookmarkEnd w:id="266"/>
    </w:p>
    <w:p w14:paraId="5D094E70" w14:textId="77777777" w:rsidR="009C0693" w:rsidRDefault="009C0693" w:rsidP="009C0693">
      <w:pPr>
        <w:pStyle w:val="Heading3"/>
        <w:rPr>
          <w:lang w:val="en-US"/>
        </w:rPr>
      </w:pPr>
      <w:bookmarkStart w:id="267" w:name="_Toc210122504"/>
      <w:r>
        <w:rPr>
          <w:lang w:val="en-US"/>
        </w:rPr>
        <w:t>Overview</w:t>
      </w:r>
      <w:bookmarkEnd w:id="267"/>
    </w:p>
    <w:p w14:paraId="4912F694" w14:textId="77777777" w:rsidR="009C0693" w:rsidRPr="006659A4" w:rsidRDefault="009C0693" w:rsidP="009C0693">
      <w:pPr>
        <w:spacing w:line="276" w:lineRule="auto"/>
        <w:rPr>
          <w:lang w:val="en-US"/>
        </w:rPr>
      </w:pPr>
      <w:r w:rsidRPr="006659A4">
        <w:rPr>
          <w:lang w:val="en-US"/>
        </w:rPr>
        <w:t>An EA Code change has been actioned via Pensions Online ADP4 function to amend the EA Code of an employment to an EA Code that starts with 8 or 9.</w:t>
      </w:r>
    </w:p>
    <w:p w14:paraId="778A6813" w14:textId="77777777" w:rsidR="009C0693" w:rsidRPr="006659A4" w:rsidRDefault="009C0693" w:rsidP="009C0693">
      <w:pPr>
        <w:spacing w:line="276" w:lineRule="auto"/>
        <w:rPr>
          <w:lang w:val="en-US"/>
        </w:rPr>
      </w:pPr>
    </w:p>
    <w:p w14:paraId="13C798B7" w14:textId="77777777" w:rsidR="009C0693" w:rsidRPr="006659A4" w:rsidRDefault="009C0693" w:rsidP="009C0693">
      <w:pPr>
        <w:spacing w:line="276" w:lineRule="auto"/>
        <w:rPr>
          <w:lang w:val="en-US"/>
        </w:rPr>
      </w:pPr>
      <w:r w:rsidRPr="006659A4">
        <w:rPr>
          <w:lang w:val="en-US"/>
        </w:rPr>
        <w:t>A change to a Direction EA Code is not permitted because an application to be pensionable in the Direction employment must be made, as not all employees of a Direction employer are eligible to join the Scheme.</w:t>
      </w:r>
    </w:p>
    <w:p w14:paraId="6B3A690A" w14:textId="77777777" w:rsidR="009C0693" w:rsidRPr="006659A4" w:rsidRDefault="009C0693" w:rsidP="009C0693">
      <w:pPr>
        <w:spacing w:line="276" w:lineRule="auto"/>
        <w:rPr>
          <w:lang w:val="en-US"/>
        </w:rPr>
      </w:pPr>
    </w:p>
    <w:p w14:paraId="3ADC8631" w14:textId="77777777" w:rsidR="009C0693" w:rsidRPr="006659A4" w:rsidRDefault="009C0693" w:rsidP="009C0693">
      <w:pPr>
        <w:spacing w:line="276" w:lineRule="auto"/>
        <w:rPr>
          <w:lang w:val="en-US"/>
        </w:rPr>
      </w:pPr>
      <w:r w:rsidRPr="006659A4">
        <w:rPr>
          <w:lang w:val="en-US"/>
        </w:rPr>
        <w:t>If an employee transfers to a Direction employer the previous employment must be closed down the day before and a new joiner and SD65 application form should be completed for the Direction employment.</w:t>
      </w:r>
    </w:p>
    <w:p w14:paraId="3914CC75" w14:textId="77777777" w:rsidR="009C0693" w:rsidRPr="006659A4" w:rsidRDefault="009C0693" w:rsidP="009C0693">
      <w:pPr>
        <w:spacing w:line="276" w:lineRule="auto"/>
        <w:rPr>
          <w:lang w:val="en-US"/>
        </w:rPr>
      </w:pPr>
    </w:p>
    <w:p w14:paraId="6DF4895B" w14:textId="77777777" w:rsidR="009C0693" w:rsidRPr="006659A4" w:rsidRDefault="009C0693" w:rsidP="009C0693">
      <w:pPr>
        <w:pStyle w:val="Heading3"/>
        <w:rPr>
          <w:lang w:val="en-US"/>
        </w:rPr>
      </w:pPr>
      <w:bookmarkStart w:id="268" w:name="_Toc210122505"/>
      <w:r w:rsidRPr="006659A4">
        <w:rPr>
          <w:lang w:val="en-US"/>
        </w:rPr>
        <w:t>Action to take</w:t>
      </w:r>
      <w:bookmarkEnd w:id="268"/>
    </w:p>
    <w:p w14:paraId="594654A1" w14:textId="77777777" w:rsidR="009C0693" w:rsidRPr="006659A4" w:rsidRDefault="009C0693" w:rsidP="009C0693">
      <w:pPr>
        <w:spacing w:line="276" w:lineRule="auto"/>
        <w:rPr>
          <w:lang w:val="en-US"/>
        </w:rPr>
      </w:pPr>
      <w:r w:rsidRPr="006659A4">
        <w:rPr>
          <w:lang w:val="en-US"/>
        </w:rPr>
        <w:t>Check that the EA code entered is correct and no error was made. If an error was made then amend the EA code change details entered in the change area of the SD55 and resubmit the error for processing.</w:t>
      </w:r>
    </w:p>
    <w:p w14:paraId="7A2985F7" w14:textId="77777777" w:rsidR="009C0693" w:rsidRPr="006659A4" w:rsidRDefault="009C0693" w:rsidP="009C0693">
      <w:pPr>
        <w:spacing w:line="276" w:lineRule="auto"/>
        <w:rPr>
          <w:lang w:val="en-US"/>
        </w:rPr>
      </w:pPr>
    </w:p>
    <w:p w14:paraId="26056100" w14:textId="77777777" w:rsidR="009C0693" w:rsidRPr="006659A4" w:rsidRDefault="009C0693" w:rsidP="009C0693">
      <w:pPr>
        <w:spacing w:line="276" w:lineRule="auto"/>
        <w:rPr>
          <w:lang w:val="en-US"/>
        </w:rPr>
      </w:pPr>
      <w:r w:rsidRPr="006659A4">
        <w:rPr>
          <w:lang w:val="en-US"/>
        </w:rPr>
        <w:t>If it is correctly a change to a Direction employer then the employment must be closed the day before the change.</w:t>
      </w:r>
    </w:p>
    <w:p w14:paraId="3766F1AD" w14:textId="77777777" w:rsidR="009C0693" w:rsidRPr="006659A4" w:rsidRDefault="009C0693" w:rsidP="009C0693">
      <w:pPr>
        <w:spacing w:line="276" w:lineRule="auto"/>
        <w:rPr>
          <w:lang w:val="en-US"/>
        </w:rPr>
      </w:pPr>
    </w:p>
    <w:p w14:paraId="035247ED" w14:textId="77777777" w:rsidR="009C0693" w:rsidRPr="006659A4" w:rsidRDefault="009C0693" w:rsidP="009C0693">
      <w:pPr>
        <w:spacing w:line="276" w:lineRule="auto"/>
        <w:rPr>
          <w:lang w:val="en-US"/>
        </w:rPr>
      </w:pPr>
      <w:r w:rsidRPr="006659A4">
        <w:rPr>
          <w:lang w:val="en-US"/>
        </w:rPr>
        <w:t>The form in error should be deleted and a leaver form submitted via Pensions Online.</w:t>
      </w:r>
    </w:p>
    <w:p w14:paraId="069E0CEB" w14:textId="77777777" w:rsidR="009C0693" w:rsidRPr="006659A4" w:rsidRDefault="009C0693" w:rsidP="009C0693">
      <w:pPr>
        <w:spacing w:line="276" w:lineRule="auto"/>
        <w:rPr>
          <w:lang w:val="en-US"/>
        </w:rPr>
      </w:pPr>
    </w:p>
    <w:p w14:paraId="7862413A" w14:textId="77777777" w:rsidR="009C0693" w:rsidRDefault="009C0693" w:rsidP="009C0693">
      <w:pPr>
        <w:spacing w:line="276" w:lineRule="auto"/>
        <w:rPr>
          <w:lang w:val="en-US"/>
        </w:rPr>
      </w:pPr>
      <w:r w:rsidRPr="006659A4">
        <w:rPr>
          <w:lang w:val="en-US"/>
        </w:rPr>
        <w:t>The Direction employer should then submit a new joiner and application form for the new employment.</w:t>
      </w:r>
    </w:p>
    <w:p w14:paraId="6C6D4532" w14:textId="77777777" w:rsidR="009C0693" w:rsidRDefault="009C0693" w:rsidP="009C0693">
      <w:pPr>
        <w:spacing w:line="276" w:lineRule="auto"/>
        <w:rPr>
          <w:lang w:val="en-US"/>
        </w:rPr>
      </w:pPr>
    </w:p>
    <w:p w14:paraId="370478E4" w14:textId="77777777" w:rsidR="009C0693" w:rsidRDefault="009C0693" w:rsidP="009C0693">
      <w:pPr>
        <w:rPr>
          <w:lang w:val="en-US"/>
        </w:rPr>
      </w:pPr>
      <w:r>
        <w:rPr>
          <w:lang w:val="en-US"/>
        </w:rPr>
        <w:br w:type="page"/>
      </w:r>
    </w:p>
    <w:p w14:paraId="419E81B1" w14:textId="77777777" w:rsidR="009C0693" w:rsidRDefault="009C0693" w:rsidP="009C0693">
      <w:pPr>
        <w:pStyle w:val="Heading2"/>
        <w:rPr>
          <w:lang w:val="en-US"/>
        </w:rPr>
      </w:pPr>
      <w:bookmarkStart w:id="269" w:name="_Toc210122506"/>
      <w:r>
        <w:rPr>
          <w:lang w:val="en-US"/>
        </w:rPr>
        <w:lastRenderedPageBreak/>
        <w:t>Error 0463 – Employer’s pay less than employees pay</w:t>
      </w:r>
      <w:bookmarkEnd w:id="269"/>
    </w:p>
    <w:p w14:paraId="1C97E580" w14:textId="77777777" w:rsidR="009C0693" w:rsidRDefault="009C0693" w:rsidP="009C0693">
      <w:pPr>
        <w:pStyle w:val="Heading3"/>
        <w:spacing w:line="276" w:lineRule="auto"/>
        <w:rPr>
          <w:lang w:val="en-US"/>
        </w:rPr>
      </w:pPr>
      <w:bookmarkStart w:id="270" w:name="_Toc210122507"/>
      <w:r>
        <w:rPr>
          <w:lang w:val="en-US"/>
        </w:rPr>
        <w:t>Overview</w:t>
      </w:r>
      <w:bookmarkEnd w:id="270"/>
    </w:p>
    <w:p w14:paraId="0A4C1A06" w14:textId="77777777" w:rsidR="009C0693" w:rsidRPr="00D339B3" w:rsidRDefault="009C0693" w:rsidP="009C0693">
      <w:pPr>
        <w:spacing w:line="276" w:lineRule="auto"/>
        <w:rPr>
          <w:lang w:val="en-US"/>
        </w:rPr>
      </w:pPr>
      <w:r w:rsidRPr="00D339B3">
        <w:rPr>
          <w:lang w:val="en-US"/>
        </w:rPr>
        <w:t>Produced on cyclic update, leavers and form SD55E’s where the employers pay is less than the employees pay. A £1 tolerance is present to allow for rounding.</w:t>
      </w:r>
    </w:p>
    <w:p w14:paraId="248F0656" w14:textId="77777777" w:rsidR="009C0693" w:rsidRPr="00D339B3" w:rsidRDefault="009C0693" w:rsidP="009C0693">
      <w:pPr>
        <w:spacing w:line="276" w:lineRule="auto"/>
        <w:rPr>
          <w:lang w:val="en-US"/>
        </w:rPr>
      </w:pPr>
    </w:p>
    <w:p w14:paraId="1DF2E6E3" w14:textId="77777777" w:rsidR="009C0693" w:rsidRPr="00D339B3" w:rsidRDefault="009C0693" w:rsidP="009C0693">
      <w:pPr>
        <w:pStyle w:val="Heading3"/>
        <w:spacing w:line="276" w:lineRule="auto"/>
        <w:rPr>
          <w:lang w:val="en-US"/>
        </w:rPr>
      </w:pPr>
      <w:bookmarkStart w:id="271" w:name="_Toc210122508"/>
      <w:r w:rsidRPr="00D339B3">
        <w:rPr>
          <w:lang w:val="en-US"/>
        </w:rPr>
        <w:t>Further information</w:t>
      </w:r>
      <w:bookmarkEnd w:id="271"/>
    </w:p>
    <w:p w14:paraId="0A905D8C" w14:textId="77777777" w:rsidR="009C0693" w:rsidRPr="00D339B3" w:rsidRDefault="009C0693" w:rsidP="009C0693">
      <w:pPr>
        <w:spacing w:line="276" w:lineRule="auto"/>
        <w:rPr>
          <w:lang w:val="en-US"/>
        </w:rPr>
      </w:pPr>
      <w:r w:rsidRPr="00D339B3">
        <w:rPr>
          <w:lang w:val="en-US"/>
        </w:rPr>
        <w:t>Employers pay should never be less than the employees pay figure as the employers pay should include any deemed pay. This error can occur if a mistake has been made inputting the data or if arrears of contributions and pay are recorded in the year paid and not the year due. This mainly appears to relate to collection of contributions during maternity leave.</w:t>
      </w:r>
    </w:p>
    <w:p w14:paraId="5F61777C" w14:textId="77777777" w:rsidR="009C0693" w:rsidRPr="00D339B3" w:rsidRDefault="009C0693" w:rsidP="009C0693">
      <w:pPr>
        <w:spacing w:line="276" w:lineRule="auto"/>
        <w:rPr>
          <w:lang w:val="en-US"/>
        </w:rPr>
      </w:pPr>
    </w:p>
    <w:p w14:paraId="3931AFA8" w14:textId="77777777" w:rsidR="009C0693" w:rsidRPr="00D339B3" w:rsidRDefault="009C0693" w:rsidP="009C0693">
      <w:pPr>
        <w:pStyle w:val="Heading3"/>
        <w:spacing w:line="276" w:lineRule="auto"/>
        <w:rPr>
          <w:lang w:val="en-US"/>
        </w:rPr>
      </w:pPr>
      <w:bookmarkStart w:id="272" w:name="_Toc210122509"/>
      <w:r w:rsidRPr="00D339B3">
        <w:rPr>
          <w:lang w:val="en-US"/>
        </w:rPr>
        <w:t>Action you should take:</w:t>
      </w:r>
      <w:bookmarkEnd w:id="272"/>
    </w:p>
    <w:p w14:paraId="422C912E" w14:textId="77777777" w:rsidR="009C0693" w:rsidRPr="00D339B3" w:rsidRDefault="009C0693" w:rsidP="009C0693">
      <w:pPr>
        <w:spacing w:line="276" w:lineRule="auto"/>
        <w:rPr>
          <w:lang w:val="en-US"/>
        </w:rPr>
      </w:pPr>
      <w:r w:rsidRPr="00D339B3">
        <w:rPr>
          <w:lang w:val="en-US"/>
        </w:rPr>
        <w:t>Check that there is not an error in the amounts entered. If they are correct and they include arrears for a previous financial year then the amounts for both years should be adjusted.</w:t>
      </w:r>
    </w:p>
    <w:p w14:paraId="42CA60AF" w14:textId="77777777" w:rsidR="009C0693" w:rsidRPr="00D339B3" w:rsidRDefault="009C0693" w:rsidP="009C0693">
      <w:pPr>
        <w:spacing w:line="276" w:lineRule="auto"/>
        <w:rPr>
          <w:lang w:val="en-US"/>
        </w:rPr>
      </w:pPr>
    </w:p>
    <w:p w14:paraId="68EC04A5" w14:textId="77777777"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Access the error in the normal way</w:t>
      </w:r>
    </w:p>
    <w:p w14:paraId="417B1D6F" w14:textId="5D0EDBB0"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 xml:space="preserve">Select </w:t>
      </w:r>
      <w:r w:rsidR="00831471">
        <w:rPr>
          <w:lang w:val="en-US"/>
        </w:rPr>
        <w:t>‘</w:t>
      </w:r>
      <w:r w:rsidRPr="00D339B3">
        <w:rPr>
          <w:lang w:val="en-US"/>
        </w:rPr>
        <w:t>Amend and/or re-submit</w:t>
      </w:r>
      <w:r w:rsidR="00831471">
        <w:rPr>
          <w:lang w:val="en-US"/>
        </w:rPr>
        <w:t>’</w:t>
      </w:r>
    </w:p>
    <w:p w14:paraId="2B250FF4" w14:textId="57C9501D"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 xml:space="preserve">Select </w:t>
      </w:r>
      <w:r w:rsidR="00831471">
        <w:rPr>
          <w:lang w:val="en-US"/>
        </w:rPr>
        <w:t>‘</w:t>
      </w:r>
      <w:r w:rsidRPr="00D339B3">
        <w:rPr>
          <w:lang w:val="en-US"/>
        </w:rPr>
        <w:t>continue to SD55 form</w:t>
      </w:r>
      <w:r w:rsidR="00831471">
        <w:rPr>
          <w:lang w:val="en-US"/>
        </w:rPr>
        <w:t>’</w:t>
      </w:r>
    </w:p>
    <w:p w14:paraId="47E1DB4E" w14:textId="77777777"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Amend the employees’ contributions and pay (and hours if p/t) to exclude any arrears for the previous year.</w:t>
      </w:r>
    </w:p>
    <w:p w14:paraId="3EA72D1B" w14:textId="2EA1726D"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 xml:space="preserve">Select </w:t>
      </w:r>
      <w:r w:rsidR="00831471">
        <w:rPr>
          <w:lang w:val="en-US"/>
        </w:rPr>
        <w:t>‘</w:t>
      </w:r>
      <w:r w:rsidRPr="00D339B3">
        <w:rPr>
          <w:lang w:val="en-US"/>
        </w:rPr>
        <w:t>submit</w:t>
      </w:r>
      <w:r w:rsidR="00831471">
        <w:rPr>
          <w:lang w:val="en-US"/>
        </w:rPr>
        <w:t>’</w:t>
      </w:r>
      <w:r w:rsidRPr="00D339B3">
        <w:rPr>
          <w:lang w:val="en-US"/>
        </w:rPr>
        <w:t xml:space="preserve"> to reprocess the form</w:t>
      </w:r>
    </w:p>
    <w:p w14:paraId="2E7A429F" w14:textId="77777777" w:rsidR="009C0693" w:rsidRPr="00D339B3" w:rsidRDefault="009C0693" w:rsidP="006F2658">
      <w:pPr>
        <w:pStyle w:val="ListParagraph"/>
        <w:widowControl/>
        <w:numPr>
          <w:ilvl w:val="0"/>
          <w:numId w:val="73"/>
        </w:numPr>
        <w:autoSpaceDE/>
        <w:autoSpaceDN/>
        <w:spacing w:line="276" w:lineRule="auto"/>
        <w:rPr>
          <w:lang w:val="en-US"/>
        </w:rPr>
      </w:pPr>
      <w:r w:rsidRPr="00D339B3">
        <w:rPr>
          <w:lang w:val="en-US"/>
        </w:rPr>
        <w:t>Then access SD55E in the main e-forms menu</w:t>
      </w:r>
    </w:p>
    <w:p w14:paraId="235A9120" w14:textId="77777777" w:rsidR="009C0693" w:rsidRDefault="009C0693" w:rsidP="006F2658">
      <w:pPr>
        <w:pStyle w:val="ListParagraph"/>
        <w:widowControl/>
        <w:numPr>
          <w:ilvl w:val="0"/>
          <w:numId w:val="73"/>
        </w:numPr>
        <w:autoSpaceDE/>
        <w:autoSpaceDN/>
        <w:spacing w:line="276" w:lineRule="auto"/>
        <w:rPr>
          <w:lang w:val="en-US"/>
        </w:rPr>
      </w:pPr>
      <w:r w:rsidRPr="00D339B3">
        <w:rPr>
          <w:lang w:val="en-US"/>
        </w:rPr>
        <w:t>Amend the employee contributions and pay (and hours if p/t) for the previous financial year to include the arrears</w:t>
      </w:r>
    </w:p>
    <w:p w14:paraId="647E376A" w14:textId="77777777" w:rsidR="009C0693" w:rsidRDefault="009C0693" w:rsidP="009C0693">
      <w:pPr>
        <w:spacing w:line="276" w:lineRule="auto"/>
        <w:rPr>
          <w:lang w:val="en-US"/>
        </w:rPr>
      </w:pPr>
    </w:p>
    <w:p w14:paraId="5862D4C7" w14:textId="77777777" w:rsidR="009C0693" w:rsidRDefault="009C0693" w:rsidP="009C0693">
      <w:pPr>
        <w:rPr>
          <w:lang w:val="en-US"/>
        </w:rPr>
      </w:pPr>
      <w:r>
        <w:rPr>
          <w:lang w:val="en-US"/>
        </w:rPr>
        <w:br w:type="page"/>
      </w:r>
    </w:p>
    <w:p w14:paraId="6289B6B9" w14:textId="77777777" w:rsidR="009C0693" w:rsidRDefault="009C0693" w:rsidP="009C0693">
      <w:pPr>
        <w:pStyle w:val="Heading2"/>
        <w:rPr>
          <w:lang w:val="en-US"/>
        </w:rPr>
      </w:pPr>
      <w:bookmarkStart w:id="273" w:name="_Toc210122510"/>
      <w:r>
        <w:rPr>
          <w:lang w:val="en-US"/>
        </w:rPr>
        <w:lastRenderedPageBreak/>
        <w:t>Exception 0470 – Invalid employment status for deletion</w:t>
      </w:r>
      <w:bookmarkEnd w:id="273"/>
    </w:p>
    <w:p w14:paraId="5833CEA4" w14:textId="77777777" w:rsidR="009C0693" w:rsidRDefault="009C0693" w:rsidP="009C0693">
      <w:pPr>
        <w:rPr>
          <w:lang w:val="en-US"/>
        </w:rPr>
      </w:pPr>
    </w:p>
    <w:p w14:paraId="568B57F2" w14:textId="77777777" w:rsidR="009C0693" w:rsidRPr="00C723A9" w:rsidRDefault="009C0693" w:rsidP="009C0693">
      <w:pPr>
        <w:spacing w:line="276" w:lineRule="auto"/>
        <w:rPr>
          <w:lang w:val="en-US"/>
        </w:rPr>
      </w:pPr>
      <w:r w:rsidRPr="00C723A9">
        <w:rPr>
          <w:lang w:val="en-US"/>
        </w:rPr>
        <w:t>Before taking action on an error, check that NHSP records have not already been updated with the information on the form.</w:t>
      </w:r>
    </w:p>
    <w:p w14:paraId="3AB9CE1C" w14:textId="77777777" w:rsidR="009C0693" w:rsidRPr="00C723A9" w:rsidRDefault="009C0693" w:rsidP="009C0693">
      <w:pPr>
        <w:spacing w:line="276" w:lineRule="auto"/>
        <w:rPr>
          <w:lang w:val="en-US"/>
        </w:rPr>
      </w:pPr>
    </w:p>
    <w:p w14:paraId="0524D0EE" w14:textId="77777777" w:rsidR="009C0693" w:rsidRDefault="009C0693" w:rsidP="009C0693">
      <w:pPr>
        <w:pStyle w:val="Heading3"/>
        <w:spacing w:line="276" w:lineRule="auto"/>
        <w:rPr>
          <w:lang w:val="en-US"/>
        </w:rPr>
      </w:pPr>
      <w:bookmarkStart w:id="274" w:name="_Toc210122511"/>
      <w:r w:rsidRPr="00C723A9">
        <w:rPr>
          <w:lang w:val="en-US"/>
        </w:rPr>
        <w:t>Criteria:</w:t>
      </w:r>
      <w:bookmarkEnd w:id="274"/>
      <w:r w:rsidRPr="00C723A9">
        <w:rPr>
          <w:lang w:val="en-US"/>
        </w:rPr>
        <w:t xml:space="preserve"> </w:t>
      </w:r>
    </w:p>
    <w:p w14:paraId="706FFC3F" w14:textId="77777777" w:rsidR="009C0693" w:rsidRPr="00C723A9" w:rsidRDefault="009C0693" w:rsidP="009C0693">
      <w:pPr>
        <w:spacing w:line="276" w:lineRule="auto"/>
        <w:rPr>
          <w:lang w:val="en-US"/>
        </w:rPr>
      </w:pPr>
      <w:r w:rsidRPr="00C723A9">
        <w:rPr>
          <w:lang w:val="en-US"/>
        </w:rPr>
        <w:t>A deletion request has been submitted for an employment with a status of pensioner, no liability or deceased.</w:t>
      </w:r>
    </w:p>
    <w:p w14:paraId="132CE929" w14:textId="77777777" w:rsidR="009C0693" w:rsidRPr="00C723A9" w:rsidRDefault="009C0693" w:rsidP="009C0693">
      <w:pPr>
        <w:spacing w:line="276" w:lineRule="auto"/>
        <w:rPr>
          <w:lang w:val="en-US"/>
        </w:rPr>
      </w:pPr>
    </w:p>
    <w:p w14:paraId="3CF98F81" w14:textId="77777777" w:rsidR="009C0693" w:rsidRDefault="009C0693" w:rsidP="009C0693">
      <w:pPr>
        <w:pStyle w:val="Heading3"/>
        <w:spacing w:line="276" w:lineRule="auto"/>
        <w:rPr>
          <w:lang w:val="en-US"/>
        </w:rPr>
      </w:pPr>
      <w:bookmarkStart w:id="275" w:name="_Toc210122512"/>
      <w:r w:rsidRPr="00C723A9">
        <w:rPr>
          <w:lang w:val="en-US"/>
        </w:rPr>
        <w:t>Applies to forms:</w:t>
      </w:r>
      <w:bookmarkEnd w:id="275"/>
      <w:r w:rsidRPr="00C723A9">
        <w:rPr>
          <w:lang w:val="en-US"/>
        </w:rPr>
        <w:t xml:space="preserve"> </w:t>
      </w:r>
    </w:p>
    <w:p w14:paraId="4D0317E3" w14:textId="77777777" w:rsidR="009C0693" w:rsidRPr="00C723A9" w:rsidRDefault="009C0693" w:rsidP="009C0693">
      <w:pPr>
        <w:spacing w:line="276" w:lineRule="auto"/>
        <w:rPr>
          <w:lang w:val="en-US"/>
        </w:rPr>
      </w:pPr>
      <w:r w:rsidRPr="00C723A9">
        <w:rPr>
          <w:lang w:val="en-US"/>
        </w:rPr>
        <w:t>Deletion</w:t>
      </w:r>
    </w:p>
    <w:p w14:paraId="0AB83902" w14:textId="77777777" w:rsidR="009C0693" w:rsidRPr="00C723A9" w:rsidRDefault="009C0693" w:rsidP="009C0693">
      <w:pPr>
        <w:spacing w:line="276" w:lineRule="auto"/>
        <w:rPr>
          <w:lang w:val="en-US"/>
        </w:rPr>
      </w:pPr>
    </w:p>
    <w:p w14:paraId="586FB786" w14:textId="77777777" w:rsidR="009C0693" w:rsidRPr="00C723A9" w:rsidRDefault="009C0693" w:rsidP="009C0693">
      <w:pPr>
        <w:spacing w:line="276" w:lineRule="auto"/>
        <w:rPr>
          <w:b/>
          <w:bCs/>
          <w:lang w:val="en-US"/>
        </w:rPr>
      </w:pPr>
      <w:r w:rsidRPr="00C723A9">
        <w:rPr>
          <w:b/>
          <w:bCs/>
          <w:lang w:val="en-US"/>
        </w:rPr>
        <w:t>Known causes:</w:t>
      </w:r>
    </w:p>
    <w:p w14:paraId="50E0798D" w14:textId="77777777" w:rsidR="009C0693" w:rsidRPr="00C723A9" w:rsidRDefault="009C0693" w:rsidP="009C0693">
      <w:pPr>
        <w:spacing w:line="276" w:lineRule="auto"/>
        <w:rPr>
          <w:b/>
          <w:lang w:val="en-US"/>
        </w:rPr>
      </w:pPr>
    </w:p>
    <w:p w14:paraId="4EA40950" w14:textId="77777777" w:rsidR="009C0693" w:rsidRPr="00C723A9" w:rsidRDefault="009C0693" w:rsidP="006F2658">
      <w:pPr>
        <w:pStyle w:val="ListParagraph"/>
        <w:widowControl/>
        <w:numPr>
          <w:ilvl w:val="0"/>
          <w:numId w:val="74"/>
        </w:numPr>
        <w:autoSpaceDE/>
        <w:autoSpaceDN/>
        <w:spacing w:line="276" w:lineRule="auto"/>
        <w:rPr>
          <w:lang w:val="en-US"/>
        </w:rPr>
      </w:pPr>
      <w:r w:rsidRPr="00C723A9">
        <w:rPr>
          <w:lang w:val="en-US"/>
        </w:rPr>
        <w:t>Duplicate employment on record which should not have been included in refund/ Award.</w:t>
      </w:r>
    </w:p>
    <w:p w14:paraId="06061BE8" w14:textId="77777777" w:rsidR="009C0693" w:rsidRPr="00C723A9" w:rsidRDefault="009C0693" w:rsidP="009C0693">
      <w:pPr>
        <w:spacing w:line="276" w:lineRule="auto"/>
        <w:rPr>
          <w:lang w:val="en-US"/>
        </w:rPr>
      </w:pPr>
    </w:p>
    <w:p w14:paraId="33693E97" w14:textId="77777777" w:rsidR="009C0693" w:rsidRPr="00C723A9" w:rsidRDefault="009C0693" w:rsidP="009C0693">
      <w:pPr>
        <w:pStyle w:val="Heading3"/>
        <w:spacing w:line="276" w:lineRule="auto"/>
        <w:rPr>
          <w:lang w:val="en-US"/>
        </w:rPr>
      </w:pPr>
      <w:bookmarkStart w:id="276" w:name="_Toc210122513"/>
      <w:r w:rsidRPr="00C723A9">
        <w:rPr>
          <w:lang w:val="en-US"/>
        </w:rPr>
        <w:t>Action to be taken:</w:t>
      </w:r>
      <w:bookmarkEnd w:id="27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9C0693" w:rsidRPr="00C723A9" w14:paraId="0B836DDD" w14:textId="77777777" w:rsidTr="00BA067A">
        <w:trPr>
          <w:trHeight w:val="290"/>
        </w:trPr>
        <w:tc>
          <w:tcPr>
            <w:tcW w:w="816" w:type="dxa"/>
          </w:tcPr>
          <w:p w14:paraId="0D7D3F1E" w14:textId="77777777" w:rsidR="009C0693" w:rsidRPr="00C723A9" w:rsidRDefault="009C0693" w:rsidP="00BA067A">
            <w:pPr>
              <w:spacing w:line="276" w:lineRule="auto"/>
              <w:rPr>
                <w:b/>
                <w:lang w:val="en-US"/>
              </w:rPr>
            </w:pPr>
            <w:r w:rsidRPr="00C723A9">
              <w:rPr>
                <w:b/>
                <w:lang w:val="en-US"/>
              </w:rPr>
              <w:t>Step</w:t>
            </w:r>
          </w:p>
        </w:tc>
        <w:tc>
          <w:tcPr>
            <w:tcW w:w="8663" w:type="dxa"/>
          </w:tcPr>
          <w:p w14:paraId="18EB074A" w14:textId="77777777" w:rsidR="009C0693" w:rsidRPr="00C723A9" w:rsidRDefault="009C0693" w:rsidP="00BA067A">
            <w:pPr>
              <w:spacing w:line="276" w:lineRule="auto"/>
              <w:rPr>
                <w:b/>
                <w:lang w:val="en-US"/>
              </w:rPr>
            </w:pPr>
            <w:r w:rsidRPr="00C723A9">
              <w:rPr>
                <w:b/>
                <w:lang w:val="en-US"/>
              </w:rPr>
              <w:t>Action</w:t>
            </w:r>
          </w:p>
        </w:tc>
      </w:tr>
      <w:tr w:rsidR="009C0693" w:rsidRPr="00C723A9" w14:paraId="0BBC38B5" w14:textId="77777777" w:rsidTr="00BA067A">
        <w:trPr>
          <w:trHeight w:val="587"/>
        </w:trPr>
        <w:tc>
          <w:tcPr>
            <w:tcW w:w="816" w:type="dxa"/>
          </w:tcPr>
          <w:p w14:paraId="4C1A71CE" w14:textId="77777777" w:rsidR="009C0693" w:rsidRPr="00C723A9" w:rsidRDefault="009C0693" w:rsidP="00BA067A">
            <w:pPr>
              <w:spacing w:line="276" w:lineRule="auto"/>
              <w:rPr>
                <w:b/>
                <w:lang w:val="en-US"/>
              </w:rPr>
            </w:pPr>
            <w:r w:rsidRPr="00C723A9">
              <w:rPr>
                <w:b/>
                <w:lang w:val="en-US"/>
              </w:rPr>
              <w:t>1</w:t>
            </w:r>
          </w:p>
        </w:tc>
        <w:tc>
          <w:tcPr>
            <w:tcW w:w="8663" w:type="dxa"/>
          </w:tcPr>
          <w:p w14:paraId="2D8CC05B" w14:textId="77777777" w:rsidR="009C0693" w:rsidRPr="00C723A9" w:rsidRDefault="009C0693" w:rsidP="00BA067A">
            <w:pPr>
              <w:spacing w:line="276" w:lineRule="auto"/>
              <w:rPr>
                <w:lang w:val="en-US"/>
              </w:rPr>
            </w:pPr>
            <w:r w:rsidRPr="00C723A9">
              <w:rPr>
                <w:lang w:val="en-US"/>
              </w:rPr>
              <w:t>Confirm the reason for the deletion.</w:t>
            </w:r>
          </w:p>
        </w:tc>
      </w:tr>
      <w:tr w:rsidR="009C0693" w:rsidRPr="00C723A9" w14:paraId="1E1373CF" w14:textId="77777777" w:rsidTr="00BA067A">
        <w:trPr>
          <w:trHeight w:val="873"/>
        </w:trPr>
        <w:tc>
          <w:tcPr>
            <w:tcW w:w="816" w:type="dxa"/>
          </w:tcPr>
          <w:p w14:paraId="4ED81C78" w14:textId="77777777" w:rsidR="009C0693" w:rsidRPr="00C723A9" w:rsidRDefault="009C0693" w:rsidP="00BA067A">
            <w:pPr>
              <w:spacing w:line="276" w:lineRule="auto"/>
              <w:rPr>
                <w:b/>
                <w:lang w:val="en-US"/>
              </w:rPr>
            </w:pPr>
          </w:p>
          <w:p w14:paraId="53C90195" w14:textId="77777777" w:rsidR="009C0693" w:rsidRPr="00C723A9" w:rsidRDefault="009C0693" w:rsidP="00BA067A">
            <w:pPr>
              <w:spacing w:line="276" w:lineRule="auto"/>
              <w:rPr>
                <w:b/>
                <w:lang w:val="en-US"/>
              </w:rPr>
            </w:pPr>
            <w:r w:rsidRPr="00C723A9">
              <w:rPr>
                <w:b/>
                <w:lang w:val="en-US"/>
              </w:rPr>
              <w:t>1.1</w:t>
            </w:r>
          </w:p>
        </w:tc>
        <w:tc>
          <w:tcPr>
            <w:tcW w:w="8663" w:type="dxa"/>
          </w:tcPr>
          <w:p w14:paraId="614E90BC" w14:textId="77777777" w:rsidR="009C0693" w:rsidRPr="00C723A9" w:rsidRDefault="009C0693" w:rsidP="00BA067A">
            <w:pPr>
              <w:spacing w:line="276" w:lineRule="auto"/>
              <w:rPr>
                <w:lang w:val="en-US"/>
              </w:rPr>
            </w:pPr>
            <w:r w:rsidRPr="00C723A9">
              <w:rPr>
                <w:lang w:val="en-US"/>
              </w:rPr>
              <w:t>If the employment is correctly held on the record and should have been included in any payments, delete the form from error handling.</w:t>
            </w:r>
          </w:p>
        </w:tc>
      </w:tr>
      <w:tr w:rsidR="009C0693" w:rsidRPr="00C723A9" w14:paraId="5475BC44" w14:textId="77777777" w:rsidTr="00BA067A">
        <w:trPr>
          <w:trHeight w:val="873"/>
        </w:trPr>
        <w:tc>
          <w:tcPr>
            <w:tcW w:w="816" w:type="dxa"/>
          </w:tcPr>
          <w:p w14:paraId="6B4E9B2C" w14:textId="77777777" w:rsidR="009C0693" w:rsidRPr="00C723A9" w:rsidRDefault="009C0693" w:rsidP="00BA067A">
            <w:pPr>
              <w:spacing w:line="276" w:lineRule="auto"/>
              <w:rPr>
                <w:b/>
                <w:lang w:val="en-US"/>
              </w:rPr>
            </w:pPr>
          </w:p>
          <w:p w14:paraId="41A3D20F" w14:textId="77777777" w:rsidR="009C0693" w:rsidRPr="00C723A9" w:rsidRDefault="009C0693" w:rsidP="00BA067A">
            <w:pPr>
              <w:spacing w:line="276" w:lineRule="auto"/>
              <w:rPr>
                <w:b/>
                <w:lang w:val="en-US"/>
              </w:rPr>
            </w:pPr>
            <w:r w:rsidRPr="00C723A9">
              <w:rPr>
                <w:b/>
                <w:lang w:val="en-US"/>
              </w:rPr>
              <w:t>1.2</w:t>
            </w:r>
          </w:p>
        </w:tc>
        <w:tc>
          <w:tcPr>
            <w:tcW w:w="8663" w:type="dxa"/>
          </w:tcPr>
          <w:p w14:paraId="44BE52A7" w14:textId="77777777" w:rsidR="009C0693" w:rsidRPr="00C723A9" w:rsidRDefault="009C0693" w:rsidP="00BA067A">
            <w:pPr>
              <w:spacing w:line="276" w:lineRule="auto"/>
              <w:rPr>
                <w:lang w:val="en-US"/>
              </w:rPr>
            </w:pPr>
            <w:r w:rsidRPr="00C723A9">
              <w:rPr>
                <w:lang w:val="en-US"/>
              </w:rPr>
              <w:t>Where the employment needs deleting from the record, add an employer comment to the error to explain the reason for the deletion and re-allocate the error to NHSP.</w:t>
            </w:r>
          </w:p>
        </w:tc>
      </w:tr>
    </w:tbl>
    <w:p w14:paraId="43C45040" w14:textId="77777777" w:rsidR="009C0693" w:rsidRPr="00C723A9" w:rsidRDefault="009C0693" w:rsidP="009C0693">
      <w:pPr>
        <w:spacing w:line="276" w:lineRule="auto"/>
        <w:rPr>
          <w:b/>
          <w:lang w:val="en-US"/>
        </w:rPr>
      </w:pPr>
    </w:p>
    <w:p w14:paraId="5D476F08" w14:textId="77777777" w:rsidR="009C0693" w:rsidRPr="00C723A9" w:rsidRDefault="009C0693" w:rsidP="009C0693">
      <w:pPr>
        <w:pStyle w:val="Heading3"/>
        <w:spacing w:line="276" w:lineRule="auto"/>
        <w:rPr>
          <w:lang w:val="en-US"/>
        </w:rPr>
      </w:pPr>
      <w:bookmarkStart w:id="277" w:name="_Toc210122514"/>
      <w:r w:rsidRPr="00C723A9">
        <w:rPr>
          <w:lang w:val="en-US"/>
        </w:rPr>
        <w:t>Best working practice for employers</w:t>
      </w:r>
      <w:bookmarkEnd w:id="27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9C0693" w:rsidRPr="00C723A9" w14:paraId="50263348" w14:textId="77777777" w:rsidTr="00BA067A">
        <w:trPr>
          <w:trHeight w:val="290"/>
        </w:trPr>
        <w:tc>
          <w:tcPr>
            <w:tcW w:w="9466" w:type="dxa"/>
          </w:tcPr>
          <w:p w14:paraId="187B6033" w14:textId="77777777" w:rsidR="009C0693" w:rsidRPr="00C723A9" w:rsidRDefault="009C0693" w:rsidP="00BA067A">
            <w:pPr>
              <w:spacing w:line="276" w:lineRule="auto"/>
              <w:rPr>
                <w:b/>
                <w:lang w:val="en-US"/>
              </w:rPr>
            </w:pPr>
            <w:r w:rsidRPr="00C723A9">
              <w:rPr>
                <w:b/>
                <w:lang w:val="en-US"/>
              </w:rPr>
              <w:t>Action</w:t>
            </w:r>
          </w:p>
        </w:tc>
      </w:tr>
      <w:tr w:rsidR="009C0693" w:rsidRPr="00C723A9" w14:paraId="27B85ED9" w14:textId="77777777" w:rsidTr="00BA067A">
        <w:trPr>
          <w:trHeight w:val="587"/>
        </w:trPr>
        <w:tc>
          <w:tcPr>
            <w:tcW w:w="9466" w:type="dxa"/>
          </w:tcPr>
          <w:p w14:paraId="648A382E" w14:textId="77777777" w:rsidR="009C0693" w:rsidRPr="00C723A9" w:rsidRDefault="009C0693" w:rsidP="00BA067A">
            <w:pPr>
              <w:spacing w:line="276" w:lineRule="auto"/>
              <w:rPr>
                <w:lang w:val="en-US"/>
              </w:rPr>
            </w:pPr>
            <w:r w:rsidRPr="00C723A9">
              <w:rPr>
                <w:lang w:val="en-US"/>
              </w:rPr>
              <w:t>When asking NHSP to delete an employment in these circumstances please ensure this is</w:t>
            </w:r>
          </w:p>
          <w:p w14:paraId="259A338D" w14:textId="77777777" w:rsidR="009C0693" w:rsidRPr="00C723A9" w:rsidRDefault="009C0693" w:rsidP="00BA067A">
            <w:pPr>
              <w:spacing w:line="276" w:lineRule="auto"/>
              <w:rPr>
                <w:lang w:val="en-US"/>
              </w:rPr>
            </w:pPr>
            <w:r w:rsidRPr="00C723A9">
              <w:rPr>
                <w:lang w:val="en-US"/>
              </w:rPr>
              <w:t>correct as it will result in a recovery of payments made to the member.</w:t>
            </w:r>
          </w:p>
        </w:tc>
      </w:tr>
    </w:tbl>
    <w:p w14:paraId="671B6E44" w14:textId="77777777" w:rsidR="009C0693" w:rsidRPr="00C723A9" w:rsidRDefault="009C0693" w:rsidP="009C0693">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9C0693" w:rsidRPr="00C723A9" w14:paraId="68FF8655" w14:textId="77777777" w:rsidTr="00BA067A">
        <w:trPr>
          <w:trHeight w:val="292"/>
        </w:trPr>
        <w:tc>
          <w:tcPr>
            <w:tcW w:w="4621" w:type="dxa"/>
          </w:tcPr>
          <w:p w14:paraId="226212D4" w14:textId="77777777" w:rsidR="009C0693" w:rsidRPr="00C723A9" w:rsidRDefault="009C0693" w:rsidP="00BA067A">
            <w:pPr>
              <w:spacing w:line="276" w:lineRule="auto"/>
              <w:rPr>
                <w:b/>
                <w:lang w:val="en-US"/>
              </w:rPr>
            </w:pPr>
            <w:r w:rsidRPr="00C723A9">
              <w:rPr>
                <w:b/>
                <w:lang w:val="en-US"/>
              </w:rPr>
              <w:t>Date Created/updated</w:t>
            </w:r>
          </w:p>
        </w:tc>
        <w:tc>
          <w:tcPr>
            <w:tcW w:w="4844" w:type="dxa"/>
          </w:tcPr>
          <w:p w14:paraId="2779069D" w14:textId="77777777" w:rsidR="009C0693" w:rsidRPr="00C723A9" w:rsidRDefault="009C0693" w:rsidP="00BA067A">
            <w:pPr>
              <w:spacing w:line="276" w:lineRule="auto"/>
              <w:rPr>
                <w:lang w:val="en-US"/>
              </w:rPr>
            </w:pPr>
            <w:r w:rsidRPr="00C723A9">
              <w:rPr>
                <w:lang w:val="en-US"/>
              </w:rPr>
              <w:t>16/07/2019</w:t>
            </w:r>
          </w:p>
        </w:tc>
      </w:tr>
    </w:tbl>
    <w:p w14:paraId="2DD147CB" w14:textId="77777777" w:rsidR="009C0693" w:rsidRDefault="009C0693" w:rsidP="009C0693">
      <w:pPr>
        <w:spacing w:line="276" w:lineRule="auto"/>
        <w:rPr>
          <w:lang w:val="en-US"/>
        </w:rPr>
      </w:pPr>
    </w:p>
    <w:p w14:paraId="556E4EDC" w14:textId="77777777" w:rsidR="009C0693" w:rsidRDefault="009C0693" w:rsidP="009C0693">
      <w:pPr>
        <w:rPr>
          <w:lang w:val="en-US"/>
        </w:rPr>
      </w:pPr>
      <w:r>
        <w:rPr>
          <w:lang w:val="en-US"/>
        </w:rPr>
        <w:br w:type="page"/>
      </w:r>
    </w:p>
    <w:p w14:paraId="03D42B83" w14:textId="77777777" w:rsidR="009C0693" w:rsidRPr="00C723A9" w:rsidRDefault="009C0693" w:rsidP="009C0693">
      <w:pPr>
        <w:spacing w:line="276" w:lineRule="auto"/>
        <w:rPr>
          <w:lang w:val="en-US"/>
        </w:rPr>
        <w:sectPr w:rsidR="009C0693" w:rsidRPr="00C723A9" w:rsidSect="009C0693">
          <w:headerReference w:type="default" r:id="rId68"/>
          <w:pgSz w:w="11910" w:h="16840"/>
          <w:pgMar w:top="567" w:right="851" w:bottom="1440" w:left="851" w:header="1446" w:footer="408" w:gutter="0"/>
          <w:cols w:space="720"/>
          <w:docGrid w:linePitch="326"/>
        </w:sectPr>
      </w:pPr>
    </w:p>
    <w:p w14:paraId="7C006A82" w14:textId="77777777" w:rsidR="009C0693" w:rsidRDefault="009C0693" w:rsidP="009C0693">
      <w:pPr>
        <w:pStyle w:val="Heading2"/>
        <w:rPr>
          <w:lang w:val="en-US"/>
        </w:rPr>
      </w:pPr>
      <w:bookmarkStart w:id="278" w:name="_Toc210122515"/>
      <w:r>
        <w:rPr>
          <w:lang w:val="en-US"/>
        </w:rPr>
        <w:lastRenderedPageBreak/>
        <w:t>Error 0474 – Early retirement reduction buy out (ERRBO) contributions present – Employment deletion not permitted</w:t>
      </w:r>
      <w:bookmarkEnd w:id="278"/>
    </w:p>
    <w:p w14:paraId="09D52A4C" w14:textId="77777777" w:rsidR="009C0693" w:rsidRPr="004F1F28" w:rsidRDefault="009C0693" w:rsidP="009C0693">
      <w:pPr>
        <w:pStyle w:val="Heading3"/>
        <w:spacing w:line="276" w:lineRule="auto"/>
        <w:rPr>
          <w:lang w:val="en-US"/>
        </w:rPr>
      </w:pPr>
      <w:bookmarkStart w:id="279" w:name="_Toc210122516"/>
      <w:r w:rsidRPr="004F1F28">
        <w:rPr>
          <w:lang w:val="en-US"/>
        </w:rPr>
        <w:t>Overview</w:t>
      </w:r>
      <w:bookmarkEnd w:id="279"/>
    </w:p>
    <w:p w14:paraId="51C4539D" w14:textId="77777777" w:rsidR="009C0693" w:rsidRPr="004F1F28" w:rsidRDefault="009C0693" w:rsidP="009C0693">
      <w:pPr>
        <w:spacing w:line="276" w:lineRule="auto"/>
        <w:rPr>
          <w:lang w:val="en-US"/>
        </w:rPr>
      </w:pPr>
      <w:r w:rsidRPr="004F1F28">
        <w:rPr>
          <w:lang w:val="en-US"/>
        </w:rPr>
        <w:t>A request to delete an employment has been received but The NHSBSA hold an ERRBO figure greater than 0.00</w:t>
      </w:r>
    </w:p>
    <w:p w14:paraId="73C89C1A" w14:textId="77777777" w:rsidR="009C0693" w:rsidRPr="004F1F28" w:rsidRDefault="009C0693" w:rsidP="009C0693">
      <w:pPr>
        <w:spacing w:line="276" w:lineRule="auto"/>
        <w:rPr>
          <w:lang w:val="en-US"/>
        </w:rPr>
      </w:pPr>
    </w:p>
    <w:p w14:paraId="72198B20" w14:textId="77777777" w:rsidR="009C0693" w:rsidRPr="004F1F28" w:rsidRDefault="009C0693" w:rsidP="009C0693">
      <w:pPr>
        <w:pStyle w:val="Heading3"/>
        <w:spacing w:line="276" w:lineRule="auto"/>
        <w:rPr>
          <w:lang w:val="en-US"/>
        </w:rPr>
      </w:pPr>
      <w:bookmarkStart w:id="280" w:name="_Toc210122517"/>
      <w:r w:rsidRPr="004F1F28">
        <w:rPr>
          <w:lang w:val="en-US"/>
        </w:rPr>
        <w:t>Action you should take</w:t>
      </w:r>
      <w:bookmarkEnd w:id="280"/>
    </w:p>
    <w:p w14:paraId="58FB4A3A" w14:textId="77777777" w:rsidR="009C0693" w:rsidRPr="004F1F28" w:rsidRDefault="009C0693" w:rsidP="006F2658">
      <w:pPr>
        <w:pStyle w:val="ListParagraph"/>
        <w:widowControl/>
        <w:numPr>
          <w:ilvl w:val="0"/>
          <w:numId w:val="74"/>
        </w:numPr>
        <w:autoSpaceDE/>
        <w:autoSpaceDN/>
        <w:spacing w:line="276" w:lineRule="auto"/>
        <w:rPr>
          <w:lang w:val="en-US"/>
        </w:rPr>
      </w:pPr>
      <w:r w:rsidRPr="004F1F28">
        <w:rPr>
          <w:lang w:val="en-US"/>
        </w:rPr>
        <w:t>Check whether the employment that has been submitted for deletion is the correct post and does need removing.</w:t>
      </w:r>
    </w:p>
    <w:p w14:paraId="3B5B79CC" w14:textId="77777777" w:rsidR="009C0693" w:rsidRPr="004F1F28" w:rsidRDefault="009C0693" w:rsidP="006F2658">
      <w:pPr>
        <w:pStyle w:val="ListParagraph"/>
        <w:widowControl/>
        <w:numPr>
          <w:ilvl w:val="0"/>
          <w:numId w:val="74"/>
        </w:numPr>
        <w:autoSpaceDE/>
        <w:autoSpaceDN/>
        <w:spacing w:line="276" w:lineRule="auto"/>
        <w:rPr>
          <w:lang w:val="en-US"/>
        </w:rPr>
      </w:pPr>
      <w:r w:rsidRPr="004F1F28">
        <w:rPr>
          <w:lang w:val="en-US"/>
        </w:rPr>
        <w:t>If this has been submitted by mistake use the ‘Delete error’ facility, ensuring that you supply a reason you wish the error to be deleted.</w:t>
      </w:r>
    </w:p>
    <w:p w14:paraId="3F5C6213" w14:textId="77777777" w:rsidR="009C0693" w:rsidRPr="004F1F28" w:rsidRDefault="009C0693" w:rsidP="006F2658">
      <w:pPr>
        <w:pStyle w:val="ListParagraph"/>
        <w:widowControl/>
        <w:numPr>
          <w:ilvl w:val="0"/>
          <w:numId w:val="74"/>
        </w:numPr>
        <w:autoSpaceDE/>
        <w:autoSpaceDN/>
        <w:spacing w:line="276" w:lineRule="auto"/>
        <w:rPr>
          <w:lang w:val="en-US"/>
        </w:rPr>
      </w:pPr>
      <w:r w:rsidRPr="004F1F28">
        <w:rPr>
          <w:lang w:val="en-US"/>
        </w:rPr>
        <w:t>If the form relates to a different post and you need to amend the information held to match the correct employment, select ‘Amend and/or Re-Submit’ and alter the data accordingly.</w:t>
      </w:r>
    </w:p>
    <w:p w14:paraId="562B3A02" w14:textId="77777777" w:rsidR="009C0693" w:rsidRPr="004F1F28" w:rsidRDefault="009C0693" w:rsidP="006F2658">
      <w:pPr>
        <w:pStyle w:val="ListParagraph"/>
        <w:widowControl/>
        <w:numPr>
          <w:ilvl w:val="0"/>
          <w:numId w:val="74"/>
        </w:numPr>
        <w:autoSpaceDE/>
        <w:autoSpaceDN/>
        <w:spacing w:line="276" w:lineRule="auto"/>
        <w:rPr>
          <w:lang w:val="en-US"/>
        </w:rPr>
      </w:pPr>
      <w:r w:rsidRPr="004F1F28">
        <w:rPr>
          <w:lang w:val="en-US"/>
        </w:rPr>
        <w:t>Once amended, click ‘Continue to EmpDel form’ to re-submit the deletion request.</w:t>
      </w:r>
    </w:p>
    <w:p w14:paraId="535D4707" w14:textId="77777777" w:rsidR="009C0693" w:rsidRPr="004F1F28" w:rsidRDefault="009C0693" w:rsidP="006F2658">
      <w:pPr>
        <w:pStyle w:val="ListParagraph"/>
        <w:widowControl/>
        <w:numPr>
          <w:ilvl w:val="0"/>
          <w:numId w:val="74"/>
        </w:numPr>
        <w:autoSpaceDE/>
        <w:autoSpaceDN/>
        <w:spacing w:line="276" w:lineRule="auto"/>
        <w:rPr>
          <w:lang w:val="en-US"/>
        </w:rPr>
      </w:pPr>
      <w:r w:rsidRPr="004F1F28">
        <w:rPr>
          <w:lang w:val="en-US"/>
        </w:rPr>
        <w:t>If the deletion is correct and the post does still need removing from the records at The NHSBSA, use the ‘Re-allocate error back to The NHSBSA’ option and include a reason to support your request to aid Pensions staff with the request.</w:t>
      </w:r>
    </w:p>
    <w:p w14:paraId="3C7AAB63" w14:textId="77777777" w:rsidR="009C0693" w:rsidRPr="004F1F28" w:rsidRDefault="009C0693" w:rsidP="009C0693">
      <w:pPr>
        <w:spacing w:line="276" w:lineRule="auto"/>
        <w:rPr>
          <w:lang w:val="en-US"/>
        </w:rPr>
      </w:pPr>
    </w:p>
    <w:p w14:paraId="490DD89F" w14:textId="77777777" w:rsidR="009C0693" w:rsidRPr="004F1F28" w:rsidRDefault="009C0693" w:rsidP="009C0693">
      <w:pPr>
        <w:pStyle w:val="Heading3"/>
        <w:spacing w:line="276" w:lineRule="auto"/>
        <w:rPr>
          <w:lang w:val="en-US"/>
        </w:rPr>
      </w:pPr>
      <w:bookmarkStart w:id="281" w:name="_Toc210122518"/>
      <w:r w:rsidRPr="004F1F28">
        <w:rPr>
          <w:lang w:val="en-US"/>
        </w:rPr>
        <w:t>Example where response required</w:t>
      </w:r>
      <w:bookmarkEnd w:id="281"/>
    </w:p>
    <w:p w14:paraId="333C1591" w14:textId="2DE7708A" w:rsidR="009C0693" w:rsidRDefault="009C0693" w:rsidP="009C0693">
      <w:pPr>
        <w:spacing w:line="276" w:lineRule="auto"/>
        <w:rPr>
          <w:lang w:val="en-US"/>
        </w:rPr>
      </w:pPr>
      <w:r w:rsidRPr="004F1F28">
        <w:rPr>
          <w:lang w:val="en-US"/>
        </w:rPr>
        <w:t xml:space="preserve">Example: </w:t>
      </w:r>
      <w:r w:rsidR="00831471">
        <w:rPr>
          <w:lang w:val="en-US"/>
        </w:rPr>
        <w:t>‘</w:t>
      </w:r>
      <w:r w:rsidRPr="004F1F28">
        <w:rPr>
          <w:lang w:val="en-US"/>
        </w:rPr>
        <w:t>Please remove this post from your records as member made no contributions in this employment and therefore should not have been applicable for any ERRBO payments</w:t>
      </w:r>
      <w:r w:rsidR="00831471">
        <w:rPr>
          <w:lang w:val="en-US"/>
        </w:rPr>
        <w:t>’</w:t>
      </w:r>
    </w:p>
    <w:p w14:paraId="2314324C" w14:textId="77777777" w:rsidR="009C0693" w:rsidRDefault="009C0693" w:rsidP="009C0693">
      <w:pPr>
        <w:spacing w:line="276" w:lineRule="auto"/>
        <w:rPr>
          <w:lang w:val="en-US"/>
        </w:rPr>
      </w:pPr>
    </w:p>
    <w:p w14:paraId="58DA402F" w14:textId="77777777" w:rsidR="009C0693" w:rsidRDefault="009C0693" w:rsidP="009C0693">
      <w:pPr>
        <w:rPr>
          <w:lang w:val="en-US"/>
        </w:rPr>
      </w:pPr>
      <w:r>
        <w:rPr>
          <w:lang w:val="en-US"/>
        </w:rPr>
        <w:br w:type="page"/>
      </w:r>
    </w:p>
    <w:p w14:paraId="47DD3C37" w14:textId="77777777" w:rsidR="009C0693" w:rsidRDefault="009C0693" w:rsidP="009C0693">
      <w:pPr>
        <w:pStyle w:val="Heading2"/>
        <w:rPr>
          <w:lang w:val="en-US"/>
        </w:rPr>
      </w:pPr>
      <w:bookmarkStart w:id="282" w:name="_Toc210122519"/>
      <w:r>
        <w:rPr>
          <w:lang w:val="en-US"/>
        </w:rPr>
        <w:lastRenderedPageBreak/>
        <w:t>Exception 8030 – No member record found to match input</w:t>
      </w:r>
      <w:bookmarkEnd w:id="282"/>
    </w:p>
    <w:p w14:paraId="1AD7EE99" w14:textId="77777777" w:rsidR="009C0693" w:rsidRPr="0020688A" w:rsidRDefault="009C0693" w:rsidP="009C0693">
      <w:pPr>
        <w:spacing w:line="276" w:lineRule="auto"/>
        <w:rPr>
          <w:lang w:val="en-US"/>
        </w:rPr>
      </w:pPr>
      <w:r w:rsidRPr="0020688A">
        <w:rPr>
          <w:lang w:val="en-US"/>
        </w:rPr>
        <w:t>Before taking action on an error, check that NHSP records have not already been updated with the information on the form.</w:t>
      </w:r>
    </w:p>
    <w:p w14:paraId="68E9333B" w14:textId="77777777" w:rsidR="009C0693" w:rsidRPr="0020688A" w:rsidRDefault="009C0693" w:rsidP="009C0693">
      <w:pPr>
        <w:rPr>
          <w:lang w:val="en-US"/>
        </w:rPr>
      </w:pPr>
    </w:p>
    <w:p w14:paraId="555F3B7E" w14:textId="77777777" w:rsidR="009C0693" w:rsidRDefault="009C0693" w:rsidP="00BA31DE">
      <w:pPr>
        <w:pStyle w:val="Heading3"/>
        <w:rPr>
          <w:lang w:val="en-US"/>
        </w:rPr>
      </w:pPr>
      <w:bookmarkStart w:id="283" w:name="_Toc210122520"/>
      <w:r w:rsidRPr="0020688A">
        <w:rPr>
          <w:lang w:val="en-US"/>
        </w:rPr>
        <w:t>Criteria:</w:t>
      </w:r>
      <w:bookmarkEnd w:id="283"/>
      <w:r w:rsidRPr="0020688A">
        <w:rPr>
          <w:lang w:val="en-US"/>
        </w:rPr>
        <w:t xml:space="preserve"> </w:t>
      </w:r>
    </w:p>
    <w:p w14:paraId="417A418A" w14:textId="77777777" w:rsidR="009C0693" w:rsidRPr="0020688A" w:rsidRDefault="009C0693" w:rsidP="009C0693">
      <w:pPr>
        <w:spacing w:line="276" w:lineRule="auto"/>
        <w:rPr>
          <w:lang w:val="en-US"/>
        </w:rPr>
      </w:pPr>
      <w:r w:rsidRPr="0020688A">
        <w:rPr>
          <w:lang w:val="en-US"/>
        </w:rPr>
        <w:t>This error is created when a form is submitted with an NI number and there is no matching NHS pension record held by NHS Pensions.</w:t>
      </w:r>
    </w:p>
    <w:p w14:paraId="0A313323" w14:textId="77777777" w:rsidR="009C0693" w:rsidRPr="0020688A" w:rsidRDefault="009C0693" w:rsidP="009C0693">
      <w:pPr>
        <w:spacing w:line="276" w:lineRule="auto"/>
        <w:rPr>
          <w:lang w:val="en-US"/>
        </w:rPr>
      </w:pPr>
    </w:p>
    <w:p w14:paraId="1C837DB0" w14:textId="77777777" w:rsidR="009C0693" w:rsidRDefault="009C0693" w:rsidP="00BA31DE">
      <w:pPr>
        <w:pStyle w:val="Heading3"/>
        <w:rPr>
          <w:lang w:val="en-US"/>
        </w:rPr>
      </w:pPr>
      <w:bookmarkStart w:id="284" w:name="_Toc210122521"/>
      <w:r w:rsidRPr="0020688A">
        <w:rPr>
          <w:lang w:val="en-US"/>
        </w:rPr>
        <w:t>Applies to forms:</w:t>
      </w:r>
      <w:bookmarkEnd w:id="284"/>
      <w:r w:rsidRPr="0020688A">
        <w:rPr>
          <w:lang w:val="en-US"/>
        </w:rPr>
        <w:t xml:space="preserve"> </w:t>
      </w:r>
    </w:p>
    <w:p w14:paraId="7B7996B6" w14:textId="77777777" w:rsidR="009C0693" w:rsidRPr="0020688A" w:rsidRDefault="009C0693" w:rsidP="009C0693">
      <w:pPr>
        <w:spacing w:line="276" w:lineRule="auto"/>
        <w:rPr>
          <w:lang w:val="en-US"/>
        </w:rPr>
      </w:pPr>
      <w:r w:rsidRPr="0020688A">
        <w:rPr>
          <w:lang w:val="en-US"/>
        </w:rPr>
        <w:t>SD55 cyclic and termination, SD55E Amend employment details, SD55G Amend Personal Details, Deletion and open/rewind.</w:t>
      </w:r>
    </w:p>
    <w:p w14:paraId="0297B2CA" w14:textId="77777777" w:rsidR="009C0693" w:rsidRPr="0020688A" w:rsidRDefault="009C0693" w:rsidP="009C0693">
      <w:pPr>
        <w:spacing w:line="276" w:lineRule="auto"/>
        <w:rPr>
          <w:lang w:val="en-US"/>
        </w:rPr>
      </w:pPr>
    </w:p>
    <w:p w14:paraId="10B2ADCD" w14:textId="77777777" w:rsidR="009C0693" w:rsidRPr="0020688A" w:rsidRDefault="009C0693" w:rsidP="009C0693">
      <w:pPr>
        <w:pStyle w:val="Heading3"/>
        <w:spacing w:line="276" w:lineRule="auto"/>
        <w:rPr>
          <w:lang w:val="en-US"/>
        </w:rPr>
      </w:pPr>
      <w:bookmarkStart w:id="285" w:name="_Toc210122522"/>
      <w:r w:rsidRPr="0020688A">
        <w:rPr>
          <w:lang w:val="en-US"/>
        </w:rPr>
        <w:t>Known causes:</w:t>
      </w:r>
      <w:bookmarkEnd w:id="285"/>
    </w:p>
    <w:p w14:paraId="31C250B7" w14:textId="77777777" w:rsidR="009C0693" w:rsidRPr="0020688A" w:rsidRDefault="009C0693" w:rsidP="006F2658">
      <w:pPr>
        <w:pStyle w:val="ListParagraph"/>
        <w:widowControl/>
        <w:numPr>
          <w:ilvl w:val="0"/>
          <w:numId w:val="76"/>
        </w:numPr>
        <w:autoSpaceDE/>
        <w:autoSpaceDN/>
        <w:spacing w:line="276" w:lineRule="auto"/>
        <w:rPr>
          <w:lang w:val="en-US"/>
        </w:rPr>
      </w:pPr>
      <w:r w:rsidRPr="0020688A">
        <w:rPr>
          <w:lang w:val="en-US"/>
        </w:rPr>
        <w:t>ESR is sending information through to NHS Pensions for non-scheme members, for example changes to address or NINO.</w:t>
      </w:r>
    </w:p>
    <w:p w14:paraId="069F52A7" w14:textId="77777777" w:rsidR="009C0693" w:rsidRPr="0020688A" w:rsidRDefault="009C0693" w:rsidP="009C0693">
      <w:pPr>
        <w:spacing w:line="276" w:lineRule="auto"/>
        <w:rPr>
          <w:lang w:val="en-US"/>
        </w:rPr>
      </w:pPr>
    </w:p>
    <w:p w14:paraId="29327FCD" w14:textId="77777777" w:rsidR="009C0693" w:rsidRPr="0020688A" w:rsidRDefault="009C0693" w:rsidP="006F2658">
      <w:pPr>
        <w:pStyle w:val="ListParagraph"/>
        <w:widowControl/>
        <w:numPr>
          <w:ilvl w:val="0"/>
          <w:numId w:val="76"/>
        </w:numPr>
        <w:autoSpaceDE/>
        <w:autoSpaceDN/>
        <w:spacing w:line="276" w:lineRule="auto"/>
        <w:rPr>
          <w:lang w:val="en-US"/>
        </w:rPr>
      </w:pPr>
      <w:r w:rsidRPr="0020688A">
        <w:rPr>
          <w:lang w:val="en-US"/>
        </w:rPr>
        <w:t>It is the members’ first pensionable NHS employment and NHSP do not yet hold the joiner details. This could be because the joiner has not yet been submitted, or it is held in error handling. For ESR employers the NINO verification which generates the SD55G is sometimes received prior to the joiner form being processed</w:t>
      </w:r>
    </w:p>
    <w:p w14:paraId="115D989E" w14:textId="77777777" w:rsidR="009C0693" w:rsidRPr="0020688A" w:rsidRDefault="009C0693" w:rsidP="009C0693">
      <w:pPr>
        <w:spacing w:line="276" w:lineRule="auto"/>
        <w:rPr>
          <w:lang w:val="en-US"/>
        </w:rPr>
      </w:pPr>
    </w:p>
    <w:p w14:paraId="4EB4A144" w14:textId="77777777" w:rsidR="009C0693" w:rsidRPr="0020688A" w:rsidRDefault="009C0693" w:rsidP="006F2658">
      <w:pPr>
        <w:pStyle w:val="ListParagraph"/>
        <w:widowControl/>
        <w:numPr>
          <w:ilvl w:val="0"/>
          <w:numId w:val="76"/>
        </w:numPr>
        <w:autoSpaceDE/>
        <w:autoSpaceDN/>
        <w:spacing w:line="276" w:lineRule="auto"/>
        <w:rPr>
          <w:lang w:val="en-US"/>
        </w:rPr>
      </w:pPr>
      <w:r w:rsidRPr="0020688A">
        <w:rPr>
          <w:lang w:val="en-US"/>
        </w:rPr>
        <w:t>Since submitting the joiner details, the NINO within your payroll system has been changed but NHS Pensions have not yet been notified of the change. Therefore, no record with a matching NINO can be found. This usually happens where NHSP still hold a temporary NINO.</w:t>
      </w:r>
    </w:p>
    <w:p w14:paraId="029B8C91" w14:textId="77777777" w:rsidR="009C0693" w:rsidRPr="0020688A" w:rsidRDefault="009C0693" w:rsidP="009C0693">
      <w:pPr>
        <w:spacing w:line="276" w:lineRule="auto"/>
        <w:rPr>
          <w:lang w:val="en-US"/>
        </w:rPr>
      </w:pPr>
    </w:p>
    <w:p w14:paraId="246C4881" w14:textId="77777777" w:rsidR="009C0693" w:rsidRDefault="009C0693" w:rsidP="009C0693">
      <w:pPr>
        <w:spacing w:line="276" w:lineRule="auto"/>
        <w:rPr>
          <w:rFonts w:eastAsiaTheme="majorEastAsia" w:cstheme="majorBidi"/>
          <w:b/>
          <w:kern w:val="2"/>
          <w:lang w:val="en-US"/>
          <w14:ligatures w14:val="standardContextual"/>
        </w:rPr>
      </w:pPr>
      <w:r>
        <w:rPr>
          <w:lang w:val="en-US"/>
        </w:rPr>
        <w:br w:type="page"/>
      </w:r>
    </w:p>
    <w:p w14:paraId="69264EAF" w14:textId="77777777" w:rsidR="009C0693" w:rsidRPr="0020688A" w:rsidRDefault="009C0693" w:rsidP="009C0693">
      <w:pPr>
        <w:pStyle w:val="Heading3"/>
        <w:spacing w:line="276" w:lineRule="auto"/>
        <w:rPr>
          <w:lang w:val="en-US"/>
        </w:rPr>
      </w:pPr>
      <w:bookmarkStart w:id="286" w:name="_Toc210122523"/>
      <w:r w:rsidRPr="0020688A">
        <w:rPr>
          <w:lang w:val="en-US"/>
        </w:rPr>
        <w:lastRenderedPageBreak/>
        <w:t xml:space="preserve">Action to be taken: SD55 cyclic and </w:t>
      </w:r>
      <w:r w:rsidRPr="00051364">
        <w:t>termination</w:t>
      </w:r>
      <w:bookmarkEnd w:id="28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8805"/>
        <w:gridCol w:w="18"/>
      </w:tblGrid>
      <w:tr w:rsidR="009C0693" w:rsidRPr="0020688A" w14:paraId="1B9103EE" w14:textId="77777777" w:rsidTr="00BA067A">
        <w:trPr>
          <w:trHeight w:val="290"/>
        </w:trPr>
        <w:tc>
          <w:tcPr>
            <w:tcW w:w="675" w:type="dxa"/>
            <w:vAlign w:val="center"/>
          </w:tcPr>
          <w:p w14:paraId="7DA58DE6" w14:textId="77777777" w:rsidR="009C0693" w:rsidRPr="0020688A" w:rsidRDefault="009C0693" w:rsidP="00BA067A">
            <w:pPr>
              <w:spacing w:line="276" w:lineRule="auto"/>
              <w:jc w:val="center"/>
              <w:rPr>
                <w:b/>
                <w:bCs/>
                <w:lang w:val="en-US"/>
              </w:rPr>
            </w:pPr>
            <w:r w:rsidRPr="0020688A">
              <w:rPr>
                <w:b/>
                <w:bCs/>
                <w:lang w:val="en-US"/>
              </w:rPr>
              <w:t>Step</w:t>
            </w:r>
          </w:p>
        </w:tc>
        <w:tc>
          <w:tcPr>
            <w:tcW w:w="8823" w:type="dxa"/>
            <w:gridSpan w:val="2"/>
          </w:tcPr>
          <w:p w14:paraId="5341BA32" w14:textId="77777777" w:rsidR="009C0693" w:rsidRPr="0020688A" w:rsidRDefault="009C0693" w:rsidP="00BA067A">
            <w:pPr>
              <w:spacing w:line="276" w:lineRule="auto"/>
              <w:rPr>
                <w:b/>
                <w:lang w:val="en-US"/>
              </w:rPr>
            </w:pPr>
            <w:r w:rsidRPr="0020688A">
              <w:rPr>
                <w:b/>
                <w:lang w:val="en-US"/>
              </w:rPr>
              <w:t>Action</w:t>
            </w:r>
          </w:p>
        </w:tc>
      </w:tr>
      <w:tr w:rsidR="009C0693" w:rsidRPr="0020688A" w14:paraId="7641C1A1" w14:textId="77777777" w:rsidTr="00BA067A">
        <w:trPr>
          <w:trHeight w:val="1163"/>
        </w:trPr>
        <w:tc>
          <w:tcPr>
            <w:tcW w:w="675" w:type="dxa"/>
            <w:vAlign w:val="center"/>
          </w:tcPr>
          <w:p w14:paraId="25508D4A" w14:textId="77777777" w:rsidR="009C0693" w:rsidRPr="0020688A" w:rsidRDefault="009C0693" w:rsidP="00BA067A">
            <w:pPr>
              <w:spacing w:line="276" w:lineRule="auto"/>
              <w:jc w:val="center"/>
              <w:rPr>
                <w:b/>
                <w:lang w:val="en-US"/>
              </w:rPr>
            </w:pPr>
            <w:r w:rsidRPr="0020688A">
              <w:rPr>
                <w:b/>
                <w:lang w:val="en-US"/>
              </w:rPr>
              <w:t>1</w:t>
            </w:r>
          </w:p>
        </w:tc>
        <w:tc>
          <w:tcPr>
            <w:tcW w:w="8823" w:type="dxa"/>
            <w:gridSpan w:val="2"/>
          </w:tcPr>
          <w:p w14:paraId="1E4922D5" w14:textId="77777777" w:rsidR="009C0693" w:rsidRPr="0020688A" w:rsidRDefault="009C0693" w:rsidP="00BA067A">
            <w:pPr>
              <w:spacing w:line="276" w:lineRule="auto"/>
              <w:rPr>
                <w:lang w:val="en-US"/>
              </w:rPr>
            </w:pPr>
            <w:r w:rsidRPr="0020688A">
              <w:rPr>
                <w:lang w:val="en-US"/>
              </w:rPr>
              <w:t>Access the ADP4 via the link in error handling.</w:t>
            </w:r>
          </w:p>
          <w:p w14:paraId="76C9FBC6" w14:textId="77777777" w:rsidR="009C0693" w:rsidRPr="0020688A" w:rsidRDefault="009C0693" w:rsidP="00BA067A">
            <w:pPr>
              <w:spacing w:line="276" w:lineRule="auto"/>
              <w:rPr>
                <w:lang w:val="en-US"/>
              </w:rPr>
            </w:pPr>
            <w:r w:rsidRPr="0020688A">
              <w:rPr>
                <w:lang w:val="en-US"/>
              </w:rPr>
              <w:t>Search the ADP4 to find whether there is a valid SD number under the member name</w:t>
            </w:r>
          </w:p>
          <w:p w14:paraId="3DCCD630" w14:textId="77777777" w:rsidR="009C0693" w:rsidRPr="0020688A" w:rsidRDefault="009C0693" w:rsidP="00BA067A">
            <w:pPr>
              <w:spacing w:line="276" w:lineRule="auto"/>
              <w:rPr>
                <w:lang w:val="en-US"/>
              </w:rPr>
            </w:pPr>
            <w:r w:rsidRPr="0020688A">
              <w:rPr>
                <w:lang w:val="en-US"/>
              </w:rPr>
              <w:t>and employment details (e.g. EA ref, start date). If the NINO also matches, then resubmit the error with no amendments.</w:t>
            </w:r>
          </w:p>
        </w:tc>
      </w:tr>
      <w:tr w:rsidR="009C0693" w:rsidRPr="0020688A" w14:paraId="2496C75B" w14:textId="77777777" w:rsidTr="00BA067A">
        <w:trPr>
          <w:trHeight w:val="5045"/>
        </w:trPr>
        <w:tc>
          <w:tcPr>
            <w:tcW w:w="675" w:type="dxa"/>
            <w:vAlign w:val="center"/>
          </w:tcPr>
          <w:p w14:paraId="53AE47A8" w14:textId="77777777" w:rsidR="009C0693" w:rsidRPr="0020688A" w:rsidRDefault="009C0693" w:rsidP="00BA067A">
            <w:pPr>
              <w:spacing w:line="276" w:lineRule="auto"/>
              <w:jc w:val="center"/>
              <w:rPr>
                <w:b/>
                <w:lang w:val="en-US"/>
              </w:rPr>
            </w:pPr>
            <w:r w:rsidRPr="0020688A">
              <w:rPr>
                <w:b/>
                <w:lang w:val="en-US"/>
              </w:rPr>
              <w:t>1.1</w:t>
            </w:r>
          </w:p>
        </w:tc>
        <w:tc>
          <w:tcPr>
            <w:tcW w:w="8823" w:type="dxa"/>
            <w:gridSpan w:val="2"/>
          </w:tcPr>
          <w:p w14:paraId="5FFFCFC5" w14:textId="77777777" w:rsidR="009C0693" w:rsidRPr="0020688A" w:rsidRDefault="009C0693" w:rsidP="00BA067A">
            <w:pPr>
              <w:spacing w:line="276" w:lineRule="auto"/>
              <w:rPr>
                <w:lang w:val="en-US"/>
              </w:rPr>
            </w:pPr>
            <w:r w:rsidRPr="0020688A">
              <w:rPr>
                <w:lang w:val="en-US"/>
              </w:rPr>
              <w:t>If an existing record is found but under a different NI number to that held on the update form, enter the first page of the error by selecting ‘‘Amend and/or re-submit’’. Amend the NINO to match that shown on the ADP4.</w:t>
            </w:r>
          </w:p>
          <w:p w14:paraId="73D2AD4D" w14:textId="77777777" w:rsidR="009C0693" w:rsidRPr="0020688A" w:rsidRDefault="009C0693" w:rsidP="00BA067A">
            <w:pPr>
              <w:spacing w:line="276" w:lineRule="auto"/>
              <w:rPr>
                <w:lang w:val="en-US"/>
              </w:rPr>
            </w:pPr>
            <w:r w:rsidRPr="0020688A">
              <w:rPr>
                <w:noProof/>
                <w:lang w:val="en-US"/>
              </w:rPr>
              <mc:AlternateContent>
                <mc:Choice Requires="wpg">
                  <w:drawing>
                    <wp:inline distT="0" distB="0" distL="0" distR="0" wp14:anchorId="5A4B4737" wp14:editId="14F7F45B">
                      <wp:extent cx="5068227" cy="2399757"/>
                      <wp:effectExtent l="0" t="0" r="0" b="635"/>
                      <wp:docPr id="367" name="Group 367" descr="A screenshot of a compu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8227" cy="2399757"/>
                                <a:chOff x="-66502" y="0"/>
                                <a:chExt cx="5068227" cy="2399757"/>
                              </a:xfrm>
                            </wpg:grpSpPr>
                            <pic:pic xmlns:pic="http://schemas.openxmlformats.org/drawingml/2006/picture">
                              <pic:nvPicPr>
                                <pic:cNvPr id="368" name="Image 368"/>
                                <pic:cNvPicPr/>
                              </pic:nvPicPr>
                              <pic:blipFill>
                                <a:blip r:embed="rId69" cstate="print"/>
                                <a:stretch>
                                  <a:fillRect/>
                                </a:stretch>
                              </pic:blipFill>
                              <pic:spPr>
                                <a:xfrm>
                                  <a:off x="-66502" y="0"/>
                                  <a:ext cx="3272056" cy="2399757"/>
                                </a:xfrm>
                                <a:prstGeom prst="rect">
                                  <a:avLst/>
                                </a:prstGeom>
                              </pic:spPr>
                            </pic:pic>
                            <wps:wsp>
                              <wps:cNvPr id="369" name="Graphic 369"/>
                              <wps:cNvSpPr/>
                              <wps:spPr>
                                <a:xfrm>
                                  <a:off x="2811610" y="484584"/>
                                  <a:ext cx="2190115" cy="76200"/>
                                </a:xfrm>
                                <a:custGeom>
                                  <a:avLst/>
                                  <a:gdLst/>
                                  <a:ahLst/>
                                  <a:cxnLst/>
                                  <a:rect l="l" t="t" r="r" b="b"/>
                                  <a:pathLst>
                                    <a:path w="2190115" h="76200">
                                      <a:moveTo>
                                        <a:pt x="76200" y="0"/>
                                      </a:moveTo>
                                      <a:lnTo>
                                        <a:pt x="0" y="38100"/>
                                      </a:lnTo>
                                      <a:lnTo>
                                        <a:pt x="76200" y="76200"/>
                                      </a:lnTo>
                                      <a:lnTo>
                                        <a:pt x="76200" y="47625"/>
                                      </a:lnTo>
                                      <a:lnTo>
                                        <a:pt x="63500" y="47625"/>
                                      </a:lnTo>
                                      <a:lnTo>
                                        <a:pt x="63500" y="28575"/>
                                      </a:lnTo>
                                      <a:lnTo>
                                        <a:pt x="76200" y="28575"/>
                                      </a:lnTo>
                                      <a:lnTo>
                                        <a:pt x="76200" y="0"/>
                                      </a:lnTo>
                                      <a:close/>
                                    </a:path>
                                    <a:path w="2190115" h="76200">
                                      <a:moveTo>
                                        <a:pt x="76200" y="28575"/>
                                      </a:moveTo>
                                      <a:lnTo>
                                        <a:pt x="63500" y="28575"/>
                                      </a:lnTo>
                                      <a:lnTo>
                                        <a:pt x="63500" y="47625"/>
                                      </a:lnTo>
                                      <a:lnTo>
                                        <a:pt x="76200" y="47625"/>
                                      </a:lnTo>
                                      <a:lnTo>
                                        <a:pt x="76200" y="28575"/>
                                      </a:lnTo>
                                      <a:close/>
                                    </a:path>
                                    <a:path w="2190115" h="76200">
                                      <a:moveTo>
                                        <a:pt x="2190115" y="28575"/>
                                      </a:moveTo>
                                      <a:lnTo>
                                        <a:pt x="76200" y="28575"/>
                                      </a:lnTo>
                                      <a:lnTo>
                                        <a:pt x="76200" y="47625"/>
                                      </a:lnTo>
                                      <a:lnTo>
                                        <a:pt x="2190115" y="47625"/>
                                      </a:lnTo>
                                      <a:lnTo>
                                        <a:pt x="2190115" y="2857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9D7E2F" id="Group 367" o:spid="_x0000_s1026" alt="A screenshot of a computer" style="width:399.05pt;height:188.95pt;mso-position-horizontal-relative:char;mso-position-vertical-relative:line" coordorigin="-665" coordsize="50682,2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">
                      <v:shape id="Image 368" o:spid="_x0000_s1027" type="#_x0000_t75" style="position:absolute;left:-665;width:32720;height:2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">
                        <v:imagedata r:id="rId70" o:title=""/>
                      </v:shape>
                      <v:shape id="Graphic 369" o:spid="_x0000_s1028" style="position:absolute;left:28116;top:4845;width:21901;height:762;visibility:visible;mso-wrap-style:square;v-text-anchor:top" coordsize="21901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" path="m76200,l,38100,76200,76200r,-28575l63500,47625r,-19050l76200,28575,76200,xem76200,28575r-12700,l63500,47625r12700,l76200,28575xem2190115,28575r-2113915,l76200,47625r2113915,l2190115,28575xe" fillcolor="black" stroked="f">
                        <v:path arrowok="t"/>
                      </v:shape>
                      <w10:anchorlock/>
                    </v:group>
                  </w:pict>
                </mc:Fallback>
              </mc:AlternateContent>
            </w:r>
          </w:p>
          <w:p w14:paraId="744F6306" w14:textId="77777777" w:rsidR="009C0693" w:rsidRPr="0020688A" w:rsidRDefault="009C0693" w:rsidP="00BA067A">
            <w:pPr>
              <w:spacing w:line="276" w:lineRule="auto"/>
              <w:rPr>
                <w:lang w:val="en-US"/>
              </w:rPr>
            </w:pPr>
            <w:r w:rsidRPr="0020688A">
              <w:rPr>
                <w:lang w:val="en-US"/>
              </w:rPr>
              <w:t>Then continue to SD55 form.</w:t>
            </w:r>
          </w:p>
        </w:tc>
      </w:tr>
      <w:tr w:rsidR="009C0693" w:rsidRPr="0020688A" w14:paraId="2666736D" w14:textId="77777777" w:rsidTr="00BA067A">
        <w:trPr>
          <w:gridAfter w:val="1"/>
          <w:wAfter w:w="18" w:type="dxa"/>
          <w:trHeight w:val="873"/>
        </w:trPr>
        <w:tc>
          <w:tcPr>
            <w:tcW w:w="675" w:type="dxa"/>
            <w:vAlign w:val="center"/>
          </w:tcPr>
          <w:p w14:paraId="476AB05F" w14:textId="77777777" w:rsidR="009C0693" w:rsidRPr="0020688A" w:rsidRDefault="009C0693" w:rsidP="00BA067A">
            <w:pPr>
              <w:spacing w:line="276" w:lineRule="auto"/>
              <w:jc w:val="center"/>
              <w:rPr>
                <w:b/>
                <w:lang w:val="en-US"/>
              </w:rPr>
            </w:pPr>
            <w:r w:rsidRPr="0020688A">
              <w:rPr>
                <w:b/>
                <w:lang w:val="en-US"/>
              </w:rPr>
              <w:t>1.2</w:t>
            </w:r>
          </w:p>
        </w:tc>
        <w:tc>
          <w:tcPr>
            <w:tcW w:w="8805" w:type="dxa"/>
          </w:tcPr>
          <w:p w14:paraId="62FCFCD5" w14:textId="77777777" w:rsidR="009C0693" w:rsidRPr="0020688A" w:rsidRDefault="009C0693" w:rsidP="00BA067A">
            <w:pPr>
              <w:spacing w:line="276" w:lineRule="auto"/>
              <w:rPr>
                <w:lang w:val="en-US"/>
              </w:rPr>
            </w:pPr>
            <w:r w:rsidRPr="0020688A">
              <w:rPr>
                <w:lang w:val="en-US"/>
              </w:rPr>
              <w:t>Once in the error, scroll to the bottom of the SD55 or SD55T form, where there is a change box. Input the revised NINO details in the change box (guidance for this can be</w:t>
            </w:r>
          </w:p>
          <w:p w14:paraId="1E7C6CCB" w14:textId="77777777" w:rsidR="009C0693" w:rsidRPr="0020688A" w:rsidRDefault="009C0693" w:rsidP="00BA067A">
            <w:pPr>
              <w:spacing w:line="276" w:lineRule="auto"/>
              <w:rPr>
                <w:lang w:val="en-US"/>
              </w:rPr>
            </w:pPr>
            <w:r w:rsidRPr="0020688A">
              <w:rPr>
                <w:lang w:val="en-US"/>
              </w:rPr>
              <w:t>found on the form) and then resubmit.</w:t>
            </w:r>
          </w:p>
        </w:tc>
      </w:tr>
      <w:tr w:rsidR="009C0693" w:rsidRPr="0020688A" w14:paraId="08C36E3F" w14:textId="77777777" w:rsidTr="00BA067A">
        <w:trPr>
          <w:gridAfter w:val="1"/>
          <w:wAfter w:w="18" w:type="dxa"/>
          <w:trHeight w:val="2908"/>
        </w:trPr>
        <w:tc>
          <w:tcPr>
            <w:tcW w:w="675" w:type="dxa"/>
            <w:vAlign w:val="center"/>
          </w:tcPr>
          <w:p w14:paraId="4366E19B" w14:textId="77777777" w:rsidR="009C0693" w:rsidRPr="0020688A" w:rsidRDefault="009C0693" w:rsidP="00BA067A">
            <w:pPr>
              <w:spacing w:line="276" w:lineRule="auto"/>
              <w:jc w:val="center"/>
              <w:rPr>
                <w:b/>
                <w:lang w:val="en-US"/>
              </w:rPr>
            </w:pPr>
            <w:r>
              <w:rPr>
                <w:b/>
                <w:lang w:val="en-US"/>
              </w:rPr>
              <w:t>2</w:t>
            </w:r>
          </w:p>
        </w:tc>
        <w:tc>
          <w:tcPr>
            <w:tcW w:w="8805" w:type="dxa"/>
          </w:tcPr>
          <w:p w14:paraId="5CE9DC4F" w14:textId="77777777" w:rsidR="009C0693" w:rsidRPr="0020688A" w:rsidRDefault="009C0693" w:rsidP="00BA067A">
            <w:pPr>
              <w:spacing w:line="276" w:lineRule="auto"/>
              <w:rPr>
                <w:lang w:val="en-US"/>
              </w:rPr>
            </w:pPr>
            <w:r w:rsidRPr="0020688A">
              <w:rPr>
                <w:lang w:val="en-US"/>
              </w:rPr>
              <w:t>If you have checked the ADP4 and no matching employment details to those on the form in error can be found, a joiner form should be submitted if the post is pensionable. The joiner may have been submitted previously but has not processed.</w:t>
            </w:r>
          </w:p>
          <w:p w14:paraId="12B5BD36" w14:textId="77777777" w:rsidR="009C0693" w:rsidRPr="0020688A" w:rsidRDefault="009C0693" w:rsidP="006F2658">
            <w:pPr>
              <w:widowControl/>
              <w:numPr>
                <w:ilvl w:val="0"/>
                <w:numId w:val="75"/>
              </w:numPr>
              <w:autoSpaceDE/>
              <w:autoSpaceDN/>
              <w:spacing w:line="276" w:lineRule="auto"/>
              <w:rPr>
                <w:lang w:val="en-US"/>
              </w:rPr>
            </w:pPr>
            <w:r w:rsidRPr="0020688A">
              <w:rPr>
                <w:lang w:val="en-US"/>
              </w:rPr>
              <w:t>Check Employer Error Handling (SS10 or SS14). If the joiner is held, take the action needed to resolve any data issues and resubmit the joiner.</w:t>
            </w:r>
          </w:p>
          <w:p w14:paraId="6128736B" w14:textId="77777777" w:rsidR="009C0693" w:rsidRPr="0020688A" w:rsidRDefault="009C0693" w:rsidP="006F2658">
            <w:pPr>
              <w:widowControl/>
              <w:numPr>
                <w:ilvl w:val="0"/>
                <w:numId w:val="75"/>
              </w:numPr>
              <w:autoSpaceDE/>
              <w:autoSpaceDN/>
              <w:spacing w:line="276" w:lineRule="auto"/>
              <w:rPr>
                <w:lang w:val="en-US"/>
              </w:rPr>
            </w:pPr>
            <w:r w:rsidRPr="0020688A">
              <w:rPr>
                <w:lang w:val="en-US"/>
              </w:rPr>
              <w:t>Once the joiner has successfully processed, the 8030 can be resubmitted, ensuring first that there are no missing updates (it may be necessary to check error handling for any other outstanding errors).</w:t>
            </w:r>
          </w:p>
          <w:p w14:paraId="67E0AF8D" w14:textId="77777777" w:rsidR="009C0693" w:rsidRPr="0020688A" w:rsidRDefault="009C0693" w:rsidP="00BA067A">
            <w:pPr>
              <w:spacing w:line="276" w:lineRule="auto"/>
              <w:rPr>
                <w:lang w:val="en-US"/>
              </w:rPr>
            </w:pPr>
            <w:r w:rsidRPr="0020688A">
              <w:rPr>
                <w:lang w:val="en-US"/>
              </w:rPr>
              <w:t>Please be aware that the ADP4 form is updated overnight and while the joiner can</w:t>
            </w:r>
          </w:p>
          <w:p w14:paraId="31BBB2B4" w14:textId="77777777" w:rsidR="009C0693" w:rsidRPr="0020688A" w:rsidRDefault="009C0693" w:rsidP="00BA067A">
            <w:pPr>
              <w:spacing w:line="276" w:lineRule="auto"/>
              <w:rPr>
                <w:lang w:val="en-US"/>
              </w:rPr>
            </w:pPr>
            <w:r w:rsidRPr="0020688A">
              <w:rPr>
                <w:lang w:val="en-US"/>
              </w:rPr>
              <w:t>process within the hour, this will not be reflected on the ADP4.</w:t>
            </w:r>
          </w:p>
        </w:tc>
      </w:tr>
      <w:tr w:rsidR="009C0693" w:rsidRPr="0020688A" w14:paraId="0E880712" w14:textId="77777777" w:rsidTr="00A06A09">
        <w:trPr>
          <w:gridAfter w:val="1"/>
          <w:wAfter w:w="18" w:type="dxa"/>
          <w:trHeight w:val="816"/>
        </w:trPr>
        <w:tc>
          <w:tcPr>
            <w:tcW w:w="675" w:type="dxa"/>
            <w:vAlign w:val="center"/>
          </w:tcPr>
          <w:p w14:paraId="4C692BF8" w14:textId="77777777" w:rsidR="009C0693" w:rsidRPr="0020688A" w:rsidRDefault="009C0693" w:rsidP="00BA067A">
            <w:pPr>
              <w:spacing w:line="276" w:lineRule="auto"/>
              <w:jc w:val="center"/>
              <w:rPr>
                <w:b/>
                <w:lang w:val="en-US"/>
              </w:rPr>
            </w:pPr>
            <w:r w:rsidRPr="0020688A">
              <w:rPr>
                <w:b/>
                <w:lang w:val="en-US"/>
              </w:rPr>
              <w:t>2.1</w:t>
            </w:r>
          </w:p>
        </w:tc>
        <w:tc>
          <w:tcPr>
            <w:tcW w:w="8805" w:type="dxa"/>
          </w:tcPr>
          <w:p w14:paraId="79C8B510" w14:textId="77777777" w:rsidR="009C0693" w:rsidRPr="0020688A" w:rsidRDefault="009C0693" w:rsidP="00BA067A">
            <w:pPr>
              <w:spacing w:line="276" w:lineRule="auto"/>
              <w:rPr>
                <w:lang w:val="en-US"/>
              </w:rPr>
            </w:pPr>
            <w:r w:rsidRPr="0020688A">
              <w:rPr>
                <w:lang w:val="en-US"/>
              </w:rPr>
              <w:t>If the joiner is not held in Employer errors, view NHS Pensions Error Handling (SS10 or SS14). If the joiner is held, re-allocate the 8030 error to NHS Pensions, providing full details to resolve the joiner error and any other useful information. They will then be able to process the 8030; provided that there are no missing year end updates (again it</w:t>
            </w:r>
          </w:p>
          <w:p w14:paraId="23D71D34" w14:textId="77777777" w:rsidR="009C0693" w:rsidRPr="0020688A" w:rsidRDefault="009C0693" w:rsidP="00BA067A">
            <w:pPr>
              <w:spacing w:line="276" w:lineRule="auto"/>
              <w:rPr>
                <w:lang w:val="en-US"/>
              </w:rPr>
            </w:pPr>
            <w:r w:rsidRPr="0020688A">
              <w:rPr>
                <w:lang w:val="en-US"/>
              </w:rPr>
              <w:t>may be necessary to check error handling for any other outstanding errors).</w:t>
            </w:r>
          </w:p>
        </w:tc>
      </w:tr>
      <w:tr w:rsidR="009C0693" w:rsidRPr="0020688A" w14:paraId="51DF8FA0" w14:textId="77777777" w:rsidTr="00BA067A">
        <w:trPr>
          <w:gridAfter w:val="1"/>
          <w:wAfter w:w="18" w:type="dxa"/>
          <w:trHeight w:val="510"/>
        </w:trPr>
        <w:tc>
          <w:tcPr>
            <w:tcW w:w="675" w:type="dxa"/>
            <w:vAlign w:val="center"/>
          </w:tcPr>
          <w:p w14:paraId="1383F357" w14:textId="77777777" w:rsidR="009C0693" w:rsidRPr="0020688A" w:rsidRDefault="009C0693" w:rsidP="00BA067A">
            <w:pPr>
              <w:spacing w:line="276" w:lineRule="auto"/>
              <w:jc w:val="center"/>
              <w:rPr>
                <w:b/>
                <w:lang w:val="en-US"/>
              </w:rPr>
            </w:pPr>
            <w:r w:rsidRPr="0020688A">
              <w:rPr>
                <w:b/>
                <w:lang w:val="en-US"/>
              </w:rPr>
              <w:lastRenderedPageBreak/>
              <w:t>2.2</w:t>
            </w:r>
          </w:p>
        </w:tc>
        <w:tc>
          <w:tcPr>
            <w:tcW w:w="8805" w:type="dxa"/>
          </w:tcPr>
          <w:p w14:paraId="481B141E" w14:textId="77777777" w:rsidR="009C0693" w:rsidRPr="0020688A" w:rsidRDefault="009C0693" w:rsidP="00BA067A">
            <w:pPr>
              <w:spacing w:line="276" w:lineRule="auto"/>
              <w:rPr>
                <w:lang w:val="en-US"/>
              </w:rPr>
            </w:pPr>
            <w:r w:rsidRPr="0020688A">
              <w:rPr>
                <w:lang w:val="en-US"/>
              </w:rPr>
              <w:t>Once the employment has been updated it will show on the ADP4 form.</w:t>
            </w:r>
          </w:p>
        </w:tc>
      </w:tr>
    </w:tbl>
    <w:p w14:paraId="0895C6F8" w14:textId="77777777" w:rsidR="009C0693" w:rsidRPr="0020688A" w:rsidRDefault="009C0693" w:rsidP="009C0693">
      <w:pPr>
        <w:spacing w:line="276" w:lineRule="auto"/>
        <w:rPr>
          <w:b/>
          <w:lang w:val="en-US"/>
        </w:rPr>
      </w:pPr>
    </w:p>
    <w:p w14:paraId="74FEC366" w14:textId="77777777" w:rsidR="009C0693" w:rsidRPr="0020688A" w:rsidRDefault="009C0693" w:rsidP="009C0693">
      <w:pPr>
        <w:pStyle w:val="Heading3"/>
        <w:spacing w:line="276" w:lineRule="auto"/>
        <w:rPr>
          <w:lang w:val="en-US"/>
        </w:rPr>
      </w:pPr>
      <w:bookmarkStart w:id="287" w:name="_Toc210122524"/>
      <w:r w:rsidRPr="0020688A">
        <w:rPr>
          <w:lang w:val="en-US"/>
        </w:rPr>
        <w:t>Action to be taken: SD55E amendment form</w:t>
      </w:r>
      <w:bookmarkEnd w:id="28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8791"/>
      </w:tblGrid>
      <w:tr w:rsidR="009C0693" w:rsidRPr="0020688A" w14:paraId="2F4DD56F" w14:textId="77777777" w:rsidTr="00BA067A">
        <w:trPr>
          <w:trHeight w:val="583"/>
        </w:trPr>
        <w:tc>
          <w:tcPr>
            <w:tcW w:w="675" w:type="dxa"/>
            <w:vAlign w:val="center"/>
          </w:tcPr>
          <w:p w14:paraId="6C9B1FCE" w14:textId="77777777" w:rsidR="009C0693" w:rsidRPr="0020688A" w:rsidRDefault="009C0693" w:rsidP="00BA067A">
            <w:pPr>
              <w:spacing w:line="276" w:lineRule="auto"/>
              <w:jc w:val="center"/>
              <w:rPr>
                <w:b/>
                <w:lang w:val="en-US"/>
              </w:rPr>
            </w:pPr>
            <w:r w:rsidRPr="0020688A">
              <w:rPr>
                <w:b/>
                <w:lang w:val="en-US"/>
              </w:rPr>
              <w:t>1</w:t>
            </w:r>
          </w:p>
        </w:tc>
        <w:tc>
          <w:tcPr>
            <w:tcW w:w="8791" w:type="dxa"/>
          </w:tcPr>
          <w:p w14:paraId="16201681" w14:textId="77777777" w:rsidR="009C0693" w:rsidRPr="0020688A" w:rsidRDefault="009C0693" w:rsidP="00BA067A">
            <w:pPr>
              <w:spacing w:line="276" w:lineRule="auto"/>
              <w:rPr>
                <w:lang w:val="en-US"/>
              </w:rPr>
            </w:pPr>
            <w:r w:rsidRPr="0020688A">
              <w:rPr>
                <w:lang w:val="en-US"/>
              </w:rPr>
              <w:t>Check your records to confirm that the employee is a member of the NHS Pension</w:t>
            </w:r>
          </w:p>
          <w:p w14:paraId="680BFF4B" w14:textId="77777777" w:rsidR="009C0693" w:rsidRPr="0020688A" w:rsidRDefault="009C0693" w:rsidP="00BA067A">
            <w:pPr>
              <w:spacing w:line="276" w:lineRule="auto"/>
              <w:rPr>
                <w:lang w:val="en-US"/>
              </w:rPr>
            </w:pPr>
            <w:r w:rsidRPr="0020688A">
              <w:rPr>
                <w:lang w:val="en-US"/>
              </w:rPr>
              <w:t>Scheme and, if so, that the details on the SD55E are correct.</w:t>
            </w:r>
          </w:p>
        </w:tc>
      </w:tr>
      <w:tr w:rsidR="009C0693" w:rsidRPr="0020688A" w14:paraId="55BB2657" w14:textId="77777777" w:rsidTr="00BA067A">
        <w:trPr>
          <w:trHeight w:val="582"/>
        </w:trPr>
        <w:tc>
          <w:tcPr>
            <w:tcW w:w="675" w:type="dxa"/>
            <w:vAlign w:val="center"/>
          </w:tcPr>
          <w:p w14:paraId="5801E075" w14:textId="77777777" w:rsidR="009C0693" w:rsidRPr="0020688A" w:rsidRDefault="009C0693" w:rsidP="00BA067A">
            <w:pPr>
              <w:spacing w:line="276" w:lineRule="auto"/>
              <w:jc w:val="center"/>
              <w:rPr>
                <w:b/>
                <w:lang w:val="en-US"/>
              </w:rPr>
            </w:pPr>
            <w:r w:rsidRPr="0020688A">
              <w:rPr>
                <w:b/>
                <w:lang w:val="en-US"/>
              </w:rPr>
              <w:t>1.1</w:t>
            </w:r>
          </w:p>
        </w:tc>
        <w:tc>
          <w:tcPr>
            <w:tcW w:w="8791" w:type="dxa"/>
          </w:tcPr>
          <w:p w14:paraId="5B0CE03D" w14:textId="77777777" w:rsidR="009C0693" w:rsidRPr="0020688A" w:rsidRDefault="009C0693" w:rsidP="00BA067A">
            <w:pPr>
              <w:spacing w:line="276" w:lineRule="auto"/>
              <w:rPr>
                <w:lang w:val="en-US"/>
              </w:rPr>
            </w:pPr>
            <w:r w:rsidRPr="0020688A">
              <w:rPr>
                <w:lang w:val="en-US"/>
              </w:rPr>
              <w:t>If they are not a member and do not have a record with NHS Pensions, or if the details</w:t>
            </w:r>
          </w:p>
          <w:p w14:paraId="1803680B" w14:textId="77777777" w:rsidR="009C0693" w:rsidRPr="0020688A" w:rsidRDefault="009C0693" w:rsidP="00BA067A">
            <w:pPr>
              <w:spacing w:line="276" w:lineRule="auto"/>
              <w:rPr>
                <w:lang w:val="en-US"/>
              </w:rPr>
            </w:pPr>
            <w:r w:rsidRPr="0020688A">
              <w:rPr>
                <w:lang w:val="en-US"/>
              </w:rPr>
              <w:t>on the SD55E are incorrect, delete the error.</w:t>
            </w:r>
          </w:p>
        </w:tc>
      </w:tr>
      <w:tr w:rsidR="009C0693" w:rsidRPr="0020688A" w14:paraId="266D671B" w14:textId="77777777" w:rsidTr="00BA067A">
        <w:trPr>
          <w:trHeight w:val="1756"/>
        </w:trPr>
        <w:tc>
          <w:tcPr>
            <w:tcW w:w="675" w:type="dxa"/>
            <w:vAlign w:val="center"/>
          </w:tcPr>
          <w:p w14:paraId="07BAC83A" w14:textId="77777777" w:rsidR="009C0693" w:rsidRPr="0020688A" w:rsidRDefault="009C0693" w:rsidP="00BA067A">
            <w:pPr>
              <w:spacing w:line="276" w:lineRule="auto"/>
              <w:jc w:val="center"/>
              <w:rPr>
                <w:b/>
                <w:lang w:val="en-US"/>
              </w:rPr>
            </w:pPr>
            <w:r w:rsidRPr="0020688A">
              <w:rPr>
                <w:b/>
                <w:lang w:val="en-US"/>
              </w:rPr>
              <w:t>2</w:t>
            </w:r>
          </w:p>
        </w:tc>
        <w:tc>
          <w:tcPr>
            <w:tcW w:w="8791" w:type="dxa"/>
          </w:tcPr>
          <w:p w14:paraId="23A00CC6" w14:textId="77777777" w:rsidR="009C0693" w:rsidRPr="0020688A" w:rsidRDefault="009C0693" w:rsidP="00BA067A">
            <w:pPr>
              <w:spacing w:line="276" w:lineRule="auto"/>
              <w:rPr>
                <w:b/>
                <w:lang w:val="en-US"/>
              </w:rPr>
            </w:pPr>
            <w:r w:rsidRPr="0020688A">
              <w:rPr>
                <w:b/>
                <w:lang w:val="en-US"/>
              </w:rPr>
              <w:t>Open employments</w:t>
            </w:r>
          </w:p>
          <w:p w14:paraId="4E16C825" w14:textId="77777777" w:rsidR="009C0693" w:rsidRPr="0020688A" w:rsidRDefault="009C0693" w:rsidP="00BA067A">
            <w:pPr>
              <w:spacing w:line="276" w:lineRule="auto"/>
              <w:rPr>
                <w:lang w:val="en-US"/>
              </w:rPr>
            </w:pPr>
            <w:r w:rsidRPr="0020688A">
              <w:rPr>
                <w:lang w:val="en-US"/>
              </w:rPr>
              <w:t>-Where the SD55E amendment needs processing and the employment is open, access the ADP4 via the link in error handling.</w:t>
            </w:r>
          </w:p>
          <w:p w14:paraId="5B090077" w14:textId="77777777" w:rsidR="009C0693" w:rsidRPr="0020688A" w:rsidRDefault="009C0693" w:rsidP="00BA067A">
            <w:pPr>
              <w:spacing w:line="276" w:lineRule="auto"/>
              <w:rPr>
                <w:lang w:val="en-US"/>
              </w:rPr>
            </w:pPr>
            <w:r w:rsidRPr="0020688A">
              <w:rPr>
                <w:lang w:val="en-US"/>
              </w:rPr>
              <w:t>-In the ADP4, search for the member name and employment details (e.g. EA ref, start</w:t>
            </w:r>
          </w:p>
          <w:p w14:paraId="0363CAF2" w14:textId="77777777" w:rsidR="009C0693" w:rsidRPr="0020688A" w:rsidRDefault="009C0693" w:rsidP="00BA067A">
            <w:pPr>
              <w:spacing w:line="276" w:lineRule="auto"/>
              <w:rPr>
                <w:lang w:val="en-US"/>
              </w:rPr>
            </w:pPr>
            <w:r w:rsidRPr="0020688A">
              <w:rPr>
                <w:lang w:val="en-US"/>
              </w:rPr>
              <w:t>date) in order to trace the member record. If the SD number and the NINO matches those held on the form in error, resubmit the SD55E with no amendments.</w:t>
            </w:r>
          </w:p>
        </w:tc>
      </w:tr>
      <w:tr w:rsidR="009C0693" w:rsidRPr="0020688A" w14:paraId="7A0B79DD" w14:textId="77777777" w:rsidTr="00BA067A">
        <w:trPr>
          <w:trHeight w:val="1164"/>
        </w:trPr>
        <w:tc>
          <w:tcPr>
            <w:tcW w:w="675" w:type="dxa"/>
            <w:vAlign w:val="center"/>
          </w:tcPr>
          <w:p w14:paraId="4E192B55" w14:textId="77777777" w:rsidR="009C0693" w:rsidRPr="0020688A" w:rsidRDefault="009C0693" w:rsidP="00BA067A">
            <w:pPr>
              <w:spacing w:line="276" w:lineRule="auto"/>
              <w:jc w:val="center"/>
              <w:rPr>
                <w:b/>
                <w:lang w:val="en-US"/>
              </w:rPr>
            </w:pPr>
            <w:r w:rsidRPr="0020688A">
              <w:rPr>
                <w:b/>
                <w:lang w:val="en-US"/>
              </w:rPr>
              <w:t>2.1</w:t>
            </w:r>
          </w:p>
        </w:tc>
        <w:tc>
          <w:tcPr>
            <w:tcW w:w="8791" w:type="dxa"/>
          </w:tcPr>
          <w:p w14:paraId="36A04262" w14:textId="77777777" w:rsidR="009C0693" w:rsidRPr="0020688A" w:rsidRDefault="009C0693" w:rsidP="00BA067A">
            <w:pPr>
              <w:spacing w:line="276" w:lineRule="auto"/>
              <w:rPr>
                <w:lang w:val="en-US"/>
              </w:rPr>
            </w:pPr>
            <w:r w:rsidRPr="0020688A">
              <w:rPr>
                <w:lang w:val="en-US"/>
              </w:rPr>
              <w:t>If the record found on the ADP4 shows a different NI number to that held on the form in error, enter the first page of the error by selecting ‘‘Amend and/or re-submit’’. Amend the NINO to match that held by NHSP and resubmit the SD55E without making any</w:t>
            </w:r>
          </w:p>
          <w:p w14:paraId="3D1F6FA9" w14:textId="77777777" w:rsidR="009C0693" w:rsidRPr="0020688A" w:rsidRDefault="009C0693" w:rsidP="00BA067A">
            <w:pPr>
              <w:spacing w:line="276" w:lineRule="auto"/>
              <w:rPr>
                <w:lang w:val="en-US"/>
              </w:rPr>
            </w:pPr>
            <w:r w:rsidRPr="0020688A">
              <w:rPr>
                <w:lang w:val="en-US"/>
              </w:rPr>
              <w:t>further changes.</w:t>
            </w:r>
          </w:p>
        </w:tc>
      </w:tr>
      <w:tr w:rsidR="009C0693" w:rsidRPr="0020688A" w14:paraId="1DB5DB69" w14:textId="77777777" w:rsidTr="00BA067A">
        <w:trPr>
          <w:trHeight w:val="395"/>
        </w:trPr>
        <w:tc>
          <w:tcPr>
            <w:tcW w:w="675" w:type="dxa"/>
            <w:vAlign w:val="center"/>
          </w:tcPr>
          <w:p w14:paraId="254EFA77" w14:textId="77777777" w:rsidR="009C0693" w:rsidRPr="0020688A" w:rsidRDefault="009C0693" w:rsidP="00BA067A">
            <w:pPr>
              <w:spacing w:line="276" w:lineRule="auto"/>
              <w:jc w:val="center"/>
              <w:rPr>
                <w:b/>
                <w:lang w:val="en-US"/>
              </w:rPr>
            </w:pPr>
            <w:r w:rsidRPr="0020688A">
              <w:rPr>
                <w:b/>
                <w:lang w:val="en-US"/>
              </w:rPr>
              <w:t>2.2</w:t>
            </w:r>
          </w:p>
        </w:tc>
        <w:tc>
          <w:tcPr>
            <w:tcW w:w="8791" w:type="dxa"/>
          </w:tcPr>
          <w:p w14:paraId="61EB5F5A" w14:textId="77777777" w:rsidR="009C0693" w:rsidRPr="0020688A" w:rsidRDefault="009C0693" w:rsidP="00BA067A">
            <w:pPr>
              <w:spacing w:line="276" w:lineRule="auto"/>
              <w:rPr>
                <w:lang w:val="en-US"/>
              </w:rPr>
            </w:pPr>
            <w:r w:rsidRPr="0020688A">
              <w:rPr>
                <w:lang w:val="en-US"/>
              </w:rPr>
              <w:t>If the NINO held by NHSP was incorrect, submit an SD55G form to amend it.</w:t>
            </w:r>
          </w:p>
        </w:tc>
      </w:tr>
      <w:tr w:rsidR="009C0693" w:rsidRPr="0020688A" w14:paraId="7FA60EC4" w14:textId="77777777" w:rsidTr="00BA067A">
        <w:trPr>
          <w:trHeight w:val="582"/>
        </w:trPr>
        <w:tc>
          <w:tcPr>
            <w:tcW w:w="675" w:type="dxa"/>
            <w:vAlign w:val="center"/>
          </w:tcPr>
          <w:p w14:paraId="64AF0B35" w14:textId="77777777" w:rsidR="009C0693" w:rsidRPr="0020688A" w:rsidRDefault="009C0693" w:rsidP="00BA067A">
            <w:pPr>
              <w:spacing w:line="276" w:lineRule="auto"/>
              <w:jc w:val="center"/>
              <w:rPr>
                <w:b/>
                <w:lang w:val="en-US"/>
              </w:rPr>
            </w:pPr>
            <w:r w:rsidRPr="0020688A">
              <w:rPr>
                <w:b/>
                <w:lang w:val="en-US"/>
              </w:rPr>
              <w:t>2.3</w:t>
            </w:r>
          </w:p>
        </w:tc>
        <w:tc>
          <w:tcPr>
            <w:tcW w:w="8791" w:type="dxa"/>
          </w:tcPr>
          <w:p w14:paraId="2A4DD5B5" w14:textId="77777777" w:rsidR="009C0693" w:rsidRPr="0020688A" w:rsidRDefault="009C0693" w:rsidP="00BA067A">
            <w:pPr>
              <w:spacing w:line="276" w:lineRule="auto"/>
              <w:rPr>
                <w:lang w:val="en-US"/>
              </w:rPr>
            </w:pPr>
            <w:r w:rsidRPr="0020688A">
              <w:rPr>
                <w:lang w:val="en-US"/>
              </w:rPr>
              <w:t>If the NINO you hold is incorrect, amend your payroll details to avoid any future 8030</w:t>
            </w:r>
          </w:p>
          <w:p w14:paraId="070C5859" w14:textId="77777777" w:rsidR="009C0693" w:rsidRPr="0020688A" w:rsidRDefault="009C0693" w:rsidP="00BA067A">
            <w:pPr>
              <w:spacing w:line="276" w:lineRule="auto"/>
              <w:rPr>
                <w:lang w:val="en-US"/>
              </w:rPr>
            </w:pPr>
            <w:r w:rsidRPr="0020688A">
              <w:rPr>
                <w:lang w:val="en-US"/>
              </w:rPr>
              <w:t>errors.</w:t>
            </w:r>
          </w:p>
        </w:tc>
      </w:tr>
      <w:tr w:rsidR="009C0693" w:rsidRPr="0020688A" w14:paraId="13EE066D" w14:textId="77777777" w:rsidTr="00BA067A">
        <w:trPr>
          <w:trHeight w:val="1163"/>
        </w:trPr>
        <w:tc>
          <w:tcPr>
            <w:tcW w:w="675" w:type="dxa"/>
            <w:vAlign w:val="center"/>
          </w:tcPr>
          <w:p w14:paraId="20917D80" w14:textId="77777777" w:rsidR="009C0693" w:rsidRPr="0020688A" w:rsidRDefault="009C0693" w:rsidP="00BA067A">
            <w:pPr>
              <w:spacing w:line="276" w:lineRule="auto"/>
              <w:jc w:val="center"/>
              <w:rPr>
                <w:b/>
                <w:lang w:val="en-US"/>
              </w:rPr>
            </w:pPr>
            <w:r w:rsidRPr="0020688A">
              <w:rPr>
                <w:b/>
                <w:lang w:val="en-US"/>
              </w:rPr>
              <w:t>3</w:t>
            </w:r>
          </w:p>
        </w:tc>
        <w:tc>
          <w:tcPr>
            <w:tcW w:w="8791" w:type="dxa"/>
          </w:tcPr>
          <w:p w14:paraId="08885A91" w14:textId="77777777" w:rsidR="009C0693" w:rsidRPr="0020688A" w:rsidRDefault="009C0693" w:rsidP="00BA067A">
            <w:pPr>
              <w:spacing w:line="276" w:lineRule="auto"/>
              <w:rPr>
                <w:lang w:val="en-US"/>
              </w:rPr>
            </w:pPr>
            <w:r w:rsidRPr="0020688A">
              <w:rPr>
                <w:b/>
                <w:lang w:val="en-US"/>
              </w:rPr>
              <w:t xml:space="preserve">Closed employments - </w:t>
            </w:r>
            <w:r w:rsidRPr="0020688A">
              <w:rPr>
                <w:lang w:val="en-US"/>
              </w:rPr>
              <w:t>Where the SD55E amendment needs processing and the employment is closed, go into E forms and form SD55E. Enter the SD number on the error and select the relevant employment ID. You can then view the NINO that is</w:t>
            </w:r>
          </w:p>
          <w:p w14:paraId="72070F97" w14:textId="77777777" w:rsidR="009C0693" w:rsidRPr="0020688A" w:rsidRDefault="009C0693" w:rsidP="00BA067A">
            <w:pPr>
              <w:spacing w:line="276" w:lineRule="auto"/>
              <w:rPr>
                <w:lang w:val="en-US"/>
              </w:rPr>
            </w:pPr>
            <w:r w:rsidRPr="0020688A">
              <w:rPr>
                <w:lang w:val="en-US"/>
              </w:rPr>
              <w:t>currently held by NHSP. - Follow steps 2.1 -2.3</w:t>
            </w:r>
          </w:p>
        </w:tc>
      </w:tr>
    </w:tbl>
    <w:p w14:paraId="2D792CBC" w14:textId="77777777" w:rsidR="009C0693" w:rsidRPr="0020688A" w:rsidRDefault="009C0693" w:rsidP="009C0693">
      <w:pPr>
        <w:spacing w:line="276" w:lineRule="auto"/>
        <w:rPr>
          <w:b/>
          <w:lang w:val="en-US"/>
        </w:rPr>
      </w:pPr>
    </w:p>
    <w:p w14:paraId="1CB5F76C" w14:textId="77777777" w:rsidR="009C0693" w:rsidRPr="0020688A" w:rsidRDefault="009C0693" w:rsidP="009C0693">
      <w:pPr>
        <w:pStyle w:val="Heading3"/>
        <w:spacing w:line="276" w:lineRule="auto"/>
        <w:rPr>
          <w:lang w:val="en-US"/>
        </w:rPr>
      </w:pPr>
      <w:bookmarkStart w:id="288" w:name="_Toc210122525"/>
      <w:r w:rsidRPr="0020688A">
        <w:rPr>
          <w:lang w:val="en-US"/>
        </w:rPr>
        <w:t xml:space="preserve">Action to be taken: SD55G amend </w:t>
      </w:r>
      <w:r w:rsidRPr="00AE63AE">
        <w:t>personal</w:t>
      </w:r>
      <w:r w:rsidRPr="0020688A">
        <w:rPr>
          <w:lang w:val="en-US"/>
        </w:rPr>
        <w:t xml:space="preserve"> details</w:t>
      </w:r>
      <w:bookmarkEnd w:id="288"/>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8791"/>
        <w:gridCol w:w="32"/>
      </w:tblGrid>
      <w:tr w:rsidR="009C0693" w:rsidRPr="0020688A" w14:paraId="35CFD495" w14:textId="77777777" w:rsidTr="00BA067A">
        <w:trPr>
          <w:trHeight w:val="582"/>
        </w:trPr>
        <w:tc>
          <w:tcPr>
            <w:tcW w:w="675" w:type="dxa"/>
            <w:vAlign w:val="center"/>
          </w:tcPr>
          <w:p w14:paraId="0BE1BCE2" w14:textId="77777777" w:rsidR="009C0693" w:rsidRPr="0020688A" w:rsidRDefault="009C0693" w:rsidP="00BA067A">
            <w:pPr>
              <w:spacing w:line="276" w:lineRule="auto"/>
              <w:jc w:val="center"/>
              <w:rPr>
                <w:b/>
                <w:lang w:val="en-US"/>
              </w:rPr>
            </w:pPr>
            <w:r w:rsidRPr="0020688A">
              <w:rPr>
                <w:b/>
                <w:lang w:val="en-US"/>
              </w:rPr>
              <w:t>1</w:t>
            </w:r>
          </w:p>
        </w:tc>
        <w:tc>
          <w:tcPr>
            <w:tcW w:w="8823" w:type="dxa"/>
            <w:gridSpan w:val="2"/>
          </w:tcPr>
          <w:p w14:paraId="6E17EAFD" w14:textId="77777777" w:rsidR="009C0693" w:rsidRPr="0020688A" w:rsidRDefault="009C0693" w:rsidP="00BA067A">
            <w:pPr>
              <w:spacing w:line="276" w:lineRule="auto"/>
              <w:rPr>
                <w:lang w:val="en-US"/>
              </w:rPr>
            </w:pPr>
            <w:r w:rsidRPr="0020688A">
              <w:rPr>
                <w:lang w:val="en-US"/>
              </w:rPr>
              <w:t>Check your records to confirm whether the employee is a member of the NHS Pension</w:t>
            </w:r>
          </w:p>
          <w:p w14:paraId="269ED14A" w14:textId="77777777" w:rsidR="009C0693" w:rsidRPr="0020688A" w:rsidRDefault="009C0693" w:rsidP="00BA067A">
            <w:pPr>
              <w:spacing w:line="276" w:lineRule="auto"/>
              <w:rPr>
                <w:lang w:val="en-US"/>
              </w:rPr>
            </w:pPr>
            <w:r w:rsidRPr="0020688A">
              <w:rPr>
                <w:lang w:val="en-US"/>
              </w:rPr>
              <w:t>Scheme.</w:t>
            </w:r>
          </w:p>
        </w:tc>
      </w:tr>
      <w:tr w:rsidR="009C0693" w:rsidRPr="0020688A" w14:paraId="74372A37" w14:textId="77777777" w:rsidTr="00BA067A">
        <w:trPr>
          <w:trHeight w:val="582"/>
        </w:trPr>
        <w:tc>
          <w:tcPr>
            <w:tcW w:w="675" w:type="dxa"/>
            <w:vAlign w:val="center"/>
          </w:tcPr>
          <w:p w14:paraId="011B23A9" w14:textId="77777777" w:rsidR="009C0693" w:rsidRPr="0020688A" w:rsidRDefault="009C0693" w:rsidP="00BA067A">
            <w:pPr>
              <w:spacing w:line="276" w:lineRule="auto"/>
              <w:jc w:val="center"/>
              <w:rPr>
                <w:b/>
                <w:lang w:val="en-US"/>
              </w:rPr>
            </w:pPr>
            <w:r w:rsidRPr="0020688A">
              <w:rPr>
                <w:b/>
                <w:lang w:val="en-US"/>
              </w:rPr>
              <w:t>1.1</w:t>
            </w:r>
          </w:p>
        </w:tc>
        <w:tc>
          <w:tcPr>
            <w:tcW w:w="8823" w:type="dxa"/>
            <w:gridSpan w:val="2"/>
          </w:tcPr>
          <w:p w14:paraId="0933C178" w14:textId="77777777" w:rsidR="009C0693" w:rsidRPr="0020688A" w:rsidRDefault="009C0693" w:rsidP="00BA067A">
            <w:pPr>
              <w:spacing w:line="276" w:lineRule="auto"/>
              <w:rPr>
                <w:lang w:val="en-US"/>
              </w:rPr>
            </w:pPr>
            <w:r w:rsidRPr="0020688A">
              <w:rPr>
                <w:lang w:val="en-US"/>
              </w:rPr>
              <w:t>If they are not a member and do not have a record with NHS Pensions, delete the error.</w:t>
            </w:r>
          </w:p>
          <w:p w14:paraId="2191DF7B" w14:textId="77777777" w:rsidR="009C0693" w:rsidRPr="0020688A" w:rsidRDefault="009C0693" w:rsidP="00BA067A">
            <w:pPr>
              <w:spacing w:line="276" w:lineRule="auto"/>
              <w:rPr>
                <w:lang w:val="en-US"/>
              </w:rPr>
            </w:pPr>
            <w:r w:rsidRPr="0020688A">
              <w:rPr>
                <w:lang w:val="en-US"/>
              </w:rPr>
              <w:t>Note: SD55Gs in error handling will sometimes refer to the SD number of a deleted</w:t>
            </w:r>
            <w:r>
              <w:rPr>
                <w:lang w:val="en-US"/>
              </w:rPr>
              <w:t xml:space="preserve"> </w:t>
            </w:r>
            <w:r w:rsidRPr="0020688A">
              <w:rPr>
                <w:lang w:val="en-US"/>
              </w:rPr>
              <w:t>record, which cannot be amended. Contact data management if further information is</w:t>
            </w:r>
            <w:r>
              <w:rPr>
                <w:lang w:val="en-US"/>
              </w:rPr>
              <w:t xml:space="preserve"> </w:t>
            </w:r>
            <w:r w:rsidRPr="0020688A">
              <w:rPr>
                <w:lang w:val="en-US"/>
              </w:rPr>
              <w:t>required on the status of a record.</w:t>
            </w:r>
          </w:p>
        </w:tc>
      </w:tr>
      <w:tr w:rsidR="009C0693" w:rsidRPr="0020688A" w14:paraId="772E443F" w14:textId="77777777" w:rsidTr="00BA067A">
        <w:trPr>
          <w:gridAfter w:val="1"/>
          <w:wAfter w:w="32" w:type="dxa"/>
          <w:trHeight w:val="2034"/>
        </w:trPr>
        <w:tc>
          <w:tcPr>
            <w:tcW w:w="675" w:type="dxa"/>
            <w:vAlign w:val="center"/>
          </w:tcPr>
          <w:p w14:paraId="035B6ED7" w14:textId="77777777" w:rsidR="009C0693" w:rsidRPr="0020688A" w:rsidRDefault="009C0693" w:rsidP="00BA067A">
            <w:pPr>
              <w:spacing w:line="276" w:lineRule="auto"/>
              <w:jc w:val="center"/>
              <w:rPr>
                <w:b/>
                <w:lang w:val="en-US"/>
              </w:rPr>
            </w:pPr>
            <w:r>
              <w:rPr>
                <w:b/>
                <w:lang w:val="en-US"/>
              </w:rPr>
              <w:lastRenderedPageBreak/>
              <w:t>2</w:t>
            </w:r>
          </w:p>
        </w:tc>
        <w:tc>
          <w:tcPr>
            <w:tcW w:w="8791" w:type="dxa"/>
          </w:tcPr>
          <w:p w14:paraId="65B7EAB8" w14:textId="77777777" w:rsidR="009C0693" w:rsidRPr="0020688A" w:rsidRDefault="009C0693" w:rsidP="00BA067A">
            <w:pPr>
              <w:spacing w:line="276" w:lineRule="auto"/>
              <w:rPr>
                <w:lang w:val="en-US"/>
              </w:rPr>
            </w:pPr>
            <w:r w:rsidRPr="0020688A">
              <w:rPr>
                <w:lang w:val="en-US"/>
              </w:rPr>
              <w:t>If the employee is an NHSP Scheme member, search the ADP4 to find whether there is a valid SD number under the member name and employment details (e.g. EA ref, start date). If it is not a NINO change on the SD55G and the NINO on the ADP4 also matches, then re-submit the SD55G with no amendments.</w:t>
            </w:r>
          </w:p>
          <w:p w14:paraId="5BB49306" w14:textId="77777777" w:rsidR="009C0693" w:rsidRPr="0020688A" w:rsidRDefault="009C0693" w:rsidP="00BA067A">
            <w:pPr>
              <w:spacing w:line="276" w:lineRule="auto"/>
              <w:rPr>
                <w:lang w:val="en-US"/>
              </w:rPr>
            </w:pPr>
            <w:r w:rsidRPr="0020688A">
              <w:rPr>
                <w:lang w:val="en-US"/>
              </w:rPr>
              <w:t>Note: For ESR employers with new employees, the NINO verification which generates</w:t>
            </w:r>
          </w:p>
          <w:p w14:paraId="39792286" w14:textId="77777777" w:rsidR="009C0693" w:rsidRPr="0020688A" w:rsidRDefault="009C0693" w:rsidP="00BA067A">
            <w:pPr>
              <w:spacing w:line="276" w:lineRule="auto"/>
              <w:rPr>
                <w:lang w:val="en-US"/>
              </w:rPr>
            </w:pPr>
            <w:r w:rsidRPr="0020688A">
              <w:rPr>
                <w:lang w:val="en-US"/>
              </w:rPr>
              <w:t>the SD55G is sometimes received prior to the joiner form being processed, resulting in error 8030.</w:t>
            </w:r>
          </w:p>
        </w:tc>
      </w:tr>
      <w:tr w:rsidR="009C0693" w:rsidRPr="0020688A" w14:paraId="0A85ED9C" w14:textId="77777777" w:rsidTr="00BA067A">
        <w:trPr>
          <w:gridAfter w:val="1"/>
          <w:wAfter w:w="32" w:type="dxa"/>
          <w:trHeight w:val="4035"/>
        </w:trPr>
        <w:tc>
          <w:tcPr>
            <w:tcW w:w="675" w:type="dxa"/>
            <w:vAlign w:val="center"/>
          </w:tcPr>
          <w:p w14:paraId="44FD0F5C" w14:textId="77777777" w:rsidR="009C0693" w:rsidRPr="0020688A" w:rsidRDefault="009C0693" w:rsidP="00BA067A">
            <w:pPr>
              <w:spacing w:line="276" w:lineRule="auto"/>
              <w:jc w:val="center"/>
              <w:rPr>
                <w:b/>
                <w:lang w:val="en-US"/>
              </w:rPr>
            </w:pPr>
            <w:r w:rsidRPr="0020688A">
              <w:rPr>
                <w:b/>
                <w:lang w:val="en-US"/>
              </w:rPr>
              <w:t>2.1</w:t>
            </w:r>
          </w:p>
        </w:tc>
        <w:tc>
          <w:tcPr>
            <w:tcW w:w="8791" w:type="dxa"/>
          </w:tcPr>
          <w:p w14:paraId="3B431A9B" w14:textId="77777777" w:rsidR="009C0693" w:rsidRPr="0020688A" w:rsidRDefault="009C0693" w:rsidP="00BA067A">
            <w:pPr>
              <w:spacing w:line="276" w:lineRule="auto"/>
              <w:rPr>
                <w:lang w:val="en-US"/>
              </w:rPr>
            </w:pPr>
            <w:r w:rsidRPr="0020688A">
              <w:rPr>
                <w:lang w:val="en-US"/>
              </w:rPr>
              <w:t>If an existing record is found but under a different NI number to that held on the update form then enter the first page of the error by selecting ‘‘Amend and/or re-submit’’.</w:t>
            </w:r>
          </w:p>
          <w:p w14:paraId="18609283" w14:textId="77777777" w:rsidR="009C0693" w:rsidRPr="0020688A" w:rsidRDefault="009C0693" w:rsidP="00BA067A">
            <w:pPr>
              <w:spacing w:line="276" w:lineRule="auto"/>
              <w:rPr>
                <w:lang w:val="en-US"/>
              </w:rPr>
            </w:pPr>
            <w:r w:rsidRPr="0020688A">
              <w:rPr>
                <w:lang w:val="en-US"/>
              </w:rPr>
              <w:t>Amend the NINO to match that shown on the ADP4.</w:t>
            </w:r>
          </w:p>
          <w:p w14:paraId="4BE17C23" w14:textId="77777777" w:rsidR="009C0693" w:rsidRPr="0020688A" w:rsidRDefault="009C0693" w:rsidP="00BA067A">
            <w:pPr>
              <w:spacing w:line="276" w:lineRule="auto"/>
              <w:rPr>
                <w:b/>
                <w:lang w:val="en-US"/>
              </w:rPr>
            </w:pPr>
          </w:p>
          <w:p w14:paraId="24642EAC" w14:textId="77777777" w:rsidR="009C0693" w:rsidRPr="0020688A" w:rsidRDefault="009C0693" w:rsidP="00BA067A">
            <w:pPr>
              <w:spacing w:line="276" w:lineRule="auto"/>
              <w:rPr>
                <w:lang w:val="en-US"/>
              </w:rPr>
            </w:pPr>
            <w:r w:rsidRPr="0020688A">
              <w:rPr>
                <w:noProof/>
                <w:lang w:val="en-US"/>
              </w:rPr>
              <w:drawing>
                <wp:inline distT="0" distB="0" distL="0" distR="0" wp14:anchorId="076605B4" wp14:editId="6FF5782B">
                  <wp:extent cx="3025833" cy="1750076"/>
                  <wp:effectExtent l="0" t="0" r="3175" b="2540"/>
                  <wp:docPr id="197445316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53168" name="Picture 1" descr="A screenshot of a computer"/>
                          <pic:cNvPicPr/>
                        </pic:nvPicPr>
                        <pic:blipFill>
                          <a:blip r:embed="rId71"/>
                          <a:stretch>
                            <a:fillRect/>
                          </a:stretch>
                        </pic:blipFill>
                        <pic:spPr>
                          <a:xfrm>
                            <a:off x="0" y="0"/>
                            <a:ext cx="3043198" cy="1760120"/>
                          </a:xfrm>
                          <a:prstGeom prst="rect">
                            <a:avLst/>
                          </a:prstGeom>
                        </pic:spPr>
                      </pic:pic>
                    </a:graphicData>
                  </a:graphic>
                </wp:inline>
              </w:drawing>
            </w:r>
            <w:r w:rsidRPr="0020688A">
              <w:rPr>
                <w:noProof/>
                <w:lang w:val="en-US"/>
              </w:rPr>
              <mc:AlternateContent>
                <mc:Choice Requires="wps">
                  <w:drawing>
                    <wp:anchor distT="0" distB="0" distL="114300" distR="114300" simplePos="0" relativeHeight="251658251" behindDoc="0" locked="0" layoutInCell="1" allowOverlap="1" wp14:anchorId="37100926" wp14:editId="1E6BCD9E">
                      <wp:simplePos x="0" y="0"/>
                      <wp:positionH relativeFrom="column">
                        <wp:posOffset>2160067</wp:posOffset>
                      </wp:positionH>
                      <wp:positionV relativeFrom="paragraph">
                        <wp:posOffset>549621</wp:posOffset>
                      </wp:positionV>
                      <wp:extent cx="242888" cy="72044"/>
                      <wp:effectExtent l="0" t="0" r="24130" b="23495"/>
                      <wp:wrapNone/>
                      <wp:docPr id="1982470179" name="Rectangle 3" descr="A screenshot of a computer"/>
                      <wp:cNvGraphicFramePr/>
                      <a:graphic xmlns:a="http://schemas.openxmlformats.org/drawingml/2006/main">
                        <a:graphicData uri="http://schemas.microsoft.com/office/word/2010/wordprocessingShape">
                          <wps:wsp>
                            <wps:cNvSpPr/>
                            <wps:spPr>
                              <a:xfrm>
                                <a:off x="0" y="0"/>
                                <a:ext cx="242888" cy="7204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4C2D0" id="Rectangle 3" o:spid="_x0000_s1026" alt="A screenshot of a computer" style="position:absolute;margin-left:170.1pt;margin-top:43.3pt;width:19.15pt;height:5.6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" fillcolor="white [3212]" strokecolor="white [3212]" strokeweight="1pt"/>
                  </w:pict>
                </mc:Fallback>
              </mc:AlternateContent>
            </w:r>
          </w:p>
          <w:p w14:paraId="325F3BCD" w14:textId="77777777" w:rsidR="009C0693" w:rsidRPr="0020688A" w:rsidRDefault="009C0693" w:rsidP="00BA067A">
            <w:pPr>
              <w:spacing w:line="276" w:lineRule="auto"/>
              <w:rPr>
                <w:lang w:val="en-US"/>
              </w:rPr>
            </w:pPr>
            <w:r w:rsidRPr="0020688A">
              <w:rPr>
                <w:lang w:val="en-US"/>
              </w:rPr>
              <w:t>Continue to SD55G form.</w:t>
            </w:r>
          </w:p>
        </w:tc>
      </w:tr>
      <w:tr w:rsidR="009C0693" w:rsidRPr="0020688A" w14:paraId="2D5B5CD6" w14:textId="77777777" w:rsidTr="00BA067A">
        <w:trPr>
          <w:gridAfter w:val="1"/>
          <w:wAfter w:w="32" w:type="dxa"/>
          <w:trHeight w:val="4073"/>
        </w:trPr>
        <w:tc>
          <w:tcPr>
            <w:tcW w:w="675" w:type="dxa"/>
            <w:vAlign w:val="center"/>
          </w:tcPr>
          <w:p w14:paraId="4EF92DBF" w14:textId="77777777" w:rsidR="009C0693" w:rsidRPr="0020688A" w:rsidRDefault="009C0693" w:rsidP="00BA067A">
            <w:pPr>
              <w:spacing w:line="276" w:lineRule="auto"/>
              <w:jc w:val="center"/>
              <w:rPr>
                <w:b/>
                <w:lang w:val="en-US"/>
              </w:rPr>
            </w:pPr>
            <w:r w:rsidRPr="0020688A">
              <w:rPr>
                <w:b/>
                <w:lang w:val="en-US"/>
              </w:rPr>
              <w:t>2.2</w:t>
            </w:r>
          </w:p>
        </w:tc>
        <w:tc>
          <w:tcPr>
            <w:tcW w:w="8791" w:type="dxa"/>
          </w:tcPr>
          <w:p w14:paraId="42A7B56E" w14:textId="75E8122A" w:rsidR="00192852" w:rsidRDefault="009C0693" w:rsidP="00BA067A">
            <w:pPr>
              <w:spacing w:line="276" w:lineRule="auto"/>
              <w:rPr>
                <w:lang w:val="en-US"/>
              </w:rPr>
            </w:pPr>
            <w:r w:rsidRPr="0020688A">
              <w:rPr>
                <w:lang w:val="en-US"/>
              </w:rPr>
              <w:t>If the NINO held by NHSP is incorrect, enter the correct NINO on the SD55G and resubmit the form</w:t>
            </w:r>
          </w:p>
          <w:p w14:paraId="01A85DAC" w14:textId="7A058988" w:rsidR="00192852" w:rsidRDefault="00EF2C5E" w:rsidP="00BA067A">
            <w:pPr>
              <w:spacing w:line="276" w:lineRule="auto"/>
              <w:rPr>
                <w:lang w:val="en-US"/>
              </w:rPr>
            </w:pPr>
            <w:r w:rsidRPr="00EF2C5E">
              <w:rPr>
                <w:noProof/>
                <w:lang w:val="en-US"/>
              </w:rPr>
              <w:drawing>
                <wp:inline distT="0" distB="0" distL="0" distR="0" wp14:anchorId="417A100E" wp14:editId="4D936BD0">
                  <wp:extent cx="5575935" cy="2296795"/>
                  <wp:effectExtent l="0" t="0" r="5715" b="8255"/>
                  <wp:docPr id="42241726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17269" name="Picture 1" descr="A screenshot of a computer"/>
                          <pic:cNvPicPr/>
                        </pic:nvPicPr>
                        <pic:blipFill>
                          <a:blip r:embed="rId72"/>
                          <a:stretch>
                            <a:fillRect/>
                          </a:stretch>
                        </pic:blipFill>
                        <pic:spPr>
                          <a:xfrm>
                            <a:off x="0" y="0"/>
                            <a:ext cx="5575935" cy="2296795"/>
                          </a:xfrm>
                          <a:prstGeom prst="rect">
                            <a:avLst/>
                          </a:prstGeom>
                        </pic:spPr>
                      </pic:pic>
                    </a:graphicData>
                  </a:graphic>
                </wp:inline>
              </w:drawing>
            </w:r>
          </w:p>
          <w:p w14:paraId="485CDB71" w14:textId="2D0F18AC" w:rsidR="009C0693" w:rsidRPr="0020688A" w:rsidRDefault="009C0693" w:rsidP="00BA067A">
            <w:pPr>
              <w:spacing w:line="276" w:lineRule="auto"/>
              <w:rPr>
                <w:lang w:val="en-US"/>
              </w:rPr>
            </w:pPr>
          </w:p>
        </w:tc>
      </w:tr>
      <w:tr w:rsidR="009C0693" w:rsidRPr="0020688A" w14:paraId="6C3B5231" w14:textId="77777777" w:rsidTr="00BA067A">
        <w:trPr>
          <w:gridAfter w:val="1"/>
          <w:wAfter w:w="32" w:type="dxa"/>
          <w:trHeight w:val="587"/>
        </w:trPr>
        <w:tc>
          <w:tcPr>
            <w:tcW w:w="675" w:type="dxa"/>
            <w:vAlign w:val="center"/>
          </w:tcPr>
          <w:p w14:paraId="25054EF7" w14:textId="77777777" w:rsidR="009C0693" w:rsidRPr="0020688A" w:rsidRDefault="009C0693" w:rsidP="00BA067A">
            <w:pPr>
              <w:spacing w:line="276" w:lineRule="auto"/>
              <w:jc w:val="center"/>
              <w:rPr>
                <w:b/>
                <w:lang w:val="en-US"/>
              </w:rPr>
            </w:pPr>
            <w:r w:rsidRPr="0020688A">
              <w:rPr>
                <w:b/>
                <w:lang w:val="en-US"/>
              </w:rPr>
              <w:t>2.3</w:t>
            </w:r>
          </w:p>
        </w:tc>
        <w:tc>
          <w:tcPr>
            <w:tcW w:w="8791" w:type="dxa"/>
          </w:tcPr>
          <w:p w14:paraId="57B32FAC" w14:textId="77777777" w:rsidR="009C0693" w:rsidRPr="0020688A" w:rsidRDefault="009C0693" w:rsidP="00BA067A">
            <w:pPr>
              <w:spacing w:line="276" w:lineRule="auto"/>
              <w:rPr>
                <w:lang w:val="en-US"/>
              </w:rPr>
            </w:pPr>
            <w:r w:rsidRPr="0020688A">
              <w:rPr>
                <w:lang w:val="en-US"/>
              </w:rPr>
              <w:t>Where the NINO you hold is incorrect, amend it in your payroll system to avoid any</w:t>
            </w:r>
          </w:p>
          <w:p w14:paraId="1038C070" w14:textId="77777777" w:rsidR="009C0693" w:rsidRPr="0020688A" w:rsidRDefault="009C0693" w:rsidP="00BA067A">
            <w:pPr>
              <w:spacing w:line="276" w:lineRule="auto"/>
              <w:rPr>
                <w:lang w:val="en-US"/>
              </w:rPr>
            </w:pPr>
            <w:r w:rsidRPr="0020688A">
              <w:rPr>
                <w:lang w:val="en-US"/>
              </w:rPr>
              <w:t>future 8030 errors.</w:t>
            </w:r>
          </w:p>
        </w:tc>
      </w:tr>
      <w:tr w:rsidR="009C0693" w:rsidRPr="0020688A" w14:paraId="78DCA978" w14:textId="77777777" w:rsidTr="00BA067A">
        <w:trPr>
          <w:gridAfter w:val="1"/>
          <w:wAfter w:w="32" w:type="dxa"/>
          <w:trHeight w:val="587"/>
        </w:trPr>
        <w:tc>
          <w:tcPr>
            <w:tcW w:w="675" w:type="dxa"/>
            <w:vAlign w:val="center"/>
          </w:tcPr>
          <w:p w14:paraId="3ACD02E9" w14:textId="77777777" w:rsidR="009C0693" w:rsidRPr="0020688A" w:rsidRDefault="009C0693" w:rsidP="00BA067A">
            <w:pPr>
              <w:spacing w:line="276" w:lineRule="auto"/>
              <w:jc w:val="center"/>
              <w:rPr>
                <w:b/>
                <w:lang w:val="en-US"/>
              </w:rPr>
            </w:pPr>
            <w:r w:rsidRPr="0020688A">
              <w:rPr>
                <w:b/>
                <w:lang w:val="en-US"/>
              </w:rPr>
              <w:t>3</w:t>
            </w:r>
          </w:p>
        </w:tc>
        <w:tc>
          <w:tcPr>
            <w:tcW w:w="8791" w:type="dxa"/>
          </w:tcPr>
          <w:p w14:paraId="65F567B4" w14:textId="77777777" w:rsidR="009C0693" w:rsidRPr="0020688A" w:rsidRDefault="009C0693" w:rsidP="00BA067A">
            <w:pPr>
              <w:spacing w:line="276" w:lineRule="auto"/>
              <w:rPr>
                <w:lang w:val="en-US"/>
              </w:rPr>
            </w:pPr>
            <w:r w:rsidRPr="0020688A">
              <w:rPr>
                <w:lang w:val="en-US"/>
              </w:rPr>
              <w:t>If the SD55G needs submitting but a record cannot be found for the member, contact</w:t>
            </w:r>
          </w:p>
          <w:p w14:paraId="12985409" w14:textId="77777777" w:rsidR="009C0693" w:rsidRPr="0020688A" w:rsidRDefault="009C0693" w:rsidP="00BA067A">
            <w:pPr>
              <w:spacing w:line="276" w:lineRule="auto"/>
              <w:rPr>
                <w:lang w:val="en-US"/>
              </w:rPr>
            </w:pPr>
            <w:r w:rsidRPr="0020688A">
              <w:rPr>
                <w:lang w:val="en-US"/>
              </w:rPr>
              <w:t>data management for details of the NINO held.</w:t>
            </w:r>
          </w:p>
        </w:tc>
      </w:tr>
    </w:tbl>
    <w:p w14:paraId="445E5662" w14:textId="77777777" w:rsidR="009C0693" w:rsidRPr="0020688A" w:rsidRDefault="009C0693" w:rsidP="009C0693">
      <w:pPr>
        <w:spacing w:line="276" w:lineRule="auto"/>
        <w:rPr>
          <w:b/>
          <w:lang w:val="en-US"/>
        </w:rPr>
      </w:pPr>
    </w:p>
    <w:p w14:paraId="7224B5C1" w14:textId="77777777" w:rsidR="009C0693" w:rsidRPr="0020688A" w:rsidRDefault="009C0693" w:rsidP="009C0693">
      <w:pPr>
        <w:pStyle w:val="Heading3"/>
        <w:spacing w:line="276" w:lineRule="auto"/>
        <w:rPr>
          <w:lang w:val="en-US"/>
        </w:rPr>
      </w:pPr>
      <w:bookmarkStart w:id="289" w:name="_Toc210122526"/>
      <w:r w:rsidRPr="0020688A">
        <w:rPr>
          <w:lang w:val="en-US"/>
        </w:rPr>
        <w:lastRenderedPageBreak/>
        <w:t>Best working practice for employers</w:t>
      </w:r>
      <w:bookmarkEnd w:id="28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9C0693" w:rsidRPr="0020688A" w14:paraId="7558F38C" w14:textId="77777777" w:rsidTr="00BA067A">
        <w:trPr>
          <w:trHeight w:val="398"/>
        </w:trPr>
        <w:tc>
          <w:tcPr>
            <w:tcW w:w="9466" w:type="dxa"/>
          </w:tcPr>
          <w:p w14:paraId="055DAA3F" w14:textId="77777777" w:rsidR="009C0693" w:rsidRPr="0020688A" w:rsidRDefault="009C0693" w:rsidP="00BA067A">
            <w:pPr>
              <w:spacing w:line="276" w:lineRule="auto"/>
              <w:rPr>
                <w:b/>
                <w:lang w:val="en-US"/>
              </w:rPr>
            </w:pPr>
            <w:r w:rsidRPr="0020688A">
              <w:rPr>
                <w:b/>
                <w:lang w:val="en-US"/>
              </w:rPr>
              <w:t>Known Issues</w:t>
            </w:r>
          </w:p>
        </w:tc>
      </w:tr>
      <w:tr w:rsidR="009C0693" w:rsidRPr="0020688A" w14:paraId="1B7FE1CD" w14:textId="77777777" w:rsidTr="00BA067A">
        <w:trPr>
          <w:trHeight w:val="623"/>
        </w:trPr>
        <w:tc>
          <w:tcPr>
            <w:tcW w:w="9466" w:type="dxa"/>
          </w:tcPr>
          <w:p w14:paraId="708438B1" w14:textId="77777777" w:rsidR="009C0693" w:rsidRPr="0020688A" w:rsidRDefault="009C0693" w:rsidP="00BA067A">
            <w:pPr>
              <w:spacing w:line="276" w:lineRule="auto"/>
              <w:rPr>
                <w:lang w:val="en-US"/>
              </w:rPr>
            </w:pPr>
            <w:r w:rsidRPr="0020688A">
              <w:rPr>
                <w:lang w:val="en-US"/>
              </w:rPr>
              <w:t>For ESR employers with new employees, the NINO verification which generates the SD55G is at times received prior to the joiner form being processed, resulting in error 8030.</w:t>
            </w:r>
          </w:p>
        </w:tc>
      </w:tr>
    </w:tbl>
    <w:p w14:paraId="140646EC" w14:textId="77777777" w:rsidR="009C0693" w:rsidRPr="0020688A" w:rsidRDefault="009C0693" w:rsidP="009C0693">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9C0693" w:rsidRPr="0020688A" w14:paraId="55D03174" w14:textId="77777777" w:rsidTr="00BA067A">
        <w:trPr>
          <w:trHeight w:val="292"/>
        </w:trPr>
        <w:tc>
          <w:tcPr>
            <w:tcW w:w="4621" w:type="dxa"/>
          </w:tcPr>
          <w:p w14:paraId="4FDB9038" w14:textId="77777777" w:rsidR="009C0693" w:rsidRPr="0020688A" w:rsidRDefault="009C0693" w:rsidP="00BA067A">
            <w:pPr>
              <w:spacing w:line="276" w:lineRule="auto"/>
              <w:rPr>
                <w:b/>
                <w:lang w:val="en-US"/>
              </w:rPr>
            </w:pPr>
            <w:r w:rsidRPr="0020688A">
              <w:rPr>
                <w:b/>
                <w:lang w:val="en-US"/>
              </w:rPr>
              <w:t>Date Created/updated</w:t>
            </w:r>
          </w:p>
        </w:tc>
        <w:tc>
          <w:tcPr>
            <w:tcW w:w="4844" w:type="dxa"/>
          </w:tcPr>
          <w:p w14:paraId="35388EEF" w14:textId="77777777" w:rsidR="009C0693" w:rsidRPr="0020688A" w:rsidRDefault="009C0693" w:rsidP="00BA067A">
            <w:pPr>
              <w:spacing w:line="276" w:lineRule="auto"/>
              <w:rPr>
                <w:lang w:val="en-US"/>
              </w:rPr>
            </w:pPr>
            <w:r w:rsidRPr="0020688A">
              <w:rPr>
                <w:lang w:val="en-US"/>
              </w:rPr>
              <w:t>16/07/2019</w:t>
            </w:r>
          </w:p>
        </w:tc>
      </w:tr>
    </w:tbl>
    <w:p w14:paraId="2F0605AF" w14:textId="77777777" w:rsidR="009C0693" w:rsidRPr="004F1F28" w:rsidRDefault="009C0693" w:rsidP="009C0693">
      <w:pPr>
        <w:spacing w:line="276" w:lineRule="auto"/>
        <w:rPr>
          <w:lang w:val="en-US"/>
        </w:rPr>
      </w:pPr>
    </w:p>
    <w:p w14:paraId="1514DC8C" w14:textId="77777777" w:rsidR="009C0693" w:rsidRDefault="009C0693" w:rsidP="009C0693">
      <w:pPr>
        <w:rPr>
          <w:lang w:val="en-US"/>
        </w:rPr>
      </w:pPr>
      <w:r>
        <w:rPr>
          <w:lang w:val="en-US"/>
        </w:rPr>
        <w:br w:type="page"/>
      </w:r>
    </w:p>
    <w:p w14:paraId="5C5DB5C2" w14:textId="77777777" w:rsidR="009C0693" w:rsidRDefault="009C0693" w:rsidP="009C0693">
      <w:pPr>
        <w:pStyle w:val="Heading2"/>
        <w:rPr>
          <w:lang w:val="en-US"/>
        </w:rPr>
      </w:pPr>
      <w:bookmarkStart w:id="290" w:name="_Toc210122527"/>
      <w:r>
        <w:rPr>
          <w:lang w:val="en-US"/>
        </w:rPr>
        <w:lastRenderedPageBreak/>
        <w:t>Error 8070 – Employment with matching details already present on Compendia</w:t>
      </w:r>
      <w:bookmarkEnd w:id="290"/>
    </w:p>
    <w:p w14:paraId="73199C61" w14:textId="77777777" w:rsidR="009C0693" w:rsidRPr="00413A93" w:rsidRDefault="009C0693" w:rsidP="009C0693">
      <w:pPr>
        <w:pStyle w:val="Heading3"/>
        <w:spacing w:line="276" w:lineRule="auto"/>
        <w:rPr>
          <w:lang w:val="en-US"/>
        </w:rPr>
      </w:pPr>
      <w:bookmarkStart w:id="291" w:name="_Toc210122528"/>
      <w:r w:rsidRPr="00413A93">
        <w:rPr>
          <w:lang w:val="en-US"/>
        </w:rPr>
        <w:t>Overview</w:t>
      </w:r>
      <w:bookmarkEnd w:id="291"/>
    </w:p>
    <w:p w14:paraId="3891197E" w14:textId="77777777" w:rsidR="009C0693" w:rsidRPr="00413A93" w:rsidRDefault="009C0693" w:rsidP="009C0693">
      <w:pPr>
        <w:spacing w:line="276" w:lineRule="auto"/>
        <w:rPr>
          <w:lang w:val="en-US"/>
        </w:rPr>
      </w:pPr>
      <w:r w:rsidRPr="00413A93">
        <w:rPr>
          <w:lang w:val="en-US"/>
        </w:rPr>
        <w:t>A joiner form has been received but The NHSBSA already holds matching information on their systems.</w:t>
      </w:r>
    </w:p>
    <w:p w14:paraId="318BD21D" w14:textId="77777777" w:rsidR="009C0693" w:rsidRPr="00413A93" w:rsidRDefault="009C0693" w:rsidP="009C0693">
      <w:pPr>
        <w:spacing w:line="276" w:lineRule="auto"/>
        <w:rPr>
          <w:lang w:val="en-US"/>
        </w:rPr>
      </w:pPr>
      <w:r w:rsidRPr="00413A93">
        <w:rPr>
          <w:lang w:val="en-US"/>
        </w:rPr>
        <w:t>Details checked for a match are:</w:t>
      </w:r>
    </w:p>
    <w:p w14:paraId="5C08661E" w14:textId="77777777" w:rsidR="009C0693" w:rsidRPr="00413A93" w:rsidRDefault="009C0693" w:rsidP="009C0693">
      <w:pPr>
        <w:spacing w:line="276" w:lineRule="auto"/>
        <w:rPr>
          <w:lang w:val="en-US"/>
        </w:rPr>
      </w:pPr>
    </w:p>
    <w:p w14:paraId="494286F5" w14:textId="77777777" w:rsidR="009C0693" w:rsidRPr="00413A93" w:rsidRDefault="009C0693" w:rsidP="009C0693">
      <w:pPr>
        <w:spacing w:line="276" w:lineRule="auto"/>
        <w:rPr>
          <w:lang w:val="en-US"/>
        </w:rPr>
      </w:pPr>
      <w:r w:rsidRPr="00413A93">
        <w:rPr>
          <w:lang w:val="en-US"/>
        </w:rPr>
        <w:t>EA Code, Date of commencement, Capacity code, employment type, Locum indicator, As and When indicator, WT/PT indicator and P/T fraction.</w:t>
      </w:r>
    </w:p>
    <w:p w14:paraId="18403ABA" w14:textId="77777777" w:rsidR="009C0693" w:rsidRPr="00413A93" w:rsidRDefault="009C0693" w:rsidP="009C0693">
      <w:pPr>
        <w:spacing w:line="276" w:lineRule="auto"/>
        <w:rPr>
          <w:lang w:val="en-US"/>
        </w:rPr>
      </w:pPr>
    </w:p>
    <w:p w14:paraId="73199D40" w14:textId="77777777" w:rsidR="009C0693" w:rsidRPr="00413A93" w:rsidRDefault="009C0693" w:rsidP="009C0693">
      <w:pPr>
        <w:pStyle w:val="Heading3"/>
        <w:spacing w:line="276" w:lineRule="auto"/>
        <w:rPr>
          <w:lang w:val="en-US"/>
        </w:rPr>
      </w:pPr>
      <w:bookmarkStart w:id="292" w:name="_Toc210122529"/>
      <w:r w:rsidRPr="00413A93">
        <w:rPr>
          <w:lang w:val="en-US"/>
        </w:rPr>
        <w:t>Action you should take</w:t>
      </w:r>
      <w:bookmarkEnd w:id="292"/>
    </w:p>
    <w:p w14:paraId="38B29C7B" w14:textId="77777777" w:rsidR="009C0693" w:rsidRPr="00413A93" w:rsidRDefault="009C0693" w:rsidP="006F2658">
      <w:pPr>
        <w:pStyle w:val="ListParagraph"/>
        <w:widowControl/>
        <w:numPr>
          <w:ilvl w:val="0"/>
          <w:numId w:val="77"/>
        </w:numPr>
        <w:autoSpaceDE/>
        <w:autoSpaceDN/>
        <w:spacing w:line="276" w:lineRule="auto"/>
        <w:rPr>
          <w:lang w:val="en-US"/>
        </w:rPr>
      </w:pPr>
      <w:r w:rsidRPr="00413A93">
        <w:rPr>
          <w:lang w:val="en-US"/>
        </w:rPr>
        <w:t>Check the form to ensure the above details are held correctly on the form.</w:t>
      </w:r>
    </w:p>
    <w:p w14:paraId="3729FAD1" w14:textId="77777777" w:rsidR="009C0693" w:rsidRPr="00413A93" w:rsidRDefault="009C0693" w:rsidP="006F2658">
      <w:pPr>
        <w:pStyle w:val="ListParagraph"/>
        <w:widowControl/>
        <w:numPr>
          <w:ilvl w:val="0"/>
          <w:numId w:val="77"/>
        </w:numPr>
        <w:autoSpaceDE/>
        <w:autoSpaceDN/>
        <w:spacing w:line="276" w:lineRule="auto"/>
        <w:rPr>
          <w:lang w:val="en-US"/>
        </w:rPr>
      </w:pPr>
      <w:r w:rsidRPr="00413A93">
        <w:rPr>
          <w:lang w:val="en-US"/>
        </w:rPr>
        <w:t>If the details held are correct, check whether this is a duplicate of the post (inc. Payroll/assignment number) already held. If this is the case, the error can be deleted with a comment telling The NHSBSA the joiner was sent in error as it is a copy of an existing post.</w:t>
      </w:r>
    </w:p>
    <w:p w14:paraId="6087FF7D" w14:textId="77777777" w:rsidR="009C0693" w:rsidRPr="00413A93" w:rsidRDefault="009C0693" w:rsidP="006F2658">
      <w:pPr>
        <w:pStyle w:val="ListParagraph"/>
        <w:widowControl/>
        <w:numPr>
          <w:ilvl w:val="0"/>
          <w:numId w:val="77"/>
        </w:numPr>
        <w:autoSpaceDE/>
        <w:autoSpaceDN/>
        <w:spacing w:line="276" w:lineRule="auto"/>
        <w:rPr>
          <w:lang w:val="en-US"/>
        </w:rPr>
      </w:pPr>
      <w:r w:rsidRPr="00413A93">
        <w:rPr>
          <w:lang w:val="en-US"/>
        </w:rPr>
        <w:t>If the post is not a duplicate, re-submit the form back to The NHSBSA with a comment explaining the member holds two identical posts. Ensuring the payroll/ESR assignment Ref. is amended accordingly to differentiate between the two.</w:t>
      </w:r>
    </w:p>
    <w:p w14:paraId="5C6136E6" w14:textId="77777777" w:rsidR="009C0693" w:rsidRPr="00413A93" w:rsidRDefault="009C0693" w:rsidP="006F2658">
      <w:pPr>
        <w:pStyle w:val="ListParagraph"/>
        <w:widowControl/>
        <w:numPr>
          <w:ilvl w:val="0"/>
          <w:numId w:val="77"/>
        </w:numPr>
        <w:autoSpaceDE/>
        <w:autoSpaceDN/>
        <w:spacing w:line="276" w:lineRule="auto"/>
        <w:rPr>
          <w:lang w:val="en-US"/>
        </w:rPr>
      </w:pPr>
      <w:r w:rsidRPr="00413A93">
        <w:rPr>
          <w:lang w:val="en-US"/>
        </w:rPr>
        <w:t>If the details held on the form are incorrect, use the ‘Amend or/resubmit’ option to access the form and alter the necessary values before returning it to The NHSBSA for processing.</w:t>
      </w:r>
    </w:p>
    <w:p w14:paraId="24620561" w14:textId="77777777" w:rsidR="00893439" w:rsidRDefault="00893439" w:rsidP="00893439">
      <w:pPr>
        <w:rPr>
          <w:lang w:val="en-US"/>
        </w:rPr>
      </w:pPr>
    </w:p>
    <w:p w14:paraId="1B7D8518" w14:textId="247E8286" w:rsidR="009C0693" w:rsidRPr="00413A93" w:rsidRDefault="009C0693" w:rsidP="009C0693">
      <w:pPr>
        <w:pStyle w:val="Heading3"/>
        <w:spacing w:line="276" w:lineRule="auto"/>
        <w:rPr>
          <w:lang w:val="en-US"/>
        </w:rPr>
      </w:pPr>
      <w:bookmarkStart w:id="293" w:name="_Toc210122530"/>
      <w:r w:rsidRPr="00413A93">
        <w:rPr>
          <w:lang w:val="en-US"/>
        </w:rPr>
        <w:t>Example where response required</w:t>
      </w:r>
      <w:bookmarkEnd w:id="293"/>
    </w:p>
    <w:p w14:paraId="3967B133" w14:textId="77777777" w:rsidR="009C0693" w:rsidRDefault="009C0693" w:rsidP="009C0693">
      <w:pPr>
        <w:spacing w:line="276" w:lineRule="auto"/>
        <w:rPr>
          <w:lang w:val="en-US"/>
        </w:rPr>
      </w:pPr>
      <w:r w:rsidRPr="00413A93">
        <w:rPr>
          <w:lang w:val="en-US"/>
        </w:rPr>
        <w:t>Member has two identical concurrent posts that are both pensionable. Please add this employment onto the member’s record.</w:t>
      </w:r>
    </w:p>
    <w:p w14:paraId="5A05D64E" w14:textId="77777777" w:rsidR="009C0693" w:rsidRDefault="009C0693" w:rsidP="009C0693">
      <w:pPr>
        <w:spacing w:line="276" w:lineRule="auto"/>
        <w:rPr>
          <w:lang w:val="en-US"/>
        </w:rPr>
      </w:pPr>
    </w:p>
    <w:p w14:paraId="2CFB53F1" w14:textId="77777777" w:rsidR="009C0693" w:rsidRDefault="009C0693" w:rsidP="009C0693">
      <w:pPr>
        <w:rPr>
          <w:lang w:val="en-US"/>
        </w:rPr>
      </w:pPr>
      <w:r>
        <w:rPr>
          <w:lang w:val="en-US"/>
        </w:rPr>
        <w:br w:type="page"/>
      </w:r>
    </w:p>
    <w:p w14:paraId="40D003B7" w14:textId="77777777" w:rsidR="009C0693" w:rsidRDefault="009C0693" w:rsidP="009C0693">
      <w:pPr>
        <w:pStyle w:val="Heading2"/>
        <w:rPr>
          <w:lang w:val="en-US"/>
        </w:rPr>
      </w:pPr>
      <w:bookmarkStart w:id="294" w:name="_Toc210122531"/>
      <w:r>
        <w:rPr>
          <w:lang w:val="en-US"/>
        </w:rPr>
        <w:lastRenderedPageBreak/>
        <w:t>Exception 8086 – MR already updated for service shown</w:t>
      </w:r>
      <w:bookmarkEnd w:id="294"/>
    </w:p>
    <w:p w14:paraId="265CFC51" w14:textId="77777777" w:rsidR="009C0693" w:rsidRPr="000F6D44" w:rsidRDefault="009C0693" w:rsidP="009C0693">
      <w:pPr>
        <w:spacing w:line="276" w:lineRule="auto"/>
        <w:rPr>
          <w:lang w:val="en-US"/>
        </w:rPr>
      </w:pPr>
      <w:r w:rsidRPr="000F6D44">
        <w:rPr>
          <w:lang w:val="en-US"/>
        </w:rPr>
        <w:t>Before taking action on an error, check that NHSP records have not already been updated with the information on the form.</w:t>
      </w:r>
    </w:p>
    <w:p w14:paraId="58486B5E" w14:textId="77777777" w:rsidR="009C0693" w:rsidRPr="000F6D44" w:rsidRDefault="009C0693" w:rsidP="009C0693">
      <w:pPr>
        <w:spacing w:line="276" w:lineRule="auto"/>
        <w:rPr>
          <w:lang w:val="en-US"/>
        </w:rPr>
      </w:pPr>
    </w:p>
    <w:p w14:paraId="6D4BDAF9" w14:textId="77777777" w:rsidR="009C0693" w:rsidRDefault="009C0693" w:rsidP="009C0693">
      <w:pPr>
        <w:pStyle w:val="Heading3"/>
        <w:spacing w:line="276" w:lineRule="auto"/>
        <w:rPr>
          <w:lang w:val="en-US"/>
        </w:rPr>
      </w:pPr>
      <w:bookmarkStart w:id="295" w:name="_Toc210122532"/>
      <w:r w:rsidRPr="000F6D44">
        <w:rPr>
          <w:lang w:val="en-US"/>
        </w:rPr>
        <w:t>Criteria:</w:t>
      </w:r>
      <w:bookmarkEnd w:id="295"/>
    </w:p>
    <w:p w14:paraId="121C7CE5" w14:textId="77777777" w:rsidR="009C0693" w:rsidRPr="000F6D44" w:rsidRDefault="009C0693" w:rsidP="009C0693">
      <w:pPr>
        <w:spacing w:line="276" w:lineRule="auto"/>
        <w:rPr>
          <w:lang w:val="en-US"/>
        </w:rPr>
      </w:pPr>
      <w:r w:rsidRPr="000F6D44">
        <w:rPr>
          <w:lang w:val="en-US"/>
        </w:rPr>
        <w:t>An SD55 update or termination form has been submitted for an employment that has already been updated and closed.</w:t>
      </w:r>
    </w:p>
    <w:p w14:paraId="69F0092C" w14:textId="77777777" w:rsidR="009C0693" w:rsidRDefault="009C0693" w:rsidP="009C0693">
      <w:pPr>
        <w:pStyle w:val="Heading3"/>
        <w:spacing w:line="276" w:lineRule="auto"/>
        <w:rPr>
          <w:lang w:val="en-US"/>
        </w:rPr>
      </w:pPr>
      <w:bookmarkStart w:id="296" w:name="_Toc210122533"/>
      <w:r w:rsidRPr="000F6D44">
        <w:rPr>
          <w:lang w:val="en-US"/>
        </w:rPr>
        <w:t>Forms affected:</w:t>
      </w:r>
      <w:bookmarkEnd w:id="296"/>
      <w:r w:rsidRPr="000F6D44">
        <w:rPr>
          <w:lang w:val="en-US"/>
        </w:rPr>
        <w:t xml:space="preserve"> </w:t>
      </w:r>
    </w:p>
    <w:p w14:paraId="389CCEBA" w14:textId="77777777" w:rsidR="009C0693" w:rsidRPr="000F6D44" w:rsidRDefault="009C0693" w:rsidP="009C0693">
      <w:pPr>
        <w:spacing w:line="276" w:lineRule="auto"/>
        <w:rPr>
          <w:lang w:val="en-US"/>
        </w:rPr>
      </w:pPr>
      <w:r w:rsidRPr="000F6D44">
        <w:rPr>
          <w:lang w:val="en-US"/>
        </w:rPr>
        <w:t>SD55 cyclic and termination.</w:t>
      </w:r>
    </w:p>
    <w:p w14:paraId="72B38511" w14:textId="77777777" w:rsidR="009C0693" w:rsidRPr="000F6D44" w:rsidRDefault="009C0693" w:rsidP="009C0693">
      <w:pPr>
        <w:spacing w:line="276" w:lineRule="auto"/>
        <w:rPr>
          <w:lang w:val="en-US"/>
        </w:rPr>
      </w:pPr>
    </w:p>
    <w:p w14:paraId="6C04D2A9" w14:textId="77777777" w:rsidR="009C0693" w:rsidRDefault="009C0693" w:rsidP="009C0693">
      <w:pPr>
        <w:pStyle w:val="Heading3"/>
        <w:spacing w:line="276" w:lineRule="auto"/>
        <w:rPr>
          <w:lang w:val="en-US"/>
        </w:rPr>
      </w:pPr>
      <w:bookmarkStart w:id="297" w:name="_Toc210122534"/>
      <w:r w:rsidRPr="000F6D44">
        <w:rPr>
          <w:lang w:val="en-US"/>
        </w:rPr>
        <w:t>Known causes:</w:t>
      </w:r>
      <w:bookmarkEnd w:id="297"/>
      <w:r w:rsidRPr="000F6D44">
        <w:rPr>
          <w:lang w:val="en-US"/>
        </w:rPr>
        <w:t xml:space="preserve"> </w:t>
      </w:r>
    </w:p>
    <w:p w14:paraId="10129668" w14:textId="77777777" w:rsidR="009C0693" w:rsidRPr="000F6D44" w:rsidRDefault="009C0693" w:rsidP="009C0693">
      <w:pPr>
        <w:spacing w:line="276" w:lineRule="auto"/>
        <w:rPr>
          <w:lang w:val="en-US"/>
        </w:rPr>
      </w:pPr>
      <w:r w:rsidRPr="000F6D44">
        <w:rPr>
          <w:lang w:val="en-US"/>
        </w:rPr>
        <w:t>Can occur when a leaver or cyclic has successfully processed via Pensions Online and then a duplicate update is sent to NHSP through ESR.</w:t>
      </w:r>
    </w:p>
    <w:p w14:paraId="3420D4BF" w14:textId="77777777" w:rsidR="009C0693" w:rsidRPr="000F6D44" w:rsidRDefault="009C0693" w:rsidP="009C0693">
      <w:pPr>
        <w:spacing w:line="276" w:lineRule="auto"/>
        <w:rPr>
          <w:lang w:val="en-US"/>
        </w:rPr>
      </w:pPr>
    </w:p>
    <w:p w14:paraId="6A8E695E" w14:textId="77777777" w:rsidR="009C0693" w:rsidRPr="000F6D44" w:rsidRDefault="009C0693" w:rsidP="009C0693">
      <w:pPr>
        <w:pStyle w:val="Heading3"/>
        <w:spacing w:line="276" w:lineRule="auto"/>
        <w:rPr>
          <w:lang w:val="en-US"/>
        </w:rPr>
      </w:pPr>
      <w:bookmarkStart w:id="298" w:name="_Toc210122535"/>
      <w:r w:rsidRPr="000F6D44">
        <w:rPr>
          <w:lang w:val="en-US"/>
        </w:rPr>
        <w:t>Action to be taken:</w:t>
      </w:r>
      <w:bookmarkEnd w:id="298"/>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507"/>
      </w:tblGrid>
      <w:tr w:rsidR="009C0693" w:rsidRPr="000F6D44" w14:paraId="4199F800" w14:textId="77777777" w:rsidTr="00BA067A">
        <w:trPr>
          <w:trHeight w:val="558"/>
        </w:trPr>
        <w:tc>
          <w:tcPr>
            <w:tcW w:w="816" w:type="dxa"/>
          </w:tcPr>
          <w:p w14:paraId="746D2E03" w14:textId="77777777" w:rsidR="009C0693" w:rsidRPr="000F6D44" w:rsidRDefault="009C0693" w:rsidP="00BA067A">
            <w:pPr>
              <w:spacing w:line="276" w:lineRule="auto"/>
              <w:rPr>
                <w:b/>
                <w:lang w:val="en-US"/>
              </w:rPr>
            </w:pPr>
            <w:r w:rsidRPr="000F6D44">
              <w:rPr>
                <w:b/>
                <w:lang w:val="en-US"/>
              </w:rPr>
              <w:t>Step</w:t>
            </w:r>
          </w:p>
        </w:tc>
        <w:tc>
          <w:tcPr>
            <w:tcW w:w="8507" w:type="dxa"/>
          </w:tcPr>
          <w:p w14:paraId="1B8B1464" w14:textId="77777777" w:rsidR="009C0693" w:rsidRPr="000F6D44" w:rsidRDefault="009C0693" w:rsidP="00BA067A">
            <w:pPr>
              <w:spacing w:line="276" w:lineRule="auto"/>
              <w:rPr>
                <w:b/>
                <w:lang w:val="en-US"/>
              </w:rPr>
            </w:pPr>
            <w:r w:rsidRPr="000F6D44">
              <w:rPr>
                <w:b/>
                <w:lang w:val="en-US"/>
              </w:rPr>
              <w:t>Action</w:t>
            </w:r>
          </w:p>
        </w:tc>
      </w:tr>
      <w:tr w:rsidR="009C0693" w:rsidRPr="000F6D44" w14:paraId="1E8344AA" w14:textId="77777777" w:rsidTr="00BA067A">
        <w:trPr>
          <w:trHeight w:val="2253"/>
        </w:trPr>
        <w:tc>
          <w:tcPr>
            <w:tcW w:w="816" w:type="dxa"/>
          </w:tcPr>
          <w:p w14:paraId="4ACBF044" w14:textId="77777777" w:rsidR="009C0693" w:rsidRPr="000F6D44" w:rsidRDefault="009C0693" w:rsidP="00BA067A">
            <w:pPr>
              <w:spacing w:line="276" w:lineRule="auto"/>
              <w:rPr>
                <w:b/>
                <w:lang w:val="en-US"/>
              </w:rPr>
            </w:pPr>
          </w:p>
          <w:p w14:paraId="0CCD397F" w14:textId="77777777" w:rsidR="009C0693" w:rsidRPr="000F6D44" w:rsidRDefault="009C0693" w:rsidP="00BA067A">
            <w:pPr>
              <w:spacing w:line="276" w:lineRule="auto"/>
              <w:rPr>
                <w:b/>
                <w:lang w:val="en-US"/>
              </w:rPr>
            </w:pPr>
          </w:p>
          <w:p w14:paraId="382379FB" w14:textId="77777777" w:rsidR="009C0693" w:rsidRPr="000F6D44" w:rsidRDefault="009C0693" w:rsidP="00BA067A">
            <w:pPr>
              <w:spacing w:line="276" w:lineRule="auto"/>
              <w:rPr>
                <w:b/>
                <w:lang w:val="en-US"/>
              </w:rPr>
            </w:pPr>
          </w:p>
          <w:p w14:paraId="440B588B" w14:textId="77777777" w:rsidR="009C0693" w:rsidRPr="000F6D44" w:rsidRDefault="009C0693" w:rsidP="00BA067A">
            <w:pPr>
              <w:spacing w:line="276" w:lineRule="auto"/>
              <w:rPr>
                <w:b/>
                <w:lang w:val="en-US"/>
              </w:rPr>
            </w:pPr>
            <w:r w:rsidRPr="000F6D44">
              <w:rPr>
                <w:b/>
                <w:lang w:val="en-US"/>
              </w:rPr>
              <w:t>1</w:t>
            </w:r>
          </w:p>
        </w:tc>
        <w:tc>
          <w:tcPr>
            <w:tcW w:w="8507" w:type="dxa"/>
          </w:tcPr>
          <w:p w14:paraId="0250957B" w14:textId="77777777" w:rsidR="009C0693" w:rsidRPr="000F6D44" w:rsidRDefault="009C0693" w:rsidP="00BA067A">
            <w:pPr>
              <w:spacing w:line="276" w:lineRule="auto"/>
              <w:rPr>
                <w:lang w:val="en-US"/>
              </w:rPr>
            </w:pPr>
            <w:r w:rsidRPr="000F6D44">
              <w:rPr>
                <w:lang w:val="en-US"/>
              </w:rPr>
              <w:t>This is an NHSP allocated error.</w:t>
            </w:r>
          </w:p>
          <w:p w14:paraId="68834003" w14:textId="77777777" w:rsidR="009C0693" w:rsidRPr="000F6D44" w:rsidRDefault="009C0693" w:rsidP="00BA067A">
            <w:pPr>
              <w:spacing w:line="276" w:lineRule="auto"/>
              <w:rPr>
                <w:lang w:val="en-US"/>
              </w:rPr>
            </w:pPr>
            <w:r w:rsidRPr="000F6D44">
              <w:rPr>
                <w:lang w:val="en-US"/>
              </w:rPr>
              <w:t>However, where the figures on the form in error handling differ to those held on existing NHSP records, they will sometimes require confirmation of the correct figures.</w:t>
            </w:r>
          </w:p>
          <w:p w14:paraId="0E3B9301" w14:textId="77777777" w:rsidR="009C0693" w:rsidRPr="000F6D44" w:rsidRDefault="009C0693" w:rsidP="00BA067A">
            <w:pPr>
              <w:spacing w:line="276" w:lineRule="auto"/>
              <w:rPr>
                <w:lang w:val="en-US"/>
              </w:rPr>
            </w:pPr>
            <w:r w:rsidRPr="000F6D44">
              <w:rPr>
                <w:lang w:val="en-US"/>
              </w:rPr>
              <w:t>The SD55E form and NHSP error can be viewed and a comment added to the error advising which figures are correct, and what action NHSP need to take.</w:t>
            </w:r>
          </w:p>
        </w:tc>
      </w:tr>
    </w:tbl>
    <w:p w14:paraId="2CEDE32F" w14:textId="77777777" w:rsidR="009C0693" w:rsidRPr="000F6D44" w:rsidRDefault="009C0693" w:rsidP="009C0693">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702"/>
      </w:tblGrid>
      <w:tr w:rsidR="009C0693" w:rsidRPr="000F6D44" w14:paraId="58FDA70B" w14:textId="77777777" w:rsidTr="00BA067A">
        <w:trPr>
          <w:trHeight w:val="292"/>
        </w:trPr>
        <w:tc>
          <w:tcPr>
            <w:tcW w:w="4621" w:type="dxa"/>
          </w:tcPr>
          <w:p w14:paraId="3D31491B" w14:textId="77777777" w:rsidR="009C0693" w:rsidRPr="000F6D44" w:rsidRDefault="009C0693" w:rsidP="00BA067A">
            <w:pPr>
              <w:spacing w:line="276" w:lineRule="auto"/>
              <w:rPr>
                <w:b/>
                <w:lang w:val="en-US"/>
              </w:rPr>
            </w:pPr>
            <w:r w:rsidRPr="000F6D44">
              <w:rPr>
                <w:b/>
                <w:lang w:val="en-US"/>
              </w:rPr>
              <w:t>Date Created/updated</w:t>
            </w:r>
          </w:p>
        </w:tc>
        <w:tc>
          <w:tcPr>
            <w:tcW w:w="4702" w:type="dxa"/>
          </w:tcPr>
          <w:p w14:paraId="26CE7224" w14:textId="77777777" w:rsidR="009C0693" w:rsidRPr="000F6D44" w:rsidRDefault="009C0693" w:rsidP="00BA067A">
            <w:pPr>
              <w:spacing w:line="276" w:lineRule="auto"/>
              <w:rPr>
                <w:lang w:val="en-US"/>
              </w:rPr>
            </w:pPr>
            <w:r w:rsidRPr="000F6D44">
              <w:rPr>
                <w:lang w:val="en-US"/>
              </w:rPr>
              <w:t>16/07/2019</w:t>
            </w:r>
          </w:p>
        </w:tc>
      </w:tr>
    </w:tbl>
    <w:p w14:paraId="15FE3447" w14:textId="77777777" w:rsidR="009C0693" w:rsidRDefault="009C0693" w:rsidP="009C0693">
      <w:pPr>
        <w:rPr>
          <w:lang w:val="en-US"/>
        </w:rPr>
      </w:pPr>
    </w:p>
    <w:p w14:paraId="2A564B1F" w14:textId="77777777" w:rsidR="009C0693" w:rsidRDefault="009C0693" w:rsidP="009C0693">
      <w:pPr>
        <w:rPr>
          <w:lang w:val="en-US"/>
        </w:rPr>
      </w:pPr>
      <w:r>
        <w:rPr>
          <w:lang w:val="en-US"/>
        </w:rPr>
        <w:br w:type="page"/>
      </w:r>
    </w:p>
    <w:p w14:paraId="70FB61E6" w14:textId="77777777" w:rsidR="009C0693" w:rsidRDefault="009C0693" w:rsidP="009C0693">
      <w:pPr>
        <w:pStyle w:val="Heading2"/>
        <w:rPr>
          <w:lang w:val="en-US"/>
        </w:rPr>
      </w:pPr>
      <w:bookmarkStart w:id="299" w:name="_Toc210122536"/>
      <w:r>
        <w:rPr>
          <w:lang w:val="en-US"/>
        </w:rPr>
        <w:lastRenderedPageBreak/>
        <w:t>Exception 8089 – Date of Birth in MR and input record both verified</w:t>
      </w:r>
      <w:bookmarkEnd w:id="299"/>
    </w:p>
    <w:p w14:paraId="31D7AA9B" w14:textId="77777777" w:rsidR="009C0693" w:rsidRPr="00DD0624" w:rsidRDefault="009C0693" w:rsidP="009C0693">
      <w:pPr>
        <w:spacing w:line="276" w:lineRule="auto"/>
        <w:rPr>
          <w:lang w:val="en-US"/>
        </w:rPr>
      </w:pPr>
      <w:r w:rsidRPr="00DD0624">
        <w:rPr>
          <w:lang w:val="en-US"/>
        </w:rPr>
        <w:t>Before taking action on an error, check that NHSP records have not already been updated with the information on the form.</w:t>
      </w:r>
    </w:p>
    <w:p w14:paraId="39B8D759" w14:textId="77777777" w:rsidR="009C0693" w:rsidRDefault="009C0693" w:rsidP="009C0693">
      <w:pPr>
        <w:pStyle w:val="Heading3"/>
        <w:spacing w:line="276" w:lineRule="auto"/>
        <w:rPr>
          <w:lang w:val="en-US"/>
        </w:rPr>
      </w:pPr>
      <w:bookmarkStart w:id="300" w:name="_Toc210122537"/>
      <w:r w:rsidRPr="00DD0624">
        <w:rPr>
          <w:lang w:val="en-US"/>
        </w:rPr>
        <w:t>Criteria:</w:t>
      </w:r>
      <w:bookmarkEnd w:id="300"/>
      <w:r w:rsidRPr="00DD0624">
        <w:rPr>
          <w:lang w:val="en-US"/>
        </w:rPr>
        <w:t xml:space="preserve"> </w:t>
      </w:r>
    </w:p>
    <w:p w14:paraId="032A3F69" w14:textId="77777777" w:rsidR="009C0693" w:rsidRPr="00DD0624" w:rsidRDefault="009C0693" w:rsidP="009C0693">
      <w:pPr>
        <w:spacing w:line="276" w:lineRule="auto"/>
        <w:rPr>
          <w:lang w:val="en-US"/>
        </w:rPr>
      </w:pPr>
      <w:r w:rsidRPr="00DD0624">
        <w:rPr>
          <w:lang w:val="en-US"/>
        </w:rPr>
        <w:t>An SD55G form has been submitted for a change to the date of birth. An Award has already been paid on the member record.</w:t>
      </w:r>
    </w:p>
    <w:p w14:paraId="06CF5CF7" w14:textId="77777777" w:rsidR="009C0693" w:rsidRDefault="009C0693" w:rsidP="009C0693">
      <w:pPr>
        <w:pStyle w:val="Heading3"/>
        <w:spacing w:line="276" w:lineRule="auto"/>
        <w:rPr>
          <w:lang w:val="en-US"/>
        </w:rPr>
      </w:pPr>
      <w:bookmarkStart w:id="301" w:name="_Toc210122538"/>
      <w:r w:rsidRPr="00DD0624">
        <w:rPr>
          <w:lang w:val="en-US"/>
        </w:rPr>
        <w:t>Applies to forms:</w:t>
      </w:r>
      <w:bookmarkEnd w:id="301"/>
      <w:r w:rsidRPr="00DD0624">
        <w:rPr>
          <w:lang w:val="en-US"/>
        </w:rPr>
        <w:t xml:space="preserve"> </w:t>
      </w:r>
    </w:p>
    <w:p w14:paraId="5C2E1D96" w14:textId="77777777" w:rsidR="009C0693" w:rsidRPr="00DD0624" w:rsidRDefault="009C0693" w:rsidP="009C0693">
      <w:pPr>
        <w:spacing w:line="276" w:lineRule="auto"/>
        <w:rPr>
          <w:lang w:val="en-US"/>
        </w:rPr>
      </w:pPr>
      <w:r w:rsidRPr="00DD0624">
        <w:rPr>
          <w:lang w:val="en-US"/>
        </w:rPr>
        <w:t>SD55G amend personal details.</w:t>
      </w:r>
    </w:p>
    <w:p w14:paraId="7031FA9E" w14:textId="77777777" w:rsidR="009C0693" w:rsidRPr="00DD0624" w:rsidRDefault="009C0693" w:rsidP="009C0693">
      <w:pPr>
        <w:pStyle w:val="Heading3"/>
        <w:spacing w:line="276" w:lineRule="auto"/>
        <w:rPr>
          <w:lang w:val="en-US"/>
        </w:rPr>
      </w:pPr>
      <w:bookmarkStart w:id="302" w:name="_Toc210122539"/>
      <w:r w:rsidRPr="00DD0624">
        <w:rPr>
          <w:lang w:val="en-US"/>
        </w:rPr>
        <w:t>Known causes:</w:t>
      </w:r>
      <w:bookmarkEnd w:id="302"/>
    </w:p>
    <w:p w14:paraId="486868F9" w14:textId="77777777" w:rsidR="009C0693" w:rsidRDefault="009C0693" w:rsidP="009C0693">
      <w:pPr>
        <w:spacing w:line="276" w:lineRule="auto"/>
        <w:rPr>
          <w:lang w:val="en-US"/>
        </w:rPr>
      </w:pPr>
      <w:r w:rsidRPr="00DD0624">
        <w:rPr>
          <w:lang w:val="en-US"/>
        </w:rPr>
        <w:t>Where a member’s benefits have been paid, NHSP restricts amendments to some member details as the changes will affect the Award calculations and subsequently the member’s pension benefits.</w:t>
      </w:r>
    </w:p>
    <w:p w14:paraId="688FEFBF" w14:textId="77777777" w:rsidR="009C0693" w:rsidRPr="00DD0624" w:rsidRDefault="009C0693" w:rsidP="009C0693">
      <w:pPr>
        <w:pStyle w:val="Heading3"/>
        <w:spacing w:line="276" w:lineRule="auto"/>
        <w:rPr>
          <w:lang w:val="en-US"/>
        </w:rPr>
      </w:pPr>
      <w:bookmarkStart w:id="303" w:name="_Toc210122540"/>
      <w:r w:rsidRPr="00DD0624">
        <w:rPr>
          <w:lang w:val="en-US"/>
        </w:rPr>
        <w:t>Action to be taken:</w:t>
      </w:r>
      <w:bookmarkEnd w:id="30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9C0693" w:rsidRPr="00DD0624" w14:paraId="2AC9B044" w14:textId="77777777" w:rsidTr="00BA067A">
        <w:trPr>
          <w:trHeight w:val="290"/>
        </w:trPr>
        <w:tc>
          <w:tcPr>
            <w:tcW w:w="816" w:type="dxa"/>
          </w:tcPr>
          <w:p w14:paraId="74ED63AD" w14:textId="77777777" w:rsidR="009C0693" w:rsidRPr="00DD0624" w:rsidRDefault="009C0693" w:rsidP="00BA067A">
            <w:pPr>
              <w:spacing w:line="276" w:lineRule="auto"/>
              <w:rPr>
                <w:b/>
                <w:lang w:val="en-US"/>
              </w:rPr>
            </w:pPr>
            <w:r w:rsidRPr="00DD0624">
              <w:rPr>
                <w:b/>
                <w:lang w:val="en-US"/>
              </w:rPr>
              <w:t>Step</w:t>
            </w:r>
          </w:p>
        </w:tc>
        <w:tc>
          <w:tcPr>
            <w:tcW w:w="8663" w:type="dxa"/>
          </w:tcPr>
          <w:p w14:paraId="5215D643" w14:textId="77777777" w:rsidR="009C0693" w:rsidRPr="00DD0624" w:rsidRDefault="009C0693" w:rsidP="00BA067A">
            <w:pPr>
              <w:spacing w:line="276" w:lineRule="auto"/>
              <w:rPr>
                <w:b/>
                <w:lang w:val="en-US"/>
              </w:rPr>
            </w:pPr>
            <w:r w:rsidRPr="00DD0624">
              <w:rPr>
                <w:b/>
                <w:lang w:val="en-US"/>
              </w:rPr>
              <w:t>Action</w:t>
            </w:r>
          </w:p>
        </w:tc>
      </w:tr>
      <w:tr w:rsidR="009C0693" w:rsidRPr="00DD0624" w14:paraId="72C63C9E" w14:textId="77777777" w:rsidTr="00BA067A">
        <w:trPr>
          <w:trHeight w:val="587"/>
        </w:trPr>
        <w:tc>
          <w:tcPr>
            <w:tcW w:w="816" w:type="dxa"/>
            <w:vAlign w:val="center"/>
          </w:tcPr>
          <w:p w14:paraId="167BF813" w14:textId="77777777" w:rsidR="009C0693" w:rsidRPr="00DD0624" w:rsidRDefault="009C0693" w:rsidP="00BA067A">
            <w:pPr>
              <w:spacing w:line="276" w:lineRule="auto"/>
              <w:jc w:val="center"/>
              <w:rPr>
                <w:b/>
                <w:lang w:val="en-US"/>
              </w:rPr>
            </w:pPr>
            <w:r w:rsidRPr="00DD0624">
              <w:rPr>
                <w:b/>
                <w:lang w:val="en-US"/>
              </w:rPr>
              <w:t>1</w:t>
            </w:r>
          </w:p>
        </w:tc>
        <w:tc>
          <w:tcPr>
            <w:tcW w:w="8663" w:type="dxa"/>
          </w:tcPr>
          <w:p w14:paraId="2CE89C70" w14:textId="77777777" w:rsidR="009C0693" w:rsidRPr="00DD0624" w:rsidRDefault="009C0693" w:rsidP="00BA067A">
            <w:pPr>
              <w:spacing w:line="276" w:lineRule="auto"/>
              <w:rPr>
                <w:lang w:val="en-US"/>
              </w:rPr>
            </w:pPr>
            <w:r w:rsidRPr="00DD0624">
              <w:rPr>
                <w:lang w:val="en-US"/>
              </w:rPr>
              <w:t>Confirm the member’s correct date of birth.</w:t>
            </w:r>
          </w:p>
        </w:tc>
      </w:tr>
      <w:tr w:rsidR="009C0693" w:rsidRPr="00DD0624" w14:paraId="231F5336" w14:textId="77777777" w:rsidTr="00BA067A">
        <w:trPr>
          <w:trHeight w:val="2304"/>
        </w:trPr>
        <w:tc>
          <w:tcPr>
            <w:tcW w:w="816" w:type="dxa"/>
            <w:vAlign w:val="center"/>
          </w:tcPr>
          <w:p w14:paraId="3A1061A0" w14:textId="77777777" w:rsidR="009C0693" w:rsidRPr="00DD0624" w:rsidRDefault="009C0693" w:rsidP="00BA067A">
            <w:pPr>
              <w:spacing w:line="276" w:lineRule="auto"/>
              <w:jc w:val="center"/>
              <w:rPr>
                <w:b/>
                <w:lang w:val="en-US"/>
              </w:rPr>
            </w:pPr>
          </w:p>
          <w:p w14:paraId="217E0414" w14:textId="77777777" w:rsidR="009C0693" w:rsidRPr="00DD0624" w:rsidRDefault="009C0693" w:rsidP="00BA067A">
            <w:pPr>
              <w:spacing w:line="276" w:lineRule="auto"/>
              <w:jc w:val="center"/>
              <w:rPr>
                <w:b/>
                <w:lang w:val="en-US"/>
              </w:rPr>
            </w:pPr>
          </w:p>
          <w:p w14:paraId="7A6F3BA5" w14:textId="77777777" w:rsidR="009C0693" w:rsidRPr="00DD0624" w:rsidRDefault="009C0693" w:rsidP="00BA067A">
            <w:pPr>
              <w:spacing w:line="276" w:lineRule="auto"/>
              <w:jc w:val="center"/>
              <w:rPr>
                <w:b/>
                <w:lang w:val="en-US"/>
              </w:rPr>
            </w:pPr>
          </w:p>
          <w:p w14:paraId="1850149E" w14:textId="77777777" w:rsidR="009C0693" w:rsidRPr="00DD0624" w:rsidRDefault="009C0693" w:rsidP="00BA067A">
            <w:pPr>
              <w:spacing w:line="276" w:lineRule="auto"/>
              <w:jc w:val="center"/>
              <w:rPr>
                <w:b/>
                <w:lang w:val="en-US"/>
              </w:rPr>
            </w:pPr>
            <w:r w:rsidRPr="00DD0624">
              <w:rPr>
                <w:b/>
                <w:lang w:val="en-US"/>
              </w:rPr>
              <w:t>2</w:t>
            </w:r>
          </w:p>
        </w:tc>
        <w:tc>
          <w:tcPr>
            <w:tcW w:w="8663" w:type="dxa"/>
          </w:tcPr>
          <w:p w14:paraId="5333A59F" w14:textId="77777777" w:rsidR="009C0693" w:rsidRPr="00DD0624" w:rsidRDefault="009C0693" w:rsidP="00BA067A">
            <w:pPr>
              <w:spacing w:line="276" w:lineRule="auto"/>
              <w:rPr>
                <w:lang w:val="en-US"/>
              </w:rPr>
            </w:pPr>
            <w:r w:rsidRPr="00DD0624">
              <w:rPr>
                <w:lang w:val="en-US"/>
              </w:rPr>
              <w:t>Check the first page of the error to determine what DOB is held by NHSP. It is shown in the ‘Data in error’ field.</w:t>
            </w:r>
          </w:p>
          <w:p w14:paraId="7F65B5C0" w14:textId="77777777" w:rsidR="009C0693" w:rsidRPr="00DD0624" w:rsidRDefault="009C0693" w:rsidP="00BA067A">
            <w:pPr>
              <w:spacing w:line="276" w:lineRule="auto"/>
              <w:rPr>
                <w:b/>
                <w:lang w:val="en-US"/>
              </w:rPr>
            </w:pPr>
          </w:p>
          <w:p w14:paraId="7BFA83A7" w14:textId="77777777" w:rsidR="009C0693" w:rsidRPr="00DD0624" w:rsidRDefault="009C0693" w:rsidP="00BA067A">
            <w:pPr>
              <w:spacing w:line="276" w:lineRule="auto"/>
              <w:rPr>
                <w:lang w:val="en-US"/>
              </w:rPr>
            </w:pPr>
            <w:r w:rsidRPr="00DD0624">
              <w:rPr>
                <w:noProof/>
                <w:lang w:val="en-US"/>
              </w:rPr>
              <w:drawing>
                <wp:inline distT="0" distB="0" distL="0" distR="0" wp14:anchorId="04EF3C93" wp14:editId="68F383A7">
                  <wp:extent cx="4766021" cy="463296"/>
                  <wp:effectExtent l="0" t="0" r="0" b="0"/>
                  <wp:docPr id="384" name="Image 384" descr="A screenshot of a comp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A screenshot of a computer"/>
                          <pic:cNvPicPr/>
                        </pic:nvPicPr>
                        <pic:blipFill>
                          <a:blip r:embed="rId73" cstate="print"/>
                          <a:stretch>
                            <a:fillRect/>
                          </a:stretch>
                        </pic:blipFill>
                        <pic:spPr>
                          <a:xfrm>
                            <a:off x="0" y="0"/>
                            <a:ext cx="4766021" cy="463296"/>
                          </a:xfrm>
                          <a:prstGeom prst="rect">
                            <a:avLst/>
                          </a:prstGeom>
                        </pic:spPr>
                      </pic:pic>
                    </a:graphicData>
                  </a:graphic>
                </wp:inline>
              </w:drawing>
            </w:r>
          </w:p>
          <w:p w14:paraId="54999614" w14:textId="77777777" w:rsidR="009C0693" w:rsidRPr="00DD0624" w:rsidRDefault="009C0693" w:rsidP="00BA067A">
            <w:pPr>
              <w:spacing w:line="276" w:lineRule="auto"/>
              <w:rPr>
                <w:b/>
                <w:lang w:val="en-US"/>
              </w:rPr>
            </w:pPr>
          </w:p>
        </w:tc>
      </w:tr>
      <w:tr w:rsidR="009C0693" w:rsidRPr="00DD0624" w14:paraId="092A898F" w14:textId="77777777" w:rsidTr="00BA067A">
        <w:trPr>
          <w:trHeight w:val="870"/>
        </w:trPr>
        <w:tc>
          <w:tcPr>
            <w:tcW w:w="816" w:type="dxa"/>
            <w:vAlign w:val="center"/>
          </w:tcPr>
          <w:p w14:paraId="03C7FF36" w14:textId="77777777" w:rsidR="009C0693" w:rsidRPr="00DD0624" w:rsidRDefault="009C0693" w:rsidP="00BA067A">
            <w:pPr>
              <w:spacing w:line="276" w:lineRule="auto"/>
              <w:jc w:val="center"/>
              <w:rPr>
                <w:b/>
                <w:lang w:val="en-US"/>
              </w:rPr>
            </w:pPr>
          </w:p>
          <w:p w14:paraId="2A965DC3" w14:textId="77777777" w:rsidR="009C0693" w:rsidRPr="00DD0624" w:rsidRDefault="009C0693" w:rsidP="00BA067A">
            <w:pPr>
              <w:spacing w:line="276" w:lineRule="auto"/>
              <w:jc w:val="center"/>
              <w:rPr>
                <w:b/>
                <w:lang w:val="en-US"/>
              </w:rPr>
            </w:pPr>
            <w:r w:rsidRPr="00DD0624">
              <w:rPr>
                <w:b/>
                <w:lang w:val="en-US"/>
              </w:rPr>
              <w:t>3</w:t>
            </w:r>
          </w:p>
        </w:tc>
        <w:tc>
          <w:tcPr>
            <w:tcW w:w="8663" w:type="dxa"/>
          </w:tcPr>
          <w:p w14:paraId="6597BC95" w14:textId="77777777" w:rsidR="009C0693" w:rsidRPr="00DD0624" w:rsidRDefault="009C0693" w:rsidP="00BA067A">
            <w:pPr>
              <w:spacing w:line="276" w:lineRule="auto"/>
              <w:rPr>
                <w:lang w:val="en-US"/>
              </w:rPr>
            </w:pPr>
            <w:r w:rsidRPr="00DD0624">
              <w:rPr>
                <w:lang w:val="en-US"/>
              </w:rPr>
              <w:t>If the DOB on the SD55G form and the DOB held by NHSP are the same, or the DOB is incorrect on the form, the error can be deleted.</w:t>
            </w:r>
          </w:p>
        </w:tc>
      </w:tr>
      <w:tr w:rsidR="009C0693" w:rsidRPr="00DD0624" w14:paraId="10C3A6EC" w14:textId="77777777" w:rsidTr="00BA067A">
        <w:trPr>
          <w:trHeight w:val="1164"/>
        </w:trPr>
        <w:tc>
          <w:tcPr>
            <w:tcW w:w="816" w:type="dxa"/>
            <w:vAlign w:val="center"/>
          </w:tcPr>
          <w:p w14:paraId="3FEBD5DE" w14:textId="77777777" w:rsidR="009C0693" w:rsidRPr="00DD0624" w:rsidRDefault="009C0693" w:rsidP="00BA067A">
            <w:pPr>
              <w:spacing w:line="276" w:lineRule="auto"/>
              <w:jc w:val="center"/>
              <w:rPr>
                <w:b/>
                <w:lang w:val="en-US"/>
              </w:rPr>
            </w:pPr>
          </w:p>
          <w:p w14:paraId="557871D9" w14:textId="77777777" w:rsidR="009C0693" w:rsidRPr="00DD0624" w:rsidRDefault="009C0693" w:rsidP="00BA067A">
            <w:pPr>
              <w:spacing w:line="276" w:lineRule="auto"/>
              <w:jc w:val="center"/>
              <w:rPr>
                <w:b/>
                <w:lang w:val="en-US"/>
              </w:rPr>
            </w:pPr>
            <w:r w:rsidRPr="00DD0624">
              <w:rPr>
                <w:b/>
                <w:lang w:val="en-US"/>
              </w:rPr>
              <w:t>4</w:t>
            </w:r>
          </w:p>
        </w:tc>
        <w:tc>
          <w:tcPr>
            <w:tcW w:w="8663" w:type="dxa"/>
          </w:tcPr>
          <w:p w14:paraId="08B4879F" w14:textId="77777777" w:rsidR="009C0693" w:rsidRPr="00DD0624" w:rsidRDefault="009C0693" w:rsidP="00BA067A">
            <w:pPr>
              <w:spacing w:line="276" w:lineRule="auto"/>
              <w:rPr>
                <w:lang w:val="en-US"/>
              </w:rPr>
            </w:pPr>
            <w:r w:rsidRPr="00DD0624">
              <w:rPr>
                <w:lang w:val="en-US"/>
              </w:rPr>
              <w:t>If there is a mismatch between the revised DOB on the SD55G and NHSP records, re- allocate the error to NHSP using the comments box. Confirm that you have proof of the DOB through sight of official documentation, such as birth certificate or passport.</w:t>
            </w:r>
          </w:p>
        </w:tc>
      </w:tr>
      <w:tr w:rsidR="009C0693" w:rsidRPr="00DD0624" w14:paraId="435D6F57" w14:textId="77777777" w:rsidTr="00BA067A">
        <w:trPr>
          <w:trHeight w:val="1165"/>
        </w:trPr>
        <w:tc>
          <w:tcPr>
            <w:tcW w:w="816" w:type="dxa"/>
            <w:vAlign w:val="center"/>
          </w:tcPr>
          <w:p w14:paraId="3CE75C23" w14:textId="77777777" w:rsidR="009C0693" w:rsidRPr="00DD0624" w:rsidRDefault="009C0693" w:rsidP="00BA067A">
            <w:pPr>
              <w:spacing w:line="276" w:lineRule="auto"/>
              <w:jc w:val="center"/>
              <w:rPr>
                <w:b/>
                <w:lang w:val="en-US"/>
              </w:rPr>
            </w:pPr>
          </w:p>
          <w:p w14:paraId="12C69198" w14:textId="77777777" w:rsidR="009C0693" w:rsidRPr="00DD0624" w:rsidRDefault="009C0693" w:rsidP="00BA067A">
            <w:pPr>
              <w:spacing w:line="276" w:lineRule="auto"/>
              <w:jc w:val="center"/>
              <w:rPr>
                <w:b/>
                <w:lang w:val="en-US"/>
              </w:rPr>
            </w:pPr>
            <w:r w:rsidRPr="00DD0624">
              <w:rPr>
                <w:b/>
                <w:lang w:val="en-US"/>
              </w:rPr>
              <w:t>5</w:t>
            </w:r>
          </w:p>
        </w:tc>
        <w:tc>
          <w:tcPr>
            <w:tcW w:w="8663" w:type="dxa"/>
          </w:tcPr>
          <w:p w14:paraId="66CC36C1" w14:textId="77777777" w:rsidR="009C0693" w:rsidRPr="00DD0624" w:rsidRDefault="009C0693" w:rsidP="00BA067A">
            <w:pPr>
              <w:spacing w:line="276" w:lineRule="auto"/>
              <w:rPr>
                <w:lang w:val="en-US"/>
              </w:rPr>
            </w:pPr>
            <w:r w:rsidRPr="00DD0624">
              <w:rPr>
                <w:lang w:val="en-US"/>
              </w:rPr>
              <w:t>Once amended by NHSP, you will receive confirmation and will need to submit/send an AW171. NHSP can then re-calculate the member’s pension and adjust payments accordingly.</w:t>
            </w:r>
          </w:p>
        </w:tc>
      </w:tr>
    </w:tbl>
    <w:p w14:paraId="728545A7" w14:textId="77777777" w:rsidR="009C0693" w:rsidRPr="00DD0624" w:rsidRDefault="009C0693" w:rsidP="009C0693">
      <w:pPr>
        <w:spacing w:line="276" w:lineRule="auto"/>
        <w:rPr>
          <w:b/>
          <w:lang w:val="en-US"/>
        </w:rPr>
      </w:pPr>
    </w:p>
    <w:p w14:paraId="2F3196F8" w14:textId="77777777" w:rsidR="00893439" w:rsidRDefault="00893439">
      <w:pPr>
        <w:widowControl/>
        <w:autoSpaceDE/>
        <w:autoSpaceDN/>
        <w:spacing w:after="160" w:line="259" w:lineRule="auto"/>
        <w:rPr>
          <w:rFonts w:eastAsiaTheme="majorEastAsia" w:cstheme="majorBidi"/>
          <w:b/>
          <w:color w:val="005EB8"/>
          <w:sz w:val="28"/>
          <w:szCs w:val="28"/>
          <w:lang w:val="en-US"/>
        </w:rPr>
      </w:pPr>
      <w:r>
        <w:rPr>
          <w:lang w:val="en-US"/>
        </w:rPr>
        <w:br w:type="page"/>
      </w:r>
    </w:p>
    <w:p w14:paraId="7DCE0AD4" w14:textId="23EF5236" w:rsidR="009C0693" w:rsidRPr="00DD0624" w:rsidRDefault="009C0693" w:rsidP="009C0693">
      <w:pPr>
        <w:pStyle w:val="Heading3"/>
        <w:spacing w:line="276" w:lineRule="auto"/>
        <w:rPr>
          <w:lang w:val="en-US"/>
        </w:rPr>
      </w:pPr>
      <w:bookmarkStart w:id="304" w:name="_Toc210122541"/>
      <w:r w:rsidRPr="00DD0624">
        <w:rPr>
          <w:lang w:val="en-US"/>
        </w:rPr>
        <w:lastRenderedPageBreak/>
        <w:t>Best working practice for employers</w:t>
      </w:r>
      <w:bookmarkEnd w:id="30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9C0693" w:rsidRPr="00DD0624" w14:paraId="7ACCD4EE" w14:textId="77777777" w:rsidTr="00BA067A">
        <w:trPr>
          <w:trHeight w:val="290"/>
        </w:trPr>
        <w:tc>
          <w:tcPr>
            <w:tcW w:w="9466" w:type="dxa"/>
          </w:tcPr>
          <w:p w14:paraId="64826E42" w14:textId="77777777" w:rsidR="009C0693" w:rsidRPr="00DD0624" w:rsidRDefault="009C0693" w:rsidP="00BA067A">
            <w:pPr>
              <w:spacing w:line="276" w:lineRule="auto"/>
              <w:rPr>
                <w:b/>
                <w:lang w:val="en-US"/>
              </w:rPr>
            </w:pPr>
            <w:r w:rsidRPr="00DD0624">
              <w:rPr>
                <w:b/>
                <w:lang w:val="en-US"/>
              </w:rPr>
              <w:t>Action</w:t>
            </w:r>
          </w:p>
        </w:tc>
      </w:tr>
      <w:tr w:rsidR="009C0693" w:rsidRPr="00DD0624" w14:paraId="5BAD804E" w14:textId="77777777" w:rsidTr="00BA067A">
        <w:trPr>
          <w:trHeight w:val="588"/>
        </w:trPr>
        <w:tc>
          <w:tcPr>
            <w:tcW w:w="9466" w:type="dxa"/>
          </w:tcPr>
          <w:p w14:paraId="1F11B170" w14:textId="77777777" w:rsidR="009C0693" w:rsidRPr="00DD0624" w:rsidRDefault="009C0693" w:rsidP="00BA067A">
            <w:pPr>
              <w:spacing w:line="276" w:lineRule="auto"/>
              <w:rPr>
                <w:lang w:val="en-US"/>
              </w:rPr>
            </w:pPr>
            <w:r w:rsidRPr="00DD0624">
              <w:rPr>
                <w:lang w:val="en-US"/>
              </w:rPr>
              <w:t>Ensure member date of birth is correct on your payroll records and on NHSP records prior to</w:t>
            </w:r>
          </w:p>
          <w:p w14:paraId="04D0DCA6" w14:textId="77777777" w:rsidR="009C0693" w:rsidRPr="00DD0624" w:rsidRDefault="009C0693" w:rsidP="00BA067A">
            <w:pPr>
              <w:spacing w:line="276" w:lineRule="auto"/>
              <w:rPr>
                <w:lang w:val="en-US"/>
              </w:rPr>
            </w:pPr>
            <w:r w:rsidRPr="00DD0624">
              <w:rPr>
                <w:lang w:val="en-US"/>
              </w:rPr>
              <w:t>submission of AW8/AW8P.</w:t>
            </w:r>
          </w:p>
        </w:tc>
      </w:tr>
    </w:tbl>
    <w:p w14:paraId="2A200C6D" w14:textId="77777777" w:rsidR="009C0693" w:rsidRPr="00DD0624" w:rsidRDefault="009C0693" w:rsidP="009C0693">
      <w:pPr>
        <w:spacing w:line="276" w:lineRule="auto"/>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9C0693" w:rsidRPr="00DD0624" w14:paraId="12C8FC91" w14:textId="77777777" w:rsidTr="00BA067A">
        <w:trPr>
          <w:trHeight w:val="292"/>
        </w:trPr>
        <w:tc>
          <w:tcPr>
            <w:tcW w:w="4621" w:type="dxa"/>
          </w:tcPr>
          <w:p w14:paraId="2A896E24" w14:textId="77777777" w:rsidR="009C0693" w:rsidRPr="00DD0624" w:rsidRDefault="009C0693" w:rsidP="00BA067A">
            <w:pPr>
              <w:spacing w:line="276" w:lineRule="auto"/>
              <w:rPr>
                <w:b/>
                <w:lang w:val="en-US"/>
              </w:rPr>
            </w:pPr>
            <w:r w:rsidRPr="00DD0624">
              <w:rPr>
                <w:b/>
                <w:lang w:val="en-US"/>
              </w:rPr>
              <w:t>Date Created/updated</w:t>
            </w:r>
          </w:p>
        </w:tc>
        <w:tc>
          <w:tcPr>
            <w:tcW w:w="4844" w:type="dxa"/>
          </w:tcPr>
          <w:p w14:paraId="75532BEC" w14:textId="77777777" w:rsidR="009C0693" w:rsidRPr="00DD0624" w:rsidRDefault="009C0693" w:rsidP="00BA067A">
            <w:pPr>
              <w:spacing w:line="276" w:lineRule="auto"/>
              <w:rPr>
                <w:lang w:val="en-US"/>
              </w:rPr>
            </w:pPr>
            <w:r w:rsidRPr="00DD0624">
              <w:rPr>
                <w:lang w:val="en-US"/>
              </w:rPr>
              <w:t>16/07/2019</w:t>
            </w:r>
          </w:p>
        </w:tc>
      </w:tr>
    </w:tbl>
    <w:p w14:paraId="2F80B798" w14:textId="77777777" w:rsidR="00893439" w:rsidRDefault="00893439" w:rsidP="009C0693">
      <w:pPr>
        <w:pStyle w:val="Heading2"/>
        <w:rPr>
          <w:lang w:val="en-US"/>
        </w:rPr>
      </w:pPr>
    </w:p>
    <w:p w14:paraId="19934558" w14:textId="77777777" w:rsidR="00893439" w:rsidRDefault="00893439">
      <w:pPr>
        <w:widowControl/>
        <w:autoSpaceDE/>
        <w:autoSpaceDN/>
        <w:spacing w:after="160" w:line="259" w:lineRule="auto"/>
        <w:rPr>
          <w:rFonts w:eastAsiaTheme="majorEastAsia" w:cstheme="majorBidi"/>
          <w:b/>
          <w:color w:val="005EB8"/>
          <w:kern w:val="2"/>
          <w:sz w:val="32"/>
          <w:szCs w:val="32"/>
          <w:lang w:val="en-US"/>
          <w14:ligatures w14:val="standardContextual"/>
        </w:rPr>
      </w:pPr>
      <w:r>
        <w:rPr>
          <w:lang w:val="en-US"/>
        </w:rPr>
        <w:br w:type="page"/>
      </w:r>
    </w:p>
    <w:p w14:paraId="3816039A" w14:textId="781004C1" w:rsidR="009C0693" w:rsidRPr="0003658E" w:rsidRDefault="009C0693" w:rsidP="009C0693">
      <w:pPr>
        <w:pStyle w:val="Heading2"/>
        <w:rPr>
          <w:lang w:val="en-US"/>
        </w:rPr>
      </w:pPr>
      <w:bookmarkStart w:id="305" w:name="_Toc210122542"/>
      <w:r w:rsidRPr="0003658E">
        <w:rPr>
          <w:lang w:val="en-US"/>
        </w:rPr>
        <w:lastRenderedPageBreak/>
        <w:t>Comment 8094- Refund paid - input form not allowed to process</w:t>
      </w:r>
      <w:bookmarkEnd w:id="305"/>
    </w:p>
    <w:p w14:paraId="3F94EF0E" w14:textId="77777777" w:rsidR="009C0693" w:rsidRPr="0003658E" w:rsidRDefault="009C0693" w:rsidP="009C0693">
      <w:pPr>
        <w:spacing w:line="276" w:lineRule="auto"/>
        <w:rPr>
          <w:lang w:val="en-US"/>
        </w:rPr>
      </w:pPr>
      <w:r w:rsidRPr="0003658E">
        <w:rPr>
          <w:lang w:val="en-US"/>
        </w:rPr>
        <w:t>Before taking action on an error, check that NHSP records have not already been updated with the information on the form.</w:t>
      </w:r>
    </w:p>
    <w:p w14:paraId="4FA3CA32" w14:textId="77777777" w:rsidR="009C0693" w:rsidRDefault="009C0693" w:rsidP="009C0693">
      <w:pPr>
        <w:pStyle w:val="Heading3"/>
        <w:spacing w:line="276" w:lineRule="auto"/>
        <w:rPr>
          <w:lang w:val="en-US"/>
        </w:rPr>
      </w:pPr>
      <w:bookmarkStart w:id="306" w:name="_Toc210122543"/>
      <w:r w:rsidRPr="0003658E">
        <w:rPr>
          <w:lang w:val="en-US"/>
        </w:rPr>
        <w:t>Criteria:</w:t>
      </w:r>
      <w:bookmarkEnd w:id="306"/>
      <w:r w:rsidRPr="0003658E">
        <w:rPr>
          <w:lang w:val="en-US"/>
        </w:rPr>
        <w:t xml:space="preserve"> </w:t>
      </w:r>
    </w:p>
    <w:p w14:paraId="5990BF66" w14:textId="77777777" w:rsidR="009C0693" w:rsidRPr="0003658E" w:rsidRDefault="009C0693" w:rsidP="009C0693">
      <w:pPr>
        <w:spacing w:line="276" w:lineRule="auto"/>
        <w:rPr>
          <w:lang w:val="en-US"/>
        </w:rPr>
      </w:pPr>
      <w:r w:rsidRPr="0003658E">
        <w:rPr>
          <w:lang w:val="en-US"/>
        </w:rPr>
        <w:t>A joiner form has been submitted and the start date falls either before or within a refunded period. The additional service will mean that the refund will need to be adjusted.</w:t>
      </w:r>
    </w:p>
    <w:p w14:paraId="210B80BA" w14:textId="77777777" w:rsidR="009C0693" w:rsidRDefault="009C0693" w:rsidP="009C0693">
      <w:pPr>
        <w:pStyle w:val="Heading3"/>
        <w:spacing w:line="276" w:lineRule="auto"/>
        <w:rPr>
          <w:lang w:val="en-US"/>
        </w:rPr>
      </w:pPr>
      <w:bookmarkStart w:id="307" w:name="_Toc210122544"/>
      <w:r w:rsidRPr="0003658E">
        <w:rPr>
          <w:lang w:val="en-US"/>
        </w:rPr>
        <w:t>Applies to forms:</w:t>
      </w:r>
      <w:bookmarkEnd w:id="307"/>
      <w:r w:rsidRPr="0003658E">
        <w:rPr>
          <w:lang w:val="en-US"/>
        </w:rPr>
        <w:t xml:space="preserve"> </w:t>
      </w:r>
    </w:p>
    <w:p w14:paraId="51561CC9" w14:textId="77777777" w:rsidR="009C0693" w:rsidRPr="0003658E" w:rsidRDefault="009C0693" w:rsidP="009C0693">
      <w:pPr>
        <w:spacing w:line="276" w:lineRule="auto"/>
        <w:rPr>
          <w:lang w:val="en-US"/>
        </w:rPr>
      </w:pPr>
      <w:r w:rsidRPr="0003658E">
        <w:rPr>
          <w:lang w:val="en-US"/>
        </w:rPr>
        <w:t>SS10 joiner</w:t>
      </w:r>
    </w:p>
    <w:p w14:paraId="6F9B3437" w14:textId="77777777" w:rsidR="009C0693" w:rsidRPr="0003658E" w:rsidRDefault="009C0693" w:rsidP="009C0693">
      <w:pPr>
        <w:pStyle w:val="Heading3"/>
        <w:spacing w:line="276" w:lineRule="auto"/>
        <w:rPr>
          <w:lang w:val="en-US"/>
        </w:rPr>
      </w:pPr>
      <w:bookmarkStart w:id="308" w:name="_Toc210122545"/>
      <w:r w:rsidRPr="0003658E">
        <w:rPr>
          <w:lang w:val="en-US"/>
        </w:rPr>
        <w:t>Known causes:</w:t>
      </w:r>
      <w:bookmarkEnd w:id="308"/>
    </w:p>
    <w:p w14:paraId="1B61B546" w14:textId="77777777" w:rsidR="009C0693" w:rsidRPr="0003658E" w:rsidRDefault="009C0693" w:rsidP="006F2658">
      <w:pPr>
        <w:pStyle w:val="ListParagraph"/>
        <w:widowControl/>
        <w:numPr>
          <w:ilvl w:val="0"/>
          <w:numId w:val="78"/>
        </w:numPr>
        <w:autoSpaceDE/>
        <w:autoSpaceDN/>
        <w:spacing w:line="276" w:lineRule="auto"/>
        <w:rPr>
          <w:lang w:val="en-US"/>
        </w:rPr>
      </w:pPr>
      <w:r w:rsidRPr="0003658E">
        <w:rPr>
          <w:lang w:val="en-US"/>
        </w:rPr>
        <w:t>Late notification of service for which contributions were deducted.</w:t>
      </w:r>
    </w:p>
    <w:p w14:paraId="0E73ED57" w14:textId="77777777" w:rsidR="009C0693" w:rsidRPr="0003658E" w:rsidRDefault="009C0693" w:rsidP="006F2658">
      <w:pPr>
        <w:pStyle w:val="ListParagraph"/>
        <w:widowControl/>
        <w:numPr>
          <w:ilvl w:val="0"/>
          <w:numId w:val="78"/>
        </w:numPr>
        <w:autoSpaceDE/>
        <w:autoSpaceDN/>
        <w:spacing w:line="276" w:lineRule="auto"/>
        <w:rPr>
          <w:lang w:val="en-US"/>
        </w:rPr>
      </w:pPr>
      <w:r w:rsidRPr="0003658E">
        <w:rPr>
          <w:lang w:val="en-US"/>
        </w:rPr>
        <w:t>The joiner form is a duplicate of an employment held on NHSP records, and has already been included in the refund.</w:t>
      </w:r>
    </w:p>
    <w:p w14:paraId="1064CAD8" w14:textId="77777777" w:rsidR="009C0693" w:rsidRPr="0003658E" w:rsidRDefault="009C0693" w:rsidP="006F2658">
      <w:pPr>
        <w:pStyle w:val="ListParagraph"/>
        <w:widowControl/>
        <w:numPr>
          <w:ilvl w:val="0"/>
          <w:numId w:val="78"/>
        </w:numPr>
        <w:autoSpaceDE/>
        <w:autoSpaceDN/>
        <w:spacing w:line="276" w:lineRule="auto"/>
        <w:rPr>
          <w:lang w:val="en-US"/>
        </w:rPr>
      </w:pPr>
      <w:r w:rsidRPr="0003658E">
        <w:rPr>
          <w:lang w:val="en-US"/>
        </w:rPr>
        <w:t>The start date on the joiner form is incorrect.</w:t>
      </w:r>
    </w:p>
    <w:p w14:paraId="05C688B4" w14:textId="77777777" w:rsidR="009C0693" w:rsidRPr="0003658E" w:rsidRDefault="009C0693" w:rsidP="006F2658">
      <w:pPr>
        <w:pStyle w:val="ListParagraph"/>
        <w:widowControl/>
        <w:numPr>
          <w:ilvl w:val="0"/>
          <w:numId w:val="78"/>
        </w:numPr>
        <w:autoSpaceDE/>
        <w:autoSpaceDN/>
        <w:spacing w:line="276" w:lineRule="auto"/>
        <w:rPr>
          <w:lang w:val="en-US"/>
        </w:rPr>
      </w:pPr>
      <w:r w:rsidRPr="0003658E">
        <w:rPr>
          <w:lang w:val="en-US"/>
        </w:rPr>
        <w:t>The joiner form was submitted in error and the employment was non-pensionable/refunded locally.</w:t>
      </w:r>
    </w:p>
    <w:p w14:paraId="2C7718C4" w14:textId="77777777" w:rsidR="009C0693" w:rsidRPr="0003658E" w:rsidRDefault="009C0693" w:rsidP="009C0693">
      <w:pPr>
        <w:spacing w:line="276" w:lineRule="auto"/>
        <w:rPr>
          <w:lang w:val="en-US"/>
        </w:rPr>
      </w:pPr>
    </w:p>
    <w:p w14:paraId="6FFDD398" w14:textId="77777777" w:rsidR="009C0693" w:rsidRPr="0003658E" w:rsidRDefault="009C0693" w:rsidP="009C0693">
      <w:pPr>
        <w:pStyle w:val="Heading3"/>
        <w:spacing w:line="276" w:lineRule="auto"/>
        <w:rPr>
          <w:lang w:val="en-US"/>
        </w:rPr>
      </w:pPr>
      <w:bookmarkStart w:id="309" w:name="_Toc210122546"/>
      <w:r w:rsidRPr="0003658E">
        <w:rPr>
          <w:lang w:val="en-US"/>
        </w:rPr>
        <w:t>Action to take:</w:t>
      </w:r>
      <w:bookmarkEnd w:id="309"/>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507"/>
      </w:tblGrid>
      <w:tr w:rsidR="009C0693" w:rsidRPr="0003658E" w14:paraId="0A604914" w14:textId="77777777" w:rsidTr="00BA067A">
        <w:trPr>
          <w:trHeight w:val="290"/>
        </w:trPr>
        <w:tc>
          <w:tcPr>
            <w:tcW w:w="816" w:type="dxa"/>
          </w:tcPr>
          <w:p w14:paraId="77AB577D" w14:textId="77777777" w:rsidR="009C0693" w:rsidRPr="0003658E" w:rsidRDefault="009C0693" w:rsidP="00BA067A">
            <w:pPr>
              <w:spacing w:line="276" w:lineRule="auto"/>
              <w:rPr>
                <w:b/>
                <w:lang w:val="en-US"/>
              </w:rPr>
            </w:pPr>
            <w:r w:rsidRPr="0003658E">
              <w:rPr>
                <w:b/>
                <w:lang w:val="en-US"/>
              </w:rPr>
              <w:t>Step</w:t>
            </w:r>
          </w:p>
        </w:tc>
        <w:tc>
          <w:tcPr>
            <w:tcW w:w="8507" w:type="dxa"/>
          </w:tcPr>
          <w:p w14:paraId="03485E8F" w14:textId="77777777" w:rsidR="009C0693" w:rsidRPr="0003658E" w:rsidRDefault="009C0693" w:rsidP="00BA067A">
            <w:pPr>
              <w:spacing w:line="276" w:lineRule="auto"/>
              <w:rPr>
                <w:b/>
                <w:lang w:val="en-US"/>
              </w:rPr>
            </w:pPr>
            <w:r w:rsidRPr="0003658E">
              <w:rPr>
                <w:b/>
                <w:lang w:val="en-US"/>
              </w:rPr>
              <w:t>Action</w:t>
            </w:r>
          </w:p>
        </w:tc>
      </w:tr>
      <w:tr w:rsidR="009C0693" w:rsidRPr="0003658E" w14:paraId="74468705" w14:textId="77777777" w:rsidTr="00BA067A">
        <w:trPr>
          <w:trHeight w:val="1163"/>
        </w:trPr>
        <w:tc>
          <w:tcPr>
            <w:tcW w:w="816" w:type="dxa"/>
          </w:tcPr>
          <w:p w14:paraId="2AE02F6E" w14:textId="77777777" w:rsidR="009C0693" w:rsidRPr="0003658E" w:rsidRDefault="009C0693" w:rsidP="00BA067A">
            <w:pPr>
              <w:spacing w:line="276" w:lineRule="auto"/>
              <w:rPr>
                <w:b/>
                <w:lang w:val="en-US"/>
              </w:rPr>
            </w:pPr>
          </w:p>
          <w:p w14:paraId="75884B0B" w14:textId="77777777" w:rsidR="009C0693" w:rsidRPr="0003658E" w:rsidRDefault="009C0693" w:rsidP="00BA067A">
            <w:pPr>
              <w:spacing w:line="276" w:lineRule="auto"/>
              <w:rPr>
                <w:b/>
                <w:lang w:val="en-US"/>
              </w:rPr>
            </w:pPr>
            <w:r w:rsidRPr="0003658E">
              <w:rPr>
                <w:b/>
                <w:lang w:val="en-US"/>
              </w:rPr>
              <w:t>1</w:t>
            </w:r>
          </w:p>
        </w:tc>
        <w:tc>
          <w:tcPr>
            <w:tcW w:w="8507" w:type="dxa"/>
          </w:tcPr>
          <w:p w14:paraId="08B3C984" w14:textId="77777777" w:rsidR="009C0693" w:rsidRPr="0003658E" w:rsidRDefault="009C0693" w:rsidP="00BA067A">
            <w:pPr>
              <w:spacing w:line="276" w:lineRule="auto"/>
              <w:rPr>
                <w:lang w:val="en-US"/>
              </w:rPr>
            </w:pPr>
            <w:r w:rsidRPr="0003658E">
              <w:rPr>
                <w:lang w:val="en-US"/>
              </w:rPr>
              <w:t>If contributions that were paid in the employment have already been refunded, access the joiner in NHSP error handling and confirm the refund via Employer comments. NHSP will then delete the joiner form.</w:t>
            </w:r>
          </w:p>
        </w:tc>
      </w:tr>
      <w:tr w:rsidR="009C0693" w:rsidRPr="0003658E" w14:paraId="6B754303" w14:textId="77777777" w:rsidTr="00BA067A">
        <w:trPr>
          <w:trHeight w:val="1457"/>
        </w:trPr>
        <w:tc>
          <w:tcPr>
            <w:tcW w:w="816" w:type="dxa"/>
          </w:tcPr>
          <w:p w14:paraId="50B6C240" w14:textId="77777777" w:rsidR="009C0693" w:rsidRPr="0003658E" w:rsidRDefault="009C0693" w:rsidP="00BA067A">
            <w:pPr>
              <w:spacing w:line="276" w:lineRule="auto"/>
              <w:rPr>
                <w:b/>
                <w:lang w:val="en-US"/>
              </w:rPr>
            </w:pPr>
          </w:p>
          <w:p w14:paraId="0E46FFC6" w14:textId="77777777" w:rsidR="009C0693" w:rsidRPr="0003658E" w:rsidRDefault="009C0693" w:rsidP="00BA067A">
            <w:pPr>
              <w:spacing w:line="276" w:lineRule="auto"/>
              <w:rPr>
                <w:b/>
                <w:lang w:val="en-US"/>
              </w:rPr>
            </w:pPr>
          </w:p>
          <w:p w14:paraId="54CEFF55" w14:textId="77777777" w:rsidR="009C0693" w:rsidRPr="0003658E" w:rsidRDefault="009C0693" w:rsidP="00BA067A">
            <w:pPr>
              <w:spacing w:line="276" w:lineRule="auto"/>
              <w:rPr>
                <w:b/>
                <w:lang w:val="en-US"/>
              </w:rPr>
            </w:pPr>
            <w:r w:rsidRPr="0003658E">
              <w:rPr>
                <w:b/>
                <w:lang w:val="en-US"/>
              </w:rPr>
              <w:t>2</w:t>
            </w:r>
          </w:p>
        </w:tc>
        <w:tc>
          <w:tcPr>
            <w:tcW w:w="8507" w:type="dxa"/>
          </w:tcPr>
          <w:p w14:paraId="242646C2" w14:textId="77777777" w:rsidR="009C0693" w:rsidRPr="0003658E" w:rsidRDefault="009C0693" w:rsidP="00BA067A">
            <w:pPr>
              <w:spacing w:line="276" w:lineRule="auto"/>
              <w:rPr>
                <w:lang w:val="en-US"/>
              </w:rPr>
            </w:pPr>
            <w:r w:rsidRPr="0003658E">
              <w:rPr>
                <w:lang w:val="en-US"/>
              </w:rPr>
              <w:t>If the start date on the joiner form is incorrect, and falls after the refunded period, access the joiner form in NHSP error handling and provide the correct information via Employer comments. NHSP will then amend the start date on the joiner and resubmit the form.</w:t>
            </w:r>
          </w:p>
        </w:tc>
      </w:tr>
      <w:tr w:rsidR="009C0693" w:rsidRPr="0003658E" w14:paraId="0A73164C" w14:textId="77777777" w:rsidTr="00BA067A">
        <w:trPr>
          <w:trHeight w:val="1744"/>
        </w:trPr>
        <w:tc>
          <w:tcPr>
            <w:tcW w:w="816" w:type="dxa"/>
          </w:tcPr>
          <w:p w14:paraId="0C98AF52" w14:textId="77777777" w:rsidR="009C0693" w:rsidRPr="0003658E" w:rsidRDefault="009C0693" w:rsidP="00BA067A">
            <w:pPr>
              <w:spacing w:line="276" w:lineRule="auto"/>
              <w:rPr>
                <w:b/>
                <w:lang w:val="en-US"/>
              </w:rPr>
            </w:pPr>
          </w:p>
          <w:p w14:paraId="588A9F8D" w14:textId="77777777" w:rsidR="009C0693" w:rsidRPr="0003658E" w:rsidRDefault="009C0693" w:rsidP="00BA067A">
            <w:pPr>
              <w:spacing w:line="276" w:lineRule="auto"/>
              <w:rPr>
                <w:b/>
                <w:lang w:val="en-US"/>
              </w:rPr>
            </w:pPr>
          </w:p>
          <w:p w14:paraId="5917B7FE" w14:textId="77777777" w:rsidR="009C0693" w:rsidRPr="0003658E" w:rsidRDefault="009C0693" w:rsidP="00BA067A">
            <w:pPr>
              <w:spacing w:line="276" w:lineRule="auto"/>
              <w:rPr>
                <w:b/>
                <w:lang w:val="en-US"/>
              </w:rPr>
            </w:pPr>
            <w:r w:rsidRPr="0003658E">
              <w:rPr>
                <w:b/>
                <w:lang w:val="en-US"/>
              </w:rPr>
              <w:t>3</w:t>
            </w:r>
          </w:p>
        </w:tc>
        <w:tc>
          <w:tcPr>
            <w:tcW w:w="8507" w:type="dxa"/>
          </w:tcPr>
          <w:p w14:paraId="7DFA67F5" w14:textId="77777777" w:rsidR="009C0693" w:rsidRPr="0003658E" w:rsidRDefault="009C0693" w:rsidP="00BA067A">
            <w:pPr>
              <w:spacing w:line="276" w:lineRule="auto"/>
              <w:rPr>
                <w:lang w:val="en-US"/>
              </w:rPr>
            </w:pPr>
            <w:r w:rsidRPr="0003658E">
              <w:rPr>
                <w:lang w:val="en-US"/>
              </w:rPr>
              <w:t>If the joiner form shows service that was pensionable and contributions have not been refunded, contact NHSP to confirm the dates of employment and to provide any cyclic/termination details. These can be sent via email, or via employer comments if the missing updates are in Employer Error handling and can be reallocated to NHSP.</w:t>
            </w:r>
          </w:p>
        </w:tc>
      </w:tr>
    </w:tbl>
    <w:p w14:paraId="1B4AC4E0" w14:textId="77777777" w:rsidR="009C0693" w:rsidRPr="0003658E" w:rsidRDefault="009C0693" w:rsidP="009C0693">
      <w:pPr>
        <w:spacing w:line="276" w:lineRule="auto"/>
        <w:rPr>
          <w:b/>
          <w:lang w:val="en-US"/>
        </w:rPr>
      </w:pPr>
    </w:p>
    <w:p w14:paraId="32C64B75" w14:textId="77777777" w:rsidR="00893439" w:rsidRDefault="00893439">
      <w:pPr>
        <w:widowControl/>
        <w:autoSpaceDE/>
        <w:autoSpaceDN/>
        <w:spacing w:after="160" w:line="259" w:lineRule="auto"/>
        <w:rPr>
          <w:rFonts w:eastAsiaTheme="majorEastAsia" w:cstheme="majorBidi"/>
          <w:b/>
          <w:color w:val="005EB8"/>
          <w:sz w:val="28"/>
          <w:szCs w:val="28"/>
          <w:lang w:val="en-US"/>
        </w:rPr>
      </w:pPr>
      <w:r>
        <w:rPr>
          <w:lang w:val="en-US"/>
        </w:rPr>
        <w:br w:type="page"/>
      </w:r>
    </w:p>
    <w:p w14:paraId="1E6F7E8C" w14:textId="04685D0C" w:rsidR="009C0693" w:rsidRPr="0003658E" w:rsidRDefault="009C0693" w:rsidP="009C0693">
      <w:pPr>
        <w:pStyle w:val="Heading3"/>
        <w:spacing w:line="276" w:lineRule="auto"/>
        <w:rPr>
          <w:lang w:val="en-US"/>
        </w:rPr>
      </w:pPr>
      <w:bookmarkStart w:id="310" w:name="_Toc210122547"/>
      <w:r w:rsidRPr="0003658E">
        <w:rPr>
          <w:lang w:val="en-US"/>
        </w:rPr>
        <w:lastRenderedPageBreak/>
        <w:t>Best working practice for employers</w:t>
      </w:r>
      <w:bookmarkEnd w:id="31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4"/>
      </w:tblGrid>
      <w:tr w:rsidR="009C0693" w:rsidRPr="0003658E" w14:paraId="3120D1BB" w14:textId="77777777" w:rsidTr="00BA067A">
        <w:trPr>
          <w:trHeight w:val="292"/>
        </w:trPr>
        <w:tc>
          <w:tcPr>
            <w:tcW w:w="9324" w:type="dxa"/>
          </w:tcPr>
          <w:p w14:paraId="36568B0A" w14:textId="77777777" w:rsidR="009C0693" w:rsidRPr="0003658E" w:rsidRDefault="009C0693" w:rsidP="00BA067A">
            <w:pPr>
              <w:spacing w:line="276" w:lineRule="auto"/>
              <w:rPr>
                <w:b/>
                <w:lang w:val="en-US"/>
              </w:rPr>
            </w:pPr>
            <w:r w:rsidRPr="0003658E">
              <w:rPr>
                <w:b/>
                <w:lang w:val="en-US"/>
              </w:rPr>
              <w:t>Action</w:t>
            </w:r>
          </w:p>
        </w:tc>
      </w:tr>
      <w:tr w:rsidR="009C0693" w:rsidRPr="0003658E" w14:paraId="42520146" w14:textId="77777777" w:rsidTr="00BA067A">
        <w:trPr>
          <w:trHeight w:val="1163"/>
        </w:trPr>
        <w:tc>
          <w:tcPr>
            <w:tcW w:w="9324" w:type="dxa"/>
          </w:tcPr>
          <w:p w14:paraId="531AB744" w14:textId="77777777" w:rsidR="009C0693" w:rsidRPr="0003658E" w:rsidRDefault="009C0693" w:rsidP="00BA067A">
            <w:pPr>
              <w:spacing w:line="276" w:lineRule="auto"/>
              <w:rPr>
                <w:lang w:val="en-US"/>
              </w:rPr>
            </w:pPr>
            <w:r w:rsidRPr="0003658E">
              <w:rPr>
                <w:lang w:val="en-US"/>
              </w:rPr>
              <w:t>Before contacting NHSP, check whether or not a local refund has been paid for the employment in error.</w:t>
            </w:r>
          </w:p>
          <w:p w14:paraId="42F59EB8" w14:textId="77777777" w:rsidR="009C0693" w:rsidRPr="0003658E" w:rsidRDefault="009C0693" w:rsidP="00BA067A">
            <w:pPr>
              <w:spacing w:line="276" w:lineRule="auto"/>
              <w:rPr>
                <w:b/>
                <w:lang w:val="en-US"/>
              </w:rPr>
            </w:pPr>
          </w:p>
          <w:p w14:paraId="63D6CBB6" w14:textId="77777777" w:rsidR="009C0693" w:rsidRPr="0003658E" w:rsidRDefault="009C0693" w:rsidP="00BA067A">
            <w:pPr>
              <w:spacing w:line="276" w:lineRule="auto"/>
              <w:rPr>
                <w:lang w:val="en-US"/>
              </w:rPr>
            </w:pPr>
            <w:r w:rsidRPr="0003658E">
              <w:rPr>
                <w:lang w:val="en-US"/>
              </w:rPr>
              <w:t>Ensure all service with you is held on the NHSP member record prior to submission of RF12.</w:t>
            </w:r>
          </w:p>
        </w:tc>
      </w:tr>
    </w:tbl>
    <w:p w14:paraId="5F07B371" w14:textId="77777777" w:rsidR="009C0693" w:rsidRPr="0003658E" w:rsidRDefault="009C0693" w:rsidP="009C0693">
      <w:pPr>
        <w:spacing w:line="276" w:lineRule="auto"/>
        <w:rPr>
          <w:b/>
          <w:lang w:val="en-US"/>
        </w:rPr>
      </w:pPr>
    </w:p>
    <w:tbl>
      <w:tblPr>
        <w:tblW w:w="100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2"/>
        <w:gridCol w:w="4702"/>
      </w:tblGrid>
      <w:tr w:rsidR="009C0693" w:rsidRPr="0003658E" w14:paraId="62C136B7" w14:textId="77777777" w:rsidTr="00BA067A">
        <w:trPr>
          <w:trHeight w:val="292"/>
        </w:trPr>
        <w:tc>
          <w:tcPr>
            <w:tcW w:w="5372" w:type="dxa"/>
          </w:tcPr>
          <w:p w14:paraId="457BEE29" w14:textId="77777777" w:rsidR="009C0693" w:rsidRPr="0003658E" w:rsidRDefault="009C0693" w:rsidP="00BA067A">
            <w:pPr>
              <w:spacing w:line="276" w:lineRule="auto"/>
              <w:rPr>
                <w:b/>
                <w:lang w:val="en-US"/>
              </w:rPr>
            </w:pPr>
            <w:r w:rsidRPr="0003658E">
              <w:rPr>
                <w:b/>
                <w:lang w:val="en-US"/>
              </w:rPr>
              <w:t>Date Created/updated</w:t>
            </w:r>
          </w:p>
        </w:tc>
        <w:tc>
          <w:tcPr>
            <w:tcW w:w="4702" w:type="dxa"/>
          </w:tcPr>
          <w:p w14:paraId="3E6C7B41" w14:textId="77777777" w:rsidR="009C0693" w:rsidRPr="0003658E" w:rsidRDefault="009C0693" w:rsidP="00BA067A">
            <w:pPr>
              <w:spacing w:line="276" w:lineRule="auto"/>
              <w:rPr>
                <w:lang w:val="en-US"/>
              </w:rPr>
            </w:pPr>
            <w:r w:rsidRPr="0003658E">
              <w:rPr>
                <w:lang w:val="en-US"/>
              </w:rPr>
              <w:t>16/07/2019</w:t>
            </w:r>
          </w:p>
        </w:tc>
      </w:tr>
    </w:tbl>
    <w:p w14:paraId="295CFCF9" w14:textId="77777777" w:rsidR="009C0693" w:rsidRPr="00657981" w:rsidRDefault="009C0693" w:rsidP="009C0693">
      <w:pPr>
        <w:rPr>
          <w:lang w:val="en-US"/>
        </w:rPr>
      </w:pPr>
    </w:p>
    <w:p w14:paraId="207DCF51" w14:textId="77777777" w:rsidR="000C2D31" w:rsidRDefault="009C0693" w:rsidP="000C2D31">
      <w:pPr>
        <w:pStyle w:val="Heading2"/>
      </w:pPr>
      <w:r>
        <w:br w:type="page"/>
      </w:r>
      <w:bookmarkStart w:id="311" w:name="_Toc210122548"/>
      <w:r w:rsidR="000C2D31">
        <w:lastRenderedPageBreak/>
        <w:t>Comment 8309 – Corrupt Service History</w:t>
      </w:r>
      <w:bookmarkEnd w:id="311"/>
    </w:p>
    <w:p w14:paraId="15870842" w14:textId="77777777" w:rsidR="000C2D31" w:rsidRDefault="000C2D31" w:rsidP="000C2D31">
      <w:pPr>
        <w:pStyle w:val="Heading3"/>
        <w:rPr>
          <w:lang w:val="en-US"/>
        </w:rPr>
      </w:pPr>
      <w:bookmarkStart w:id="312" w:name="_Toc210122549"/>
      <w:r w:rsidRPr="00BE5FAD">
        <w:rPr>
          <w:lang w:val="en-US"/>
        </w:rPr>
        <w:t>Criteria:</w:t>
      </w:r>
      <w:bookmarkEnd w:id="312"/>
      <w:r w:rsidRPr="00BE5FAD">
        <w:rPr>
          <w:lang w:val="en-US"/>
        </w:rPr>
        <w:t xml:space="preserve"> </w:t>
      </w:r>
    </w:p>
    <w:p w14:paraId="7854776F" w14:textId="77777777" w:rsidR="000C2D31" w:rsidRPr="00BE5FAD" w:rsidRDefault="000C2D31" w:rsidP="000C2D31">
      <w:pPr>
        <w:rPr>
          <w:lang w:val="en-US"/>
        </w:rPr>
      </w:pPr>
      <w:r w:rsidRPr="00BE5FAD">
        <w:rPr>
          <w:lang w:val="en-US"/>
        </w:rPr>
        <w:t>The NHS Pensions member record shows a mismatch in data, such as different employment end dates recorded for the same period of service. This will cause any submitted forms to error as an 8309 until the record has been corrected.</w:t>
      </w:r>
    </w:p>
    <w:p w14:paraId="5B76C4A6" w14:textId="77777777" w:rsidR="000C2D31" w:rsidRPr="00BE5FAD" w:rsidRDefault="000C2D31" w:rsidP="000C2D31">
      <w:pPr>
        <w:rPr>
          <w:lang w:val="en-US"/>
        </w:rPr>
      </w:pPr>
    </w:p>
    <w:p w14:paraId="766300B9" w14:textId="77777777" w:rsidR="000C2D31" w:rsidRDefault="000C2D31" w:rsidP="000C2D31">
      <w:pPr>
        <w:pStyle w:val="Heading3"/>
        <w:rPr>
          <w:lang w:val="en-US"/>
        </w:rPr>
      </w:pPr>
      <w:bookmarkStart w:id="313" w:name="_Toc210122550"/>
      <w:r w:rsidRPr="00BE5FAD">
        <w:rPr>
          <w:lang w:val="en-US"/>
        </w:rPr>
        <w:t>Applies to forms:</w:t>
      </w:r>
      <w:bookmarkEnd w:id="313"/>
      <w:r w:rsidRPr="00BE5FAD">
        <w:rPr>
          <w:lang w:val="en-US"/>
        </w:rPr>
        <w:t xml:space="preserve"> </w:t>
      </w:r>
    </w:p>
    <w:p w14:paraId="4F1FB30A" w14:textId="77777777" w:rsidR="000C2D31" w:rsidRDefault="000C2D31" w:rsidP="000C2D31">
      <w:pPr>
        <w:rPr>
          <w:lang w:val="en-US"/>
        </w:rPr>
      </w:pPr>
      <w:r w:rsidRPr="00BE5FAD">
        <w:rPr>
          <w:lang w:val="en-US"/>
        </w:rPr>
        <w:t xml:space="preserve">All form types. </w:t>
      </w:r>
    </w:p>
    <w:p w14:paraId="0E246DF6" w14:textId="77777777" w:rsidR="000C2D31" w:rsidRDefault="000C2D31" w:rsidP="000C2D31">
      <w:pPr>
        <w:pStyle w:val="Heading3"/>
        <w:rPr>
          <w:lang w:val="en-US"/>
        </w:rPr>
      </w:pPr>
      <w:bookmarkStart w:id="314" w:name="_Toc210122551"/>
      <w:r w:rsidRPr="00BE5FAD">
        <w:rPr>
          <w:lang w:val="en-US"/>
        </w:rPr>
        <w:t>Known causes:</w:t>
      </w:r>
      <w:bookmarkEnd w:id="314"/>
      <w:r w:rsidRPr="00BE5FAD">
        <w:rPr>
          <w:lang w:val="en-US"/>
        </w:rPr>
        <w:t xml:space="preserve"> </w:t>
      </w:r>
    </w:p>
    <w:p w14:paraId="269B3C5A" w14:textId="77777777" w:rsidR="000C2D31" w:rsidRDefault="000C2D31" w:rsidP="000C2D31">
      <w:pPr>
        <w:rPr>
          <w:lang w:val="en-US"/>
        </w:rPr>
      </w:pPr>
      <w:r w:rsidRPr="00BE5FAD">
        <w:rPr>
          <w:lang w:val="en-US"/>
        </w:rPr>
        <w:t xml:space="preserve">NHSP system fault. </w:t>
      </w:r>
    </w:p>
    <w:p w14:paraId="2C671533" w14:textId="77777777" w:rsidR="000C2D31" w:rsidRPr="00BE5FAD" w:rsidRDefault="000C2D31" w:rsidP="000C2D31">
      <w:pPr>
        <w:pStyle w:val="Heading3"/>
        <w:rPr>
          <w:lang w:val="en-US"/>
        </w:rPr>
      </w:pPr>
      <w:bookmarkStart w:id="315" w:name="_Toc210122552"/>
      <w:r w:rsidRPr="00BE5FAD">
        <w:rPr>
          <w:lang w:val="en-US"/>
        </w:rPr>
        <w:t>Action to be taken:</w:t>
      </w:r>
      <w:bookmarkEnd w:id="315"/>
    </w:p>
    <w:tbl>
      <w:tblPr>
        <w:tblW w:w="94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0C2D31" w:rsidRPr="00BE5FAD" w14:paraId="5F072C2F" w14:textId="77777777" w:rsidTr="00BA067A">
        <w:trPr>
          <w:trHeight w:val="292"/>
        </w:trPr>
        <w:tc>
          <w:tcPr>
            <w:tcW w:w="816" w:type="dxa"/>
          </w:tcPr>
          <w:p w14:paraId="09A50A77" w14:textId="77777777" w:rsidR="000C2D31" w:rsidRPr="00BE5FAD" w:rsidRDefault="000C2D31" w:rsidP="00BA067A">
            <w:pPr>
              <w:rPr>
                <w:b/>
                <w:lang w:val="en-US"/>
              </w:rPr>
            </w:pPr>
            <w:r w:rsidRPr="00BE5FAD">
              <w:rPr>
                <w:b/>
                <w:lang w:val="en-US"/>
              </w:rPr>
              <w:t>Step</w:t>
            </w:r>
          </w:p>
        </w:tc>
        <w:tc>
          <w:tcPr>
            <w:tcW w:w="8663" w:type="dxa"/>
          </w:tcPr>
          <w:p w14:paraId="1B8F2EE8" w14:textId="77777777" w:rsidR="000C2D31" w:rsidRPr="00BE5FAD" w:rsidRDefault="000C2D31" w:rsidP="00BA067A">
            <w:pPr>
              <w:rPr>
                <w:b/>
                <w:lang w:val="en-US"/>
              </w:rPr>
            </w:pPr>
            <w:r w:rsidRPr="00BE5FAD">
              <w:rPr>
                <w:b/>
                <w:lang w:val="en-US"/>
              </w:rPr>
              <w:t>Action</w:t>
            </w:r>
          </w:p>
        </w:tc>
      </w:tr>
      <w:tr w:rsidR="000C2D31" w:rsidRPr="00BE5FAD" w14:paraId="56A80D55" w14:textId="77777777" w:rsidTr="00BA067A">
        <w:trPr>
          <w:trHeight w:val="870"/>
        </w:trPr>
        <w:tc>
          <w:tcPr>
            <w:tcW w:w="816" w:type="dxa"/>
            <w:vAlign w:val="center"/>
          </w:tcPr>
          <w:p w14:paraId="3136DFDE" w14:textId="77777777" w:rsidR="000C2D31" w:rsidRPr="00BE5FAD" w:rsidRDefault="000C2D31" w:rsidP="00BA067A">
            <w:pPr>
              <w:jc w:val="center"/>
              <w:rPr>
                <w:b/>
                <w:lang w:val="en-US"/>
              </w:rPr>
            </w:pPr>
          </w:p>
          <w:p w14:paraId="2137047E" w14:textId="77777777" w:rsidR="000C2D31" w:rsidRPr="00BE5FAD" w:rsidRDefault="000C2D31" w:rsidP="00BA067A">
            <w:pPr>
              <w:jc w:val="center"/>
              <w:rPr>
                <w:b/>
                <w:lang w:val="en-US"/>
              </w:rPr>
            </w:pPr>
            <w:r w:rsidRPr="00BE5FAD">
              <w:rPr>
                <w:b/>
                <w:lang w:val="en-US"/>
              </w:rPr>
              <w:t>1</w:t>
            </w:r>
          </w:p>
        </w:tc>
        <w:tc>
          <w:tcPr>
            <w:tcW w:w="8663" w:type="dxa"/>
          </w:tcPr>
          <w:p w14:paraId="56B41C21" w14:textId="77777777" w:rsidR="000C2D31" w:rsidRPr="00BE5FAD" w:rsidRDefault="000C2D31" w:rsidP="00BA067A">
            <w:pPr>
              <w:rPr>
                <w:lang w:val="en-US"/>
              </w:rPr>
            </w:pPr>
            <w:r w:rsidRPr="00BE5FAD">
              <w:rPr>
                <w:lang w:val="en-US"/>
              </w:rPr>
              <w:t>This is an NHS Pensions error; no action can be taken by employers to correct the record.</w:t>
            </w:r>
          </w:p>
        </w:tc>
      </w:tr>
      <w:tr w:rsidR="000C2D31" w:rsidRPr="00BE5FAD" w14:paraId="6199166B" w14:textId="77777777" w:rsidTr="00BA067A">
        <w:trPr>
          <w:trHeight w:val="1456"/>
        </w:trPr>
        <w:tc>
          <w:tcPr>
            <w:tcW w:w="816" w:type="dxa"/>
            <w:vAlign w:val="center"/>
          </w:tcPr>
          <w:p w14:paraId="08144C93" w14:textId="77777777" w:rsidR="000C2D31" w:rsidRPr="00BE5FAD" w:rsidRDefault="000C2D31" w:rsidP="00BA067A">
            <w:pPr>
              <w:jc w:val="center"/>
              <w:rPr>
                <w:b/>
                <w:lang w:val="en-US"/>
              </w:rPr>
            </w:pPr>
          </w:p>
          <w:p w14:paraId="0DCA5CF3" w14:textId="77777777" w:rsidR="000C2D31" w:rsidRPr="00BE5FAD" w:rsidRDefault="000C2D31" w:rsidP="00BA067A">
            <w:pPr>
              <w:jc w:val="center"/>
              <w:rPr>
                <w:b/>
                <w:lang w:val="en-US"/>
              </w:rPr>
            </w:pPr>
          </w:p>
          <w:p w14:paraId="275C9CF0" w14:textId="77777777" w:rsidR="000C2D31" w:rsidRPr="00BE5FAD" w:rsidRDefault="000C2D31" w:rsidP="00BA067A">
            <w:pPr>
              <w:jc w:val="center"/>
              <w:rPr>
                <w:b/>
                <w:lang w:val="en-US"/>
              </w:rPr>
            </w:pPr>
            <w:r w:rsidRPr="00BE5FAD">
              <w:rPr>
                <w:b/>
                <w:lang w:val="en-US"/>
              </w:rPr>
              <w:t>2</w:t>
            </w:r>
          </w:p>
        </w:tc>
        <w:tc>
          <w:tcPr>
            <w:tcW w:w="8663" w:type="dxa"/>
          </w:tcPr>
          <w:p w14:paraId="26FD61AE" w14:textId="77777777" w:rsidR="000C2D31" w:rsidRPr="00BE5FAD" w:rsidRDefault="000C2D31" w:rsidP="00BA067A">
            <w:pPr>
              <w:rPr>
                <w:lang w:val="en-US"/>
              </w:rPr>
            </w:pPr>
            <w:r w:rsidRPr="00BE5FAD">
              <w:rPr>
                <w:lang w:val="en-US"/>
              </w:rPr>
              <w:t>In urgent cases, such as an Award or refund pending, an email should be sent to the data management team requesting clearance of the form in error. The email needs to clearly state in the email subject that the case is urgent (including the reason why), so that it will be prioritised.</w:t>
            </w:r>
          </w:p>
        </w:tc>
      </w:tr>
    </w:tbl>
    <w:p w14:paraId="48FDE847" w14:textId="77777777" w:rsidR="000C2D31" w:rsidRPr="00BE5FAD" w:rsidRDefault="000C2D31" w:rsidP="000C2D31">
      <w:pPr>
        <w:rPr>
          <w:b/>
          <w:lang w:val="en-US"/>
        </w:rPr>
      </w:pPr>
    </w:p>
    <w:p w14:paraId="4BA220BB" w14:textId="77777777" w:rsidR="000C2D31" w:rsidRPr="00BE5FAD" w:rsidRDefault="000C2D31" w:rsidP="00634273">
      <w:pPr>
        <w:pStyle w:val="Heading3"/>
        <w:rPr>
          <w:lang w:val="en-US"/>
        </w:rPr>
      </w:pPr>
      <w:bookmarkStart w:id="316" w:name="_Toc210122553"/>
      <w:r w:rsidRPr="00BE5FAD">
        <w:rPr>
          <w:lang w:val="en-US"/>
        </w:rPr>
        <w:t>Best working practice for employers</w:t>
      </w:r>
      <w:bookmarkEnd w:id="316"/>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0C2D31" w:rsidRPr="00BE5FAD" w14:paraId="7C36F58D" w14:textId="77777777" w:rsidTr="00BA067A">
        <w:trPr>
          <w:trHeight w:val="290"/>
        </w:trPr>
        <w:tc>
          <w:tcPr>
            <w:tcW w:w="9466" w:type="dxa"/>
          </w:tcPr>
          <w:p w14:paraId="25CE73A3" w14:textId="77777777" w:rsidR="000C2D31" w:rsidRPr="00BE5FAD" w:rsidRDefault="000C2D31" w:rsidP="00BA067A">
            <w:pPr>
              <w:rPr>
                <w:b/>
                <w:lang w:val="en-US"/>
              </w:rPr>
            </w:pPr>
            <w:r w:rsidRPr="00BE5FAD">
              <w:rPr>
                <w:b/>
                <w:lang w:val="en-US"/>
              </w:rPr>
              <w:t>Action</w:t>
            </w:r>
          </w:p>
        </w:tc>
      </w:tr>
      <w:tr w:rsidR="000C2D31" w:rsidRPr="00BE5FAD" w14:paraId="4D042C79" w14:textId="77777777" w:rsidTr="00BA067A">
        <w:trPr>
          <w:trHeight w:val="3230"/>
        </w:trPr>
        <w:tc>
          <w:tcPr>
            <w:tcW w:w="9466" w:type="dxa"/>
          </w:tcPr>
          <w:p w14:paraId="63770B0C" w14:textId="77777777" w:rsidR="000C2D31" w:rsidRPr="00BE5FAD" w:rsidRDefault="000C2D31" w:rsidP="00BA067A">
            <w:pPr>
              <w:rPr>
                <w:lang w:val="en-US"/>
              </w:rPr>
            </w:pPr>
            <w:r w:rsidRPr="00BE5FAD">
              <w:rPr>
                <w:lang w:val="en-US"/>
              </w:rPr>
              <w:t>Please do not email or send an employer comment for error 8309. The only exceptions to this are:</w:t>
            </w:r>
          </w:p>
          <w:p w14:paraId="68EFA9B1" w14:textId="77777777" w:rsidR="000C2D31" w:rsidRPr="00BE5FAD" w:rsidRDefault="000C2D31" w:rsidP="006F2658">
            <w:pPr>
              <w:pStyle w:val="ListParagraph"/>
              <w:widowControl/>
              <w:numPr>
                <w:ilvl w:val="0"/>
                <w:numId w:val="79"/>
              </w:numPr>
              <w:autoSpaceDE/>
              <w:autoSpaceDN/>
              <w:rPr>
                <w:lang w:val="en-US"/>
              </w:rPr>
            </w:pPr>
            <w:r w:rsidRPr="00BE5FAD">
              <w:rPr>
                <w:lang w:val="en-US"/>
              </w:rPr>
              <w:t>Payment of benefits is due and an error is stopping the submission of an application or will delay the payment.</w:t>
            </w:r>
          </w:p>
          <w:p w14:paraId="4D4DDF70" w14:textId="77777777" w:rsidR="000C2D31" w:rsidRPr="00BE5FAD" w:rsidRDefault="000C2D31" w:rsidP="006F2658">
            <w:pPr>
              <w:pStyle w:val="ListParagraph"/>
              <w:widowControl/>
              <w:numPr>
                <w:ilvl w:val="0"/>
                <w:numId w:val="79"/>
              </w:numPr>
              <w:autoSpaceDE/>
              <w:autoSpaceDN/>
              <w:rPr>
                <w:lang w:val="en-US"/>
              </w:rPr>
            </w:pPr>
            <w:r w:rsidRPr="00BE5FAD">
              <w:rPr>
                <w:lang w:val="en-US"/>
              </w:rPr>
              <w:t>Unable to successfully process a rewind or deletion form to then provide revised details.</w:t>
            </w:r>
          </w:p>
          <w:p w14:paraId="3F81BA5B" w14:textId="77777777" w:rsidR="000C2D31" w:rsidRPr="00BE5FAD" w:rsidRDefault="000C2D31" w:rsidP="00BA067A">
            <w:pPr>
              <w:rPr>
                <w:b/>
                <w:lang w:val="en-US"/>
              </w:rPr>
            </w:pPr>
          </w:p>
          <w:p w14:paraId="6ED719C2" w14:textId="77777777" w:rsidR="000C2D31" w:rsidRPr="00BE5FAD" w:rsidRDefault="000C2D31" w:rsidP="00BA067A">
            <w:pPr>
              <w:rPr>
                <w:lang w:val="en-US"/>
              </w:rPr>
            </w:pPr>
            <w:r w:rsidRPr="00BE5FAD">
              <w:rPr>
                <w:lang w:val="en-US"/>
              </w:rPr>
              <w:t>Where an email or employer comment is received asking us to clear a NHSP allocated error but the above does not apply, no action will be taken with regard to the email or employer comment as these are already allocated to the team for clearance.</w:t>
            </w:r>
          </w:p>
        </w:tc>
      </w:tr>
    </w:tbl>
    <w:p w14:paraId="342B07AF" w14:textId="77777777" w:rsidR="000C2D31" w:rsidRPr="00BE5FAD" w:rsidRDefault="000C2D31" w:rsidP="000C2D31">
      <w:pPr>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0C2D31" w:rsidRPr="00BE5FAD" w14:paraId="74F1DDA5" w14:textId="77777777" w:rsidTr="00BA067A">
        <w:trPr>
          <w:trHeight w:val="290"/>
        </w:trPr>
        <w:tc>
          <w:tcPr>
            <w:tcW w:w="4621" w:type="dxa"/>
          </w:tcPr>
          <w:p w14:paraId="71D2835D" w14:textId="77777777" w:rsidR="000C2D31" w:rsidRPr="00BE5FAD" w:rsidRDefault="000C2D31" w:rsidP="00BA067A">
            <w:pPr>
              <w:rPr>
                <w:b/>
                <w:lang w:val="en-US"/>
              </w:rPr>
            </w:pPr>
            <w:r w:rsidRPr="00BE5FAD">
              <w:rPr>
                <w:b/>
                <w:lang w:val="en-US"/>
              </w:rPr>
              <w:t>Date Created/updated</w:t>
            </w:r>
          </w:p>
        </w:tc>
        <w:tc>
          <w:tcPr>
            <w:tcW w:w="4844" w:type="dxa"/>
          </w:tcPr>
          <w:p w14:paraId="340668DE" w14:textId="77777777" w:rsidR="000C2D31" w:rsidRPr="00BE5FAD" w:rsidRDefault="000C2D31" w:rsidP="00BA067A">
            <w:pPr>
              <w:rPr>
                <w:lang w:val="en-US"/>
              </w:rPr>
            </w:pPr>
            <w:r w:rsidRPr="00BE5FAD">
              <w:rPr>
                <w:lang w:val="en-US"/>
              </w:rPr>
              <w:t>16/07/2019</w:t>
            </w:r>
          </w:p>
        </w:tc>
      </w:tr>
    </w:tbl>
    <w:p w14:paraId="7DD0EA57" w14:textId="77777777" w:rsidR="000C2D31" w:rsidRDefault="000C2D31" w:rsidP="000C2D31">
      <w:pPr>
        <w:rPr>
          <w:lang w:val="en-US"/>
        </w:rPr>
      </w:pPr>
    </w:p>
    <w:p w14:paraId="52BAFEEB" w14:textId="77777777" w:rsidR="000C2D31" w:rsidRDefault="000C2D31" w:rsidP="000C2D31">
      <w:pPr>
        <w:rPr>
          <w:lang w:val="en-US"/>
        </w:rPr>
      </w:pPr>
    </w:p>
    <w:p w14:paraId="6AD26C30" w14:textId="77777777" w:rsidR="000C2D31" w:rsidRDefault="000C2D31" w:rsidP="000C2D31">
      <w:pPr>
        <w:rPr>
          <w:lang w:val="en-US"/>
        </w:rPr>
      </w:pPr>
      <w:r>
        <w:rPr>
          <w:lang w:val="en-US"/>
        </w:rPr>
        <w:br w:type="page"/>
      </w:r>
    </w:p>
    <w:p w14:paraId="3BABB5CF" w14:textId="77777777" w:rsidR="000C2D31" w:rsidRDefault="000C2D31" w:rsidP="000C2D31">
      <w:pPr>
        <w:pStyle w:val="Heading2"/>
      </w:pPr>
      <w:bookmarkStart w:id="317" w:name="_Toc210122554"/>
      <w:r>
        <w:lastRenderedPageBreak/>
        <w:t>Exception 8310 – Corrupt Member status details</w:t>
      </w:r>
      <w:bookmarkEnd w:id="317"/>
    </w:p>
    <w:p w14:paraId="255C9EE3" w14:textId="77777777" w:rsidR="000C2D31" w:rsidRDefault="000C2D31" w:rsidP="000C2D31">
      <w:pPr>
        <w:pStyle w:val="Heading3"/>
        <w:rPr>
          <w:lang w:val="en-US"/>
        </w:rPr>
      </w:pPr>
      <w:bookmarkStart w:id="318" w:name="_Toc210122555"/>
      <w:r w:rsidRPr="00254096">
        <w:rPr>
          <w:lang w:val="en-US"/>
        </w:rPr>
        <w:t>Criteria:</w:t>
      </w:r>
      <w:bookmarkEnd w:id="318"/>
      <w:r w:rsidRPr="00254096">
        <w:rPr>
          <w:lang w:val="en-US"/>
        </w:rPr>
        <w:t xml:space="preserve"> </w:t>
      </w:r>
    </w:p>
    <w:p w14:paraId="6D482834" w14:textId="77777777" w:rsidR="000C2D31" w:rsidRPr="00254096" w:rsidRDefault="000C2D31" w:rsidP="000C2D31">
      <w:pPr>
        <w:rPr>
          <w:lang w:val="en-US"/>
        </w:rPr>
      </w:pPr>
      <w:r w:rsidRPr="00254096">
        <w:t>The NHS Pensions member record holds either an incorrect scheme or status. Forms will error as an 8310 until the scheme/ status has been corrected</w:t>
      </w:r>
      <w:r w:rsidRPr="00254096">
        <w:rPr>
          <w:lang w:val="en-US"/>
        </w:rPr>
        <w:t>.</w:t>
      </w:r>
    </w:p>
    <w:p w14:paraId="043B4682" w14:textId="77777777" w:rsidR="000C2D31" w:rsidRDefault="000C2D31" w:rsidP="000C2D31">
      <w:pPr>
        <w:pStyle w:val="Heading3"/>
        <w:rPr>
          <w:lang w:val="en-US"/>
        </w:rPr>
      </w:pPr>
      <w:bookmarkStart w:id="319" w:name="_Toc210122556"/>
      <w:r w:rsidRPr="00254096">
        <w:rPr>
          <w:lang w:val="en-US"/>
        </w:rPr>
        <w:t>Applies to forms:</w:t>
      </w:r>
      <w:bookmarkEnd w:id="319"/>
      <w:r w:rsidRPr="00254096">
        <w:rPr>
          <w:lang w:val="en-US"/>
        </w:rPr>
        <w:t xml:space="preserve"> </w:t>
      </w:r>
    </w:p>
    <w:p w14:paraId="710CA731" w14:textId="77777777" w:rsidR="000C2D31" w:rsidRDefault="000C2D31" w:rsidP="000C2D31">
      <w:pPr>
        <w:rPr>
          <w:lang w:val="en-US"/>
        </w:rPr>
      </w:pPr>
      <w:r w:rsidRPr="00254096">
        <w:rPr>
          <w:lang w:val="en-US"/>
        </w:rPr>
        <w:t xml:space="preserve">All form types </w:t>
      </w:r>
    </w:p>
    <w:p w14:paraId="0D76E4F6" w14:textId="77777777" w:rsidR="000C2D31" w:rsidRDefault="000C2D31" w:rsidP="000C2D31">
      <w:pPr>
        <w:pStyle w:val="Heading3"/>
        <w:rPr>
          <w:lang w:val="en-US"/>
        </w:rPr>
      </w:pPr>
      <w:bookmarkStart w:id="320" w:name="_Toc210122557"/>
      <w:r w:rsidRPr="00254096">
        <w:rPr>
          <w:lang w:val="en-US"/>
        </w:rPr>
        <w:t>Known causes:</w:t>
      </w:r>
      <w:bookmarkEnd w:id="320"/>
      <w:r w:rsidRPr="00254096">
        <w:rPr>
          <w:lang w:val="en-US"/>
        </w:rPr>
        <w:t xml:space="preserve"> </w:t>
      </w:r>
    </w:p>
    <w:p w14:paraId="253A630C" w14:textId="77777777" w:rsidR="000C2D31" w:rsidRDefault="000C2D31" w:rsidP="000C2D31">
      <w:pPr>
        <w:rPr>
          <w:lang w:val="en-US"/>
        </w:rPr>
      </w:pPr>
      <w:r w:rsidRPr="00254096">
        <w:rPr>
          <w:lang w:val="en-US"/>
        </w:rPr>
        <w:t xml:space="preserve">NHSP system fault. </w:t>
      </w:r>
    </w:p>
    <w:p w14:paraId="4BF6873E" w14:textId="77777777" w:rsidR="000C2D31" w:rsidRPr="00254096" w:rsidRDefault="000C2D31" w:rsidP="000C2D31">
      <w:pPr>
        <w:pStyle w:val="Heading3"/>
        <w:rPr>
          <w:lang w:val="en-US"/>
        </w:rPr>
      </w:pPr>
      <w:bookmarkStart w:id="321" w:name="_Toc210122558"/>
      <w:r w:rsidRPr="00254096">
        <w:rPr>
          <w:lang w:val="en-US"/>
        </w:rPr>
        <w:t>Action to be taken:</w:t>
      </w:r>
      <w:bookmarkEnd w:id="32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663"/>
      </w:tblGrid>
      <w:tr w:rsidR="000C2D31" w:rsidRPr="00254096" w14:paraId="2B7F5A30" w14:textId="77777777" w:rsidTr="00BA067A">
        <w:trPr>
          <w:trHeight w:val="290"/>
        </w:trPr>
        <w:tc>
          <w:tcPr>
            <w:tcW w:w="816" w:type="dxa"/>
          </w:tcPr>
          <w:p w14:paraId="4BAF4517" w14:textId="77777777" w:rsidR="000C2D31" w:rsidRPr="00254096" w:rsidRDefault="000C2D31" w:rsidP="00BA067A">
            <w:pPr>
              <w:rPr>
                <w:b/>
                <w:lang w:val="en-US"/>
              </w:rPr>
            </w:pPr>
            <w:r w:rsidRPr="00254096">
              <w:rPr>
                <w:b/>
                <w:lang w:val="en-US"/>
              </w:rPr>
              <w:t>Step</w:t>
            </w:r>
          </w:p>
        </w:tc>
        <w:tc>
          <w:tcPr>
            <w:tcW w:w="8663" w:type="dxa"/>
          </w:tcPr>
          <w:p w14:paraId="1DFA6EF4" w14:textId="77777777" w:rsidR="000C2D31" w:rsidRPr="00254096" w:rsidRDefault="000C2D31" w:rsidP="00BA067A">
            <w:pPr>
              <w:rPr>
                <w:b/>
                <w:lang w:val="en-US"/>
              </w:rPr>
            </w:pPr>
            <w:r w:rsidRPr="00254096">
              <w:rPr>
                <w:b/>
                <w:lang w:val="en-US"/>
              </w:rPr>
              <w:t>Action</w:t>
            </w:r>
          </w:p>
        </w:tc>
      </w:tr>
      <w:tr w:rsidR="000C2D31" w:rsidRPr="00254096" w14:paraId="0B3CE520" w14:textId="77777777" w:rsidTr="00BA067A">
        <w:trPr>
          <w:trHeight w:val="873"/>
        </w:trPr>
        <w:tc>
          <w:tcPr>
            <w:tcW w:w="816" w:type="dxa"/>
            <w:vAlign w:val="center"/>
          </w:tcPr>
          <w:p w14:paraId="4FB3AB38" w14:textId="77777777" w:rsidR="000C2D31" w:rsidRPr="00254096" w:rsidRDefault="000C2D31" w:rsidP="00BA067A">
            <w:pPr>
              <w:jc w:val="center"/>
              <w:rPr>
                <w:b/>
                <w:lang w:val="en-US"/>
              </w:rPr>
            </w:pPr>
          </w:p>
          <w:p w14:paraId="3ABC5DA2" w14:textId="77777777" w:rsidR="000C2D31" w:rsidRPr="00254096" w:rsidRDefault="000C2D31" w:rsidP="00BA067A">
            <w:pPr>
              <w:jc w:val="center"/>
              <w:rPr>
                <w:b/>
                <w:lang w:val="en-US"/>
              </w:rPr>
            </w:pPr>
            <w:r w:rsidRPr="00254096">
              <w:rPr>
                <w:b/>
                <w:lang w:val="en-US"/>
              </w:rPr>
              <w:t>1</w:t>
            </w:r>
          </w:p>
        </w:tc>
        <w:tc>
          <w:tcPr>
            <w:tcW w:w="8663" w:type="dxa"/>
          </w:tcPr>
          <w:p w14:paraId="6760E4F8" w14:textId="77777777" w:rsidR="000C2D31" w:rsidRPr="00254096" w:rsidRDefault="000C2D31" w:rsidP="00BA067A">
            <w:pPr>
              <w:rPr>
                <w:lang w:val="en-US"/>
              </w:rPr>
            </w:pPr>
            <w:r w:rsidRPr="00254096">
              <w:rPr>
                <w:lang w:val="en-US"/>
              </w:rPr>
              <w:t>This is an NHS Pensions error; no action can be taken by employers to fix the record. Sweeps are run periodically by NHSP to correct the records.</w:t>
            </w:r>
          </w:p>
        </w:tc>
      </w:tr>
      <w:tr w:rsidR="000C2D31" w:rsidRPr="00254096" w14:paraId="2D0360CD" w14:textId="77777777" w:rsidTr="00BA067A">
        <w:trPr>
          <w:trHeight w:val="1453"/>
        </w:trPr>
        <w:tc>
          <w:tcPr>
            <w:tcW w:w="816" w:type="dxa"/>
            <w:vAlign w:val="center"/>
          </w:tcPr>
          <w:p w14:paraId="3A2EA6BC" w14:textId="77777777" w:rsidR="000C2D31" w:rsidRPr="00254096" w:rsidRDefault="000C2D31" w:rsidP="00BA067A">
            <w:pPr>
              <w:jc w:val="center"/>
              <w:rPr>
                <w:b/>
                <w:lang w:val="en-US"/>
              </w:rPr>
            </w:pPr>
          </w:p>
          <w:p w14:paraId="2ABF5749" w14:textId="77777777" w:rsidR="000C2D31" w:rsidRPr="00254096" w:rsidRDefault="000C2D31" w:rsidP="00BA067A">
            <w:pPr>
              <w:jc w:val="center"/>
              <w:rPr>
                <w:b/>
                <w:lang w:val="en-US"/>
              </w:rPr>
            </w:pPr>
          </w:p>
          <w:p w14:paraId="09844EF5" w14:textId="77777777" w:rsidR="000C2D31" w:rsidRPr="00254096" w:rsidRDefault="000C2D31" w:rsidP="00BA067A">
            <w:pPr>
              <w:jc w:val="center"/>
              <w:rPr>
                <w:b/>
                <w:lang w:val="en-US"/>
              </w:rPr>
            </w:pPr>
            <w:r w:rsidRPr="00254096">
              <w:rPr>
                <w:b/>
                <w:lang w:val="en-US"/>
              </w:rPr>
              <w:t>2</w:t>
            </w:r>
          </w:p>
        </w:tc>
        <w:tc>
          <w:tcPr>
            <w:tcW w:w="8663" w:type="dxa"/>
          </w:tcPr>
          <w:p w14:paraId="33D5D2C3" w14:textId="77777777" w:rsidR="000C2D31" w:rsidRPr="00254096" w:rsidRDefault="000C2D31" w:rsidP="00BA067A">
            <w:pPr>
              <w:rPr>
                <w:lang w:val="en-US"/>
              </w:rPr>
            </w:pPr>
            <w:r w:rsidRPr="00254096">
              <w:rPr>
                <w:lang w:val="en-US"/>
              </w:rPr>
              <w:t>In urgent cases, such as where there is an Award or refund pending, an email should be sent to the data management team requesting a status/scheme fix and for the forms to be resubmitted. The email should clearly state in the email subject that the case is urgent (including the reason why), so that it can be prioritised.</w:t>
            </w:r>
          </w:p>
        </w:tc>
      </w:tr>
    </w:tbl>
    <w:p w14:paraId="75A569C4" w14:textId="77777777" w:rsidR="000C2D31" w:rsidRPr="00254096" w:rsidRDefault="000C2D31" w:rsidP="000C2D31">
      <w:pPr>
        <w:rPr>
          <w:b/>
          <w:lang w:val="en-US"/>
        </w:rPr>
      </w:pPr>
    </w:p>
    <w:p w14:paraId="65D7877A" w14:textId="77777777" w:rsidR="000C2D31" w:rsidRPr="00254096" w:rsidRDefault="000C2D31" w:rsidP="000C2D31">
      <w:pPr>
        <w:pStyle w:val="Heading3"/>
        <w:rPr>
          <w:lang w:val="en-US"/>
        </w:rPr>
      </w:pPr>
      <w:bookmarkStart w:id="322" w:name="_Toc210122559"/>
      <w:r w:rsidRPr="00254096">
        <w:rPr>
          <w:lang w:val="en-US"/>
        </w:rPr>
        <w:t>Best working practice for employers</w:t>
      </w:r>
      <w:bookmarkEnd w:id="32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6"/>
      </w:tblGrid>
      <w:tr w:rsidR="000C2D31" w:rsidRPr="00254096" w14:paraId="63AB400C" w14:textId="77777777" w:rsidTr="00BA067A">
        <w:trPr>
          <w:trHeight w:val="290"/>
        </w:trPr>
        <w:tc>
          <w:tcPr>
            <w:tcW w:w="9466" w:type="dxa"/>
          </w:tcPr>
          <w:p w14:paraId="18753627" w14:textId="77777777" w:rsidR="000C2D31" w:rsidRPr="00254096" w:rsidRDefault="000C2D31" w:rsidP="00BA067A">
            <w:pPr>
              <w:rPr>
                <w:b/>
                <w:lang w:val="en-US"/>
              </w:rPr>
            </w:pPr>
            <w:r w:rsidRPr="00254096">
              <w:rPr>
                <w:b/>
                <w:lang w:val="en-US"/>
              </w:rPr>
              <w:t>Action</w:t>
            </w:r>
          </w:p>
        </w:tc>
      </w:tr>
      <w:tr w:rsidR="000C2D31" w:rsidRPr="00254096" w14:paraId="5955978A" w14:textId="77777777" w:rsidTr="00BA067A">
        <w:trPr>
          <w:trHeight w:val="3230"/>
        </w:trPr>
        <w:tc>
          <w:tcPr>
            <w:tcW w:w="9466" w:type="dxa"/>
          </w:tcPr>
          <w:p w14:paraId="3BC4E9F2" w14:textId="77777777" w:rsidR="000C2D31" w:rsidRPr="00254096" w:rsidRDefault="000C2D31" w:rsidP="00BA067A">
            <w:pPr>
              <w:rPr>
                <w:lang w:val="en-US"/>
              </w:rPr>
            </w:pPr>
            <w:r w:rsidRPr="00254096">
              <w:rPr>
                <w:lang w:val="en-US"/>
              </w:rPr>
              <w:t>Please do not email or send an employer comment for error 8310. The only exceptions to this are:</w:t>
            </w:r>
          </w:p>
          <w:p w14:paraId="0C4FBDBD" w14:textId="77777777" w:rsidR="000C2D31" w:rsidRPr="002B2EB4" w:rsidRDefault="000C2D31" w:rsidP="006F2658">
            <w:pPr>
              <w:pStyle w:val="ListParagraph"/>
              <w:widowControl/>
              <w:numPr>
                <w:ilvl w:val="0"/>
                <w:numId w:val="80"/>
              </w:numPr>
              <w:autoSpaceDE/>
              <w:autoSpaceDN/>
              <w:rPr>
                <w:lang w:val="en-US"/>
              </w:rPr>
            </w:pPr>
            <w:r w:rsidRPr="002B2EB4">
              <w:rPr>
                <w:lang w:val="en-US"/>
              </w:rPr>
              <w:t>Payment of benefits is due and an error is stopping the submission of an application or will delay the payment.</w:t>
            </w:r>
          </w:p>
          <w:p w14:paraId="6A2EA073" w14:textId="77777777" w:rsidR="000C2D31" w:rsidRPr="002B2EB4" w:rsidRDefault="000C2D31" w:rsidP="006F2658">
            <w:pPr>
              <w:pStyle w:val="ListParagraph"/>
              <w:widowControl/>
              <w:numPr>
                <w:ilvl w:val="0"/>
                <w:numId w:val="80"/>
              </w:numPr>
              <w:autoSpaceDE/>
              <w:autoSpaceDN/>
              <w:rPr>
                <w:lang w:val="en-US"/>
              </w:rPr>
            </w:pPr>
            <w:r w:rsidRPr="002B2EB4">
              <w:rPr>
                <w:lang w:val="en-US"/>
              </w:rPr>
              <w:t>Unable to successfully process a rewind or deletion form to then provide revised details.</w:t>
            </w:r>
          </w:p>
          <w:p w14:paraId="19CE3CBD" w14:textId="77777777" w:rsidR="000C2D31" w:rsidRPr="00254096" w:rsidRDefault="000C2D31" w:rsidP="00BA067A">
            <w:pPr>
              <w:rPr>
                <w:b/>
                <w:lang w:val="en-US"/>
              </w:rPr>
            </w:pPr>
          </w:p>
          <w:p w14:paraId="17FCD3C9" w14:textId="77777777" w:rsidR="000C2D31" w:rsidRPr="00254096" w:rsidRDefault="000C2D31" w:rsidP="00BA067A">
            <w:pPr>
              <w:rPr>
                <w:lang w:val="en-US"/>
              </w:rPr>
            </w:pPr>
            <w:r w:rsidRPr="00254096">
              <w:rPr>
                <w:lang w:val="en-US"/>
              </w:rPr>
              <w:t>Where an email or employer comment is received asking us to clear a NHSP allocated error but the above does not apply, no action will be taken with regard to the email or employer comment as these are already allocated to the team for clearance or cleared in a sweep.</w:t>
            </w:r>
          </w:p>
        </w:tc>
      </w:tr>
    </w:tbl>
    <w:p w14:paraId="43A37AF3" w14:textId="77777777" w:rsidR="000C2D31" w:rsidRPr="00254096" w:rsidRDefault="000C2D31" w:rsidP="000C2D31">
      <w:pPr>
        <w:rPr>
          <w:b/>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844"/>
      </w:tblGrid>
      <w:tr w:rsidR="000C2D31" w:rsidRPr="00254096" w14:paraId="2C4FF36D" w14:textId="77777777" w:rsidTr="00BA067A">
        <w:trPr>
          <w:trHeight w:val="290"/>
        </w:trPr>
        <w:tc>
          <w:tcPr>
            <w:tcW w:w="4621" w:type="dxa"/>
          </w:tcPr>
          <w:p w14:paraId="71B092BE" w14:textId="77777777" w:rsidR="000C2D31" w:rsidRPr="00254096" w:rsidRDefault="000C2D31" w:rsidP="00BA067A">
            <w:pPr>
              <w:rPr>
                <w:b/>
                <w:lang w:val="en-US"/>
              </w:rPr>
            </w:pPr>
            <w:r w:rsidRPr="00254096">
              <w:rPr>
                <w:b/>
                <w:lang w:val="en-US"/>
              </w:rPr>
              <w:t>Date Created/updated</w:t>
            </w:r>
          </w:p>
        </w:tc>
        <w:tc>
          <w:tcPr>
            <w:tcW w:w="4844" w:type="dxa"/>
          </w:tcPr>
          <w:p w14:paraId="1DFA7464" w14:textId="77777777" w:rsidR="000C2D31" w:rsidRPr="00254096" w:rsidRDefault="000C2D31" w:rsidP="00BA067A">
            <w:pPr>
              <w:rPr>
                <w:lang w:val="en-US"/>
              </w:rPr>
            </w:pPr>
            <w:r w:rsidRPr="00254096">
              <w:rPr>
                <w:lang w:val="en-US"/>
              </w:rPr>
              <w:t>16/07/2019</w:t>
            </w:r>
          </w:p>
        </w:tc>
      </w:tr>
    </w:tbl>
    <w:p w14:paraId="123A60EF" w14:textId="77777777" w:rsidR="000C2D31" w:rsidRDefault="000C2D31" w:rsidP="000C2D31">
      <w:pPr>
        <w:rPr>
          <w:lang w:val="en-US"/>
        </w:rPr>
      </w:pPr>
    </w:p>
    <w:p w14:paraId="3BCB8431" w14:textId="77777777" w:rsidR="000C2D31" w:rsidRDefault="000C2D31" w:rsidP="000C2D31">
      <w:pPr>
        <w:rPr>
          <w:lang w:val="en-US"/>
        </w:rPr>
      </w:pPr>
      <w:r>
        <w:rPr>
          <w:lang w:val="en-US"/>
        </w:rPr>
        <w:br w:type="page"/>
      </w:r>
    </w:p>
    <w:p w14:paraId="1F649D3C" w14:textId="77777777" w:rsidR="000C2D31" w:rsidRPr="00FC249D" w:rsidRDefault="000C2D31" w:rsidP="000C2D31">
      <w:pPr>
        <w:pStyle w:val="Heading1"/>
        <w:rPr>
          <w:lang w:val="en-US"/>
        </w:rPr>
      </w:pPr>
      <w:bookmarkStart w:id="323" w:name="_Toc210122560"/>
      <w:r w:rsidRPr="00FC249D">
        <w:rPr>
          <w:lang w:val="en-US"/>
        </w:rPr>
        <w:lastRenderedPageBreak/>
        <w:t>Section 2 – General Information</w:t>
      </w:r>
      <w:bookmarkEnd w:id="323"/>
    </w:p>
    <w:p w14:paraId="71F0D88A" w14:textId="77777777" w:rsidR="000C2D31" w:rsidRPr="00FC249D" w:rsidRDefault="000C2D31" w:rsidP="000C2D31">
      <w:pPr>
        <w:spacing w:line="276" w:lineRule="auto"/>
        <w:rPr>
          <w:lang w:val="en-US"/>
        </w:rPr>
      </w:pPr>
      <w:r w:rsidRPr="00FC249D">
        <w:rPr>
          <w:noProof/>
          <w:lang w:val="en-US"/>
        </w:rPr>
        <mc:AlternateContent>
          <mc:Choice Requires="wps">
            <w:drawing>
              <wp:anchor distT="0" distB="0" distL="114300" distR="114300" simplePos="0" relativeHeight="251658254" behindDoc="0" locked="0" layoutInCell="1" allowOverlap="1" wp14:anchorId="0A7F8EE2" wp14:editId="2B9BE6A7">
                <wp:simplePos x="0" y="0"/>
                <wp:positionH relativeFrom="column">
                  <wp:posOffset>2488192</wp:posOffset>
                </wp:positionH>
                <wp:positionV relativeFrom="paragraph">
                  <wp:posOffset>487232</wp:posOffset>
                </wp:positionV>
                <wp:extent cx="0" cy="1754393"/>
                <wp:effectExtent l="0" t="0" r="38100" b="36830"/>
                <wp:wrapNone/>
                <wp:docPr id="1386899156"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543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E8D02" id="Straight Connector 5" o:spid="_x0000_s1026" alt="&quot;&quot;"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9pt,38.35pt" to="195.9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" strokecolor="black [3213]" strokeweight="1.5pt">
                <v:stroke joinstyle="miter"/>
              </v:line>
            </w:pict>
          </mc:Fallback>
        </mc:AlternateContent>
      </w:r>
      <w:r w:rsidRPr="00FC249D">
        <w:rPr>
          <w:noProof/>
          <w:lang w:val="en-US"/>
        </w:rPr>
        <mc:AlternateContent>
          <mc:Choice Requires="wps">
            <w:drawing>
              <wp:anchor distT="0" distB="0" distL="114300" distR="114300" simplePos="0" relativeHeight="251658253" behindDoc="0" locked="0" layoutInCell="1" allowOverlap="1" wp14:anchorId="41AF9D81" wp14:editId="41B52699">
                <wp:simplePos x="0" y="0"/>
                <wp:positionH relativeFrom="column">
                  <wp:posOffset>1284392</wp:posOffset>
                </wp:positionH>
                <wp:positionV relativeFrom="paragraph">
                  <wp:posOffset>491336</wp:posOffset>
                </wp:positionV>
                <wp:extent cx="1199820" cy="0"/>
                <wp:effectExtent l="0" t="19050" r="19685" b="19050"/>
                <wp:wrapNone/>
                <wp:docPr id="1267985628"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998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01BF9" id="Straight Connector 4" o:spid="_x0000_s1026" alt="&quot;&quot;"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101.15pt,38.7pt" to="195.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" strokecolor="black [3213]" strokeweight="2.25pt">
                <v:stroke joinstyle="miter"/>
              </v:line>
            </w:pict>
          </mc:Fallback>
        </mc:AlternateContent>
      </w:r>
      <w:r w:rsidRPr="00FC249D">
        <w:rPr>
          <w:lang w:val="en-US"/>
        </w:rPr>
        <w:t>Access to NHSP allocated errors is via the same link in the main Employer Menu on Pensions Online:</w:t>
      </w:r>
    </w:p>
    <w:p w14:paraId="3FB02CDB" w14:textId="77777777" w:rsidR="000C2D31" w:rsidRPr="00FC249D" w:rsidRDefault="000C2D31" w:rsidP="000C2D31">
      <w:pPr>
        <w:spacing w:line="276" w:lineRule="auto"/>
        <w:rPr>
          <w:lang w:val="en-US"/>
        </w:rPr>
      </w:pPr>
    </w:p>
    <w:p w14:paraId="64B597D0" w14:textId="77777777" w:rsidR="000C2D31" w:rsidRPr="00FC249D" w:rsidRDefault="000C2D31" w:rsidP="000C2D31">
      <w:pPr>
        <w:spacing w:line="276" w:lineRule="auto"/>
        <w:rPr>
          <w:lang w:val="en-US"/>
        </w:rPr>
      </w:pPr>
      <w:r w:rsidRPr="00FC249D">
        <w:rPr>
          <w:noProof/>
          <w:lang w:val="en-US"/>
        </w:rPr>
        <mc:AlternateContent>
          <mc:Choice Requires="wps">
            <w:drawing>
              <wp:anchor distT="0" distB="0" distL="114300" distR="114300" simplePos="0" relativeHeight="251658255" behindDoc="0" locked="0" layoutInCell="1" allowOverlap="1" wp14:anchorId="1AE1F5C5" wp14:editId="2C43BFDE">
                <wp:simplePos x="0" y="0"/>
                <wp:positionH relativeFrom="column">
                  <wp:posOffset>2252345</wp:posOffset>
                </wp:positionH>
                <wp:positionV relativeFrom="paragraph">
                  <wp:posOffset>1525660</wp:posOffset>
                </wp:positionV>
                <wp:extent cx="273782" cy="0"/>
                <wp:effectExtent l="38100" t="76200" r="0" b="95250"/>
                <wp:wrapNone/>
                <wp:docPr id="1571798929" name="Straight Arrow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3782"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8524F8" id="_x0000_t32" coordsize="21600,21600" o:spt="32" o:oned="t" path="m,l21600,21600e" filled="f">
                <v:path arrowok="t" fillok="f" o:connecttype="none"/>
                <o:lock v:ext="edit" shapetype="t"/>
              </v:shapetype>
              <v:shape id="Straight Arrow Connector 6" o:spid="_x0000_s1026" type="#_x0000_t32" alt="&quot;&quot;" style="position:absolute;margin-left:177.35pt;margin-top:120.15pt;width:21.55pt;height:0;flip:x;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" strokecolor="black [3213]" strokeweight="1.5pt">
                <v:stroke endarrow="block" joinstyle="miter"/>
              </v:shape>
            </w:pict>
          </mc:Fallback>
        </mc:AlternateContent>
      </w:r>
      <w:r w:rsidRPr="00FC249D">
        <w:rPr>
          <w:noProof/>
          <w:lang w:val="en-US"/>
        </w:rPr>
        <w:drawing>
          <wp:inline distT="0" distB="0" distL="0" distR="0" wp14:anchorId="78C06BA9" wp14:editId="08EF3526">
            <wp:extent cx="5739492" cy="2404745"/>
            <wp:effectExtent l="0" t="0" r="0" b="0"/>
            <wp:docPr id="2022587504" name="Picture 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87504" name="Picture 1" descr="A screenshot of a computer&#10;&#10;"/>
                    <pic:cNvPicPr/>
                  </pic:nvPicPr>
                  <pic:blipFill>
                    <a:blip r:embed="rId74"/>
                    <a:stretch>
                      <a:fillRect/>
                    </a:stretch>
                  </pic:blipFill>
                  <pic:spPr>
                    <a:xfrm>
                      <a:off x="0" y="0"/>
                      <a:ext cx="5777489" cy="2420665"/>
                    </a:xfrm>
                    <a:prstGeom prst="rect">
                      <a:avLst/>
                    </a:prstGeom>
                  </pic:spPr>
                </pic:pic>
              </a:graphicData>
            </a:graphic>
          </wp:inline>
        </w:drawing>
      </w:r>
    </w:p>
    <w:p w14:paraId="258DE0A1" w14:textId="77777777" w:rsidR="000C2D31" w:rsidRPr="00FC249D" w:rsidRDefault="000C2D31" w:rsidP="000C2D31">
      <w:pPr>
        <w:spacing w:line="276" w:lineRule="auto"/>
        <w:rPr>
          <w:lang w:val="en-US"/>
        </w:rPr>
      </w:pPr>
    </w:p>
    <w:p w14:paraId="4EEF40B4" w14:textId="6423E7D0" w:rsidR="000C2D31" w:rsidRPr="00FC249D" w:rsidRDefault="000C2D31" w:rsidP="000C2D31">
      <w:pPr>
        <w:spacing w:line="276" w:lineRule="auto"/>
        <w:rPr>
          <w:lang w:val="en-US"/>
        </w:rPr>
      </w:pPr>
      <w:r w:rsidRPr="00FC249D">
        <w:rPr>
          <w:lang w:val="en-US"/>
        </w:rPr>
        <w:t xml:space="preserve">Then select the link </w:t>
      </w:r>
      <w:r w:rsidR="00831471">
        <w:rPr>
          <w:lang w:val="en-US"/>
        </w:rPr>
        <w:t>‘</w:t>
      </w:r>
      <w:r w:rsidRPr="00FC249D">
        <w:rPr>
          <w:lang w:val="en-US"/>
        </w:rPr>
        <w:t>Errors allocated to The NHSBSA</w:t>
      </w:r>
      <w:r w:rsidR="00831471">
        <w:rPr>
          <w:lang w:val="en-US"/>
        </w:rPr>
        <w:t>’</w:t>
      </w:r>
    </w:p>
    <w:p w14:paraId="4B92066B" w14:textId="77777777" w:rsidR="000C2D31" w:rsidRPr="00FC249D" w:rsidRDefault="000C2D31" w:rsidP="000C2D31">
      <w:pPr>
        <w:spacing w:line="276" w:lineRule="auto"/>
        <w:rPr>
          <w:lang w:val="en-US"/>
        </w:rPr>
      </w:pPr>
    </w:p>
    <w:p w14:paraId="3C0D0639" w14:textId="77777777" w:rsidR="000C2D31" w:rsidRPr="00FC249D" w:rsidRDefault="000C2D31" w:rsidP="000C2D31">
      <w:pPr>
        <w:spacing w:line="276" w:lineRule="auto"/>
        <w:rPr>
          <w:lang w:val="en-US"/>
        </w:rPr>
      </w:pPr>
      <w:r w:rsidRPr="00FC249D">
        <w:rPr>
          <w:noProof/>
          <w:lang w:val="en-US"/>
        </w:rPr>
        <w:drawing>
          <wp:inline distT="0" distB="0" distL="0" distR="0" wp14:anchorId="5BD6A4EE" wp14:editId="54822C28">
            <wp:extent cx="5751483" cy="2004060"/>
            <wp:effectExtent l="0" t="0" r="1905" b="0"/>
            <wp:docPr id="6763674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6744" name="Picture 1" descr="A screenshot of a computer"/>
                    <pic:cNvPicPr/>
                  </pic:nvPicPr>
                  <pic:blipFill>
                    <a:blip r:embed="rId75"/>
                    <a:stretch>
                      <a:fillRect/>
                    </a:stretch>
                  </pic:blipFill>
                  <pic:spPr>
                    <a:xfrm>
                      <a:off x="0" y="0"/>
                      <a:ext cx="5763135" cy="2008120"/>
                    </a:xfrm>
                    <a:prstGeom prst="rect">
                      <a:avLst/>
                    </a:prstGeom>
                  </pic:spPr>
                </pic:pic>
              </a:graphicData>
            </a:graphic>
          </wp:inline>
        </w:drawing>
      </w:r>
    </w:p>
    <w:p w14:paraId="5AB479E5" w14:textId="77777777" w:rsidR="000C2D31" w:rsidRPr="00FC249D" w:rsidRDefault="000C2D31" w:rsidP="000C2D31">
      <w:pPr>
        <w:spacing w:line="276" w:lineRule="auto"/>
        <w:rPr>
          <w:lang w:val="en-US"/>
        </w:rPr>
      </w:pPr>
    </w:p>
    <w:p w14:paraId="58B52114" w14:textId="77777777" w:rsidR="000C2D31" w:rsidRPr="00FC249D" w:rsidRDefault="000C2D31" w:rsidP="000C2D31">
      <w:pPr>
        <w:spacing w:line="276" w:lineRule="auto"/>
        <w:rPr>
          <w:lang w:val="en-US"/>
        </w:rPr>
      </w:pPr>
      <w:r w:rsidRPr="00FC249D">
        <w:rPr>
          <w:lang w:val="en-US"/>
        </w:rPr>
        <w:t>You can then choose which form you wish to view the errors for by selecting the relevant link:</w:t>
      </w:r>
    </w:p>
    <w:p w14:paraId="37C2E2C5" w14:textId="77777777" w:rsidR="000C2D31" w:rsidRPr="00FC249D" w:rsidRDefault="000C2D31" w:rsidP="000C2D31">
      <w:pPr>
        <w:spacing w:line="276" w:lineRule="auto"/>
        <w:rPr>
          <w:lang w:val="en-US"/>
        </w:rPr>
      </w:pPr>
    </w:p>
    <w:p w14:paraId="4A8265A0" w14:textId="77777777" w:rsidR="000C2D31" w:rsidRPr="00FC249D" w:rsidRDefault="000C2D31" w:rsidP="000C2D31">
      <w:pPr>
        <w:spacing w:line="276" w:lineRule="auto"/>
        <w:rPr>
          <w:lang w:val="en-US"/>
        </w:rPr>
      </w:pPr>
      <w:r w:rsidRPr="00FC249D">
        <w:rPr>
          <w:noProof/>
          <w:lang w:val="en-US"/>
        </w:rPr>
        <w:drawing>
          <wp:inline distT="0" distB="0" distL="0" distR="0" wp14:anchorId="20E4D160" wp14:editId="0541175C">
            <wp:extent cx="5890029" cy="1939925"/>
            <wp:effectExtent l="0" t="0" r="0" b="3175"/>
            <wp:docPr id="287057199"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57199" name="Picture 1" descr="A screenshot of a computer"/>
                    <pic:cNvPicPr/>
                  </pic:nvPicPr>
                  <pic:blipFill>
                    <a:blip r:embed="rId76"/>
                    <a:stretch>
                      <a:fillRect/>
                    </a:stretch>
                  </pic:blipFill>
                  <pic:spPr>
                    <a:xfrm>
                      <a:off x="0" y="0"/>
                      <a:ext cx="5899762" cy="1943131"/>
                    </a:xfrm>
                    <a:prstGeom prst="rect">
                      <a:avLst/>
                    </a:prstGeom>
                  </pic:spPr>
                </pic:pic>
              </a:graphicData>
            </a:graphic>
          </wp:inline>
        </w:drawing>
      </w:r>
    </w:p>
    <w:p w14:paraId="07817E99" w14:textId="77777777" w:rsidR="000C2D31" w:rsidRPr="00FC249D" w:rsidRDefault="000C2D31" w:rsidP="000C2D31">
      <w:pPr>
        <w:spacing w:line="276" w:lineRule="auto"/>
        <w:rPr>
          <w:lang w:val="en-US"/>
        </w:rPr>
      </w:pPr>
      <w:r w:rsidRPr="00FC249D">
        <w:rPr>
          <w:lang w:val="en-US"/>
        </w:rPr>
        <w:t xml:space="preserve">There could be occasions where an annual update or leaver form creates an Error 0186 </w:t>
      </w:r>
      <w:r w:rsidRPr="00FC249D">
        <w:rPr>
          <w:lang w:val="en-US"/>
        </w:rPr>
        <w:lastRenderedPageBreak/>
        <w:t>for you to resolve and the joiner is in error for resolution by The NHSBSA.</w:t>
      </w:r>
    </w:p>
    <w:p w14:paraId="0DE27466" w14:textId="77777777" w:rsidR="000C2D31" w:rsidRDefault="000C2D31" w:rsidP="000C2D31">
      <w:pPr>
        <w:spacing w:line="276" w:lineRule="auto"/>
        <w:rPr>
          <w:lang w:val="en-US"/>
        </w:rPr>
      </w:pPr>
      <w:r w:rsidRPr="00FC249D">
        <w:rPr>
          <w:lang w:val="en-US"/>
        </w:rPr>
        <w:t>It is therefore suggested that before trying to resolve any Error 0186’s that you check if the matching joiner information is in the list of errors for The NHSBSA to resolve.</w:t>
      </w:r>
    </w:p>
    <w:p w14:paraId="34BF1F3E" w14:textId="77777777" w:rsidR="006D1D2F" w:rsidRPr="00FC249D" w:rsidRDefault="006D1D2F" w:rsidP="000C2D31">
      <w:pPr>
        <w:spacing w:line="276" w:lineRule="auto"/>
        <w:rPr>
          <w:lang w:val="en-US"/>
        </w:rPr>
      </w:pPr>
    </w:p>
    <w:p w14:paraId="3ED42B31" w14:textId="77777777" w:rsidR="000C2D31" w:rsidRPr="00FC249D" w:rsidRDefault="000C2D31" w:rsidP="000C2D31">
      <w:pPr>
        <w:spacing w:line="276" w:lineRule="auto"/>
        <w:rPr>
          <w:lang w:val="en-US"/>
        </w:rPr>
      </w:pPr>
      <w:r w:rsidRPr="00FC249D">
        <w:rPr>
          <w:lang w:val="en-US"/>
        </w:rPr>
        <w:t>Once you have selected the form you wish to view a list of all the errors for that type of form that have been allocated to The NHSBSA will be displayed:</w:t>
      </w:r>
    </w:p>
    <w:p w14:paraId="6C89BAFC" w14:textId="6BA46036" w:rsidR="000C2D31" w:rsidRPr="00FC249D" w:rsidRDefault="000C2D31" w:rsidP="000C2D31">
      <w:pPr>
        <w:spacing w:line="276" w:lineRule="auto"/>
        <w:rPr>
          <w:lang w:val="en-US"/>
        </w:rPr>
      </w:pPr>
      <w:r w:rsidRPr="00FC249D">
        <w:rPr>
          <w:noProof/>
          <w:lang w:val="en-US"/>
        </w:rPr>
        <w:drawing>
          <wp:inline distT="0" distB="0" distL="0" distR="0" wp14:anchorId="2D29E2D7" wp14:editId="1C0BDF05">
            <wp:extent cx="5812176" cy="2254250"/>
            <wp:effectExtent l="0" t="0" r="0" b="0"/>
            <wp:docPr id="1558856025" name="Picture 1" descr="A screenshot of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56025" name="Picture 1" descr="A screenshot of a computer&#10;&#10;"/>
                    <pic:cNvPicPr/>
                  </pic:nvPicPr>
                  <pic:blipFill>
                    <a:blip r:embed="rId77"/>
                    <a:stretch>
                      <a:fillRect/>
                    </a:stretch>
                  </pic:blipFill>
                  <pic:spPr>
                    <a:xfrm>
                      <a:off x="0" y="0"/>
                      <a:ext cx="5822212" cy="2258142"/>
                    </a:xfrm>
                    <a:prstGeom prst="rect">
                      <a:avLst/>
                    </a:prstGeom>
                  </pic:spPr>
                </pic:pic>
              </a:graphicData>
            </a:graphic>
          </wp:inline>
        </w:drawing>
      </w:r>
    </w:p>
    <w:p w14:paraId="7AD73A9F" w14:textId="6211A78B" w:rsidR="000C2D31" w:rsidRPr="00FC249D" w:rsidRDefault="000C2D31" w:rsidP="000C2D31">
      <w:pPr>
        <w:spacing w:line="276" w:lineRule="auto"/>
        <w:rPr>
          <w:lang w:val="en-US"/>
        </w:rPr>
      </w:pPr>
      <w:r w:rsidRPr="00FC249D">
        <w:rPr>
          <w:lang w:val="en-US"/>
        </w:rPr>
        <w:t>The order of the list can be changed by clicking on the header of the column that you wish the order to be in.</w:t>
      </w:r>
    </w:p>
    <w:p w14:paraId="2DF0E750" w14:textId="77777777" w:rsidR="000C2D31" w:rsidRPr="00FC249D" w:rsidRDefault="000C2D31" w:rsidP="000C2D31">
      <w:pPr>
        <w:spacing w:line="276" w:lineRule="auto"/>
        <w:rPr>
          <w:lang w:val="en-US"/>
        </w:rPr>
      </w:pPr>
    </w:p>
    <w:p w14:paraId="0DE6C427" w14:textId="77777777" w:rsidR="000C2D31" w:rsidRPr="00FC249D" w:rsidRDefault="000C2D31" w:rsidP="000C2D31">
      <w:pPr>
        <w:spacing w:line="276" w:lineRule="auto"/>
        <w:rPr>
          <w:lang w:val="en-US"/>
        </w:rPr>
      </w:pPr>
      <w:r w:rsidRPr="00FC249D">
        <w:rPr>
          <w:lang w:val="en-US"/>
        </w:rPr>
        <w:t>The order of the columns can also be changed by clicking; holding and then dragging and dropping the column to the position you want.</w:t>
      </w:r>
    </w:p>
    <w:p w14:paraId="68FFC8B5" w14:textId="77777777" w:rsidR="000C2D31" w:rsidRPr="00FC249D" w:rsidRDefault="000C2D31" w:rsidP="000C2D31">
      <w:pPr>
        <w:spacing w:line="276" w:lineRule="auto"/>
        <w:rPr>
          <w:lang w:val="en-US"/>
        </w:rPr>
      </w:pPr>
    </w:p>
    <w:p w14:paraId="37C3BEF7" w14:textId="77777777" w:rsidR="000C2D31" w:rsidRPr="00FC249D" w:rsidRDefault="000C2D31" w:rsidP="000C2D31">
      <w:pPr>
        <w:spacing w:line="276" w:lineRule="auto"/>
        <w:rPr>
          <w:lang w:val="en-US"/>
        </w:rPr>
      </w:pPr>
      <w:r w:rsidRPr="00FC249D">
        <w:rPr>
          <w:lang w:val="en-US"/>
        </w:rPr>
        <w:t>To open an error for a specific member you should then select the specific entry in the Error Description column.</w:t>
      </w:r>
    </w:p>
    <w:p w14:paraId="6B81E331" w14:textId="77777777" w:rsidR="000C2D31" w:rsidRPr="00FC249D" w:rsidRDefault="000C2D31" w:rsidP="000C2D31">
      <w:pPr>
        <w:spacing w:line="276" w:lineRule="auto"/>
        <w:rPr>
          <w:lang w:val="en-US"/>
        </w:rPr>
      </w:pPr>
      <w:r w:rsidRPr="00FC249D">
        <w:rPr>
          <w:noProof/>
          <w:lang w:val="en-US"/>
        </w:rPr>
        <w:drawing>
          <wp:inline distT="0" distB="0" distL="0" distR="0" wp14:anchorId="1CD5EF59" wp14:editId="126F6F97">
            <wp:extent cx="5917565" cy="1878676"/>
            <wp:effectExtent l="0" t="0" r="6985" b="7620"/>
            <wp:docPr id="142836701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67012" name="Picture 1" descr="A screenshot of a computer"/>
                    <pic:cNvPicPr/>
                  </pic:nvPicPr>
                  <pic:blipFill>
                    <a:blip r:embed="rId78"/>
                    <a:stretch>
                      <a:fillRect/>
                    </a:stretch>
                  </pic:blipFill>
                  <pic:spPr>
                    <a:xfrm>
                      <a:off x="0" y="0"/>
                      <a:ext cx="5950478" cy="1889125"/>
                    </a:xfrm>
                    <a:prstGeom prst="rect">
                      <a:avLst/>
                    </a:prstGeom>
                  </pic:spPr>
                </pic:pic>
              </a:graphicData>
            </a:graphic>
          </wp:inline>
        </w:drawing>
      </w:r>
    </w:p>
    <w:p w14:paraId="70F5CA5B" w14:textId="77777777" w:rsidR="000C2D31" w:rsidRPr="00FC249D" w:rsidRDefault="000C2D31" w:rsidP="000C2D31">
      <w:pPr>
        <w:spacing w:line="276" w:lineRule="auto"/>
        <w:rPr>
          <w:lang w:val="en-US"/>
        </w:rPr>
      </w:pPr>
      <w:r w:rsidRPr="00FC249D">
        <w:rPr>
          <w:lang w:val="en-US"/>
        </w:rPr>
        <w:t>You then have the options to:</w:t>
      </w:r>
    </w:p>
    <w:p w14:paraId="2060F321" w14:textId="77777777" w:rsidR="000C2D31" w:rsidRPr="00F77893" w:rsidRDefault="000C2D31" w:rsidP="006F2658">
      <w:pPr>
        <w:pStyle w:val="ListParagraph"/>
        <w:widowControl/>
        <w:numPr>
          <w:ilvl w:val="0"/>
          <w:numId w:val="81"/>
        </w:numPr>
        <w:autoSpaceDE/>
        <w:autoSpaceDN/>
        <w:spacing w:line="276" w:lineRule="auto"/>
        <w:rPr>
          <w:lang w:val="en-US"/>
        </w:rPr>
      </w:pPr>
      <w:r w:rsidRPr="00F77893">
        <w:rPr>
          <w:lang w:val="en-US"/>
        </w:rPr>
        <w:t>View data only</w:t>
      </w:r>
    </w:p>
    <w:p w14:paraId="425C0C62" w14:textId="77777777" w:rsidR="000C2D31" w:rsidRPr="00F77893" w:rsidRDefault="000C2D31" w:rsidP="006F2658">
      <w:pPr>
        <w:pStyle w:val="ListParagraph"/>
        <w:widowControl/>
        <w:numPr>
          <w:ilvl w:val="0"/>
          <w:numId w:val="81"/>
        </w:numPr>
        <w:autoSpaceDE/>
        <w:autoSpaceDN/>
        <w:spacing w:line="276" w:lineRule="auto"/>
        <w:rPr>
          <w:lang w:val="en-US"/>
        </w:rPr>
      </w:pPr>
      <w:r w:rsidRPr="00F77893">
        <w:rPr>
          <w:lang w:val="en-US"/>
        </w:rPr>
        <w:t>Add comment</w:t>
      </w:r>
    </w:p>
    <w:p w14:paraId="6053EBCF" w14:textId="77777777" w:rsidR="000C2D31" w:rsidRPr="00F77893" w:rsidRDefault="000C2D31" w:rsidP="006F2658">
      <w:pPr>
        <w:pStyle w:val="ListParagraph"/>
        <w:widowControl/>
        <w:numPr>
          <w:ilvl w:val="0"/>
          <w:numId w:val="81"/>
        </w:numPr>
        <w:autoSpaceDE/>
        <w:autoSpaceDN/>
        <w:spacing w:line="276" w:lineRule="auto"/>
        <w:rPr>
          <w:lang w:val="en-US"/>
        </w:rPr>
      </w:pPr>
      <w:r w:rsidRPr="00F77893">
        <w:rPr>
          <w:lang w:val="en-US"/>
        </w:rPr>
        <w:t>Return to error list</w:t>
      </w:r>
    </w:p>
    <w:p w14:paraId="0E8A46BC" w14:textId="77777777" w:rsidR="000C2D31" w:rsidRPr="00FC249D" w:rsidRDefault="000C2D31" w:rsidP="000C2D31">
      <w:pPr>
        <w:spacing w:line="276" w:lineRule="auto"/>
        <w:rPr>
          <w:lang w:val="en-US"/>
        </w:rPr>
      </w:pPr>
    </w:p>
    <w:p w14:paraId="69C8484D" w14:textId="3F77BECB" w:rsidR="000C2D31" w:rsidRPr="00FC249D" w:rsidRDefault="000C2D31" w:rsidP="000C2D31">
      <w:pPr>
        <w:spacing w:line="276" w:lineRule="auto"/>
        <w:rPr>
          <w:lang w:val="en-US"/>
        </w:rPr>
      </w:pPr>
      <w:r w:rsidRPr="00FC249D">
        <w:rPr>
          <w:lang w:val="en-US"/>
        </w:rPr>
        <w:t xml:space="preserve">There is also a link to the </w:t>
      </w:r>
      <w:r w:rsidR="00831471">
        <w:rPr>
          <w:lang w:val="en-US"/>
        </w:rPr>
        <w:t>‘</w:t>
      </w:r>
      <w:r w:rsidRPr="00FC249D">
        <w:rPr>
          <w:lang w:val="en-US"/>
        </w:rPr>
        <w:t>ADP4</w:t>
      </w:r>
      <w:r w:rsidR="00831471">
        <w:rPr>
          <w:lang w:val="en-US"/>
        </w:rPr>
        <w:t>’</w:t>
      </w:r>
      <w:r w:rsidRPr="00FC249D">
        <w:rPr>
          <w:lang w:val="en-US"/>
        </w:rPr>
        <w:t xml:space="preserve"> list at the top of this page to allow you to view details of the member, for example:</w:t>
      </w:r>
    </w:p>
    <w:p w14:paraId="438AA00B" w14:textId="77777777" w:rsidR="000C2D31" w:rsidRPr="00F77893" w:rsidRDefault="000C2D31" w:rsidP="006F2658">
      <w:pPr>
        <w:pStyle w:val="ListParagraph"/>
        <w:widowControl/>
        <w:numPr>
          <w:ilvl w:val="0"/>
          <w:numId w:val="82"/>
        </w:numPr>
        <w:autoSpaceDE/>
        <w:autoSpaceDN/>
        <w:spacing w:line="276" w:lineRule="auto"/>
        <w:rPr>
          <w:lang w:val="en-US"/>
        </w:rPr>
      </w:pPr>
      <w:r w:rsidRPr="00F77893">
        <w:rPr>
          <w:lang w:val="en-US"/>
        </w:rPr>
        <w:t>The number of open employments with you</w:t>
      </w:r>
    </w:p>
    <w:p w14:paraId="382A9951" w14:textId="77777777" w:rsidR="000C2D31" w:rsidRPr="00F77893" w:rsidRDefault="000C2D31" w:rsidP="006F2658">
      <w:pPr>
        <w:pStyle w:val="ListParagraph"/>
        <w:widowControl/>
        <w:numPr>
          <w:ilvl w:val="0"/>
          <w:numId w:val="82"/>
        </w:numPr>
        <w:autoSpaceDE/>
        <w:autoSpaceDN/>
        <w:spacing w:line="276" w:lineRule="auto"/>
        <w:rPr>
          <w:lang w:val="en-US"/>
        </w:rPr>
      </w:pPr>
      <w:r w:rsidRPr="00F77893">
        <w:rPr>
          <w:lang w:val="en-US"/>
        </w:rPr>
        <w:t>The employment start dates</w:t>
      </w:r>
    </w:p>
    <w:p w14:paraId="554891AA" w14:textId="77777777" w:rsidR="000C2D31" w:rsidRPr="00F77893" w:rsidRDefault="000C2D31" w:rsidP="006F2658">
      <w:pPr>
        <w:pStyle w:val="ListParagraph"/>
        <w:widowControl/>
        <w:numPr>
          <w:ilvl w:val="0"/>
          <w:numId w:val="82"/>
        </w:numPr>
        <w:autoSpaceDE/>
        <w:autoSpaceDN/>
        <w:spacing w:line="276" w:lineRule="auto"/>
        <w:rPr>
          <w:lang w:val="en-US"/>
        </w:rPr>
      </w:pPr>
      <w:r w:rsidRPr="00F77893">
        <w:rPr>
          <w:lang w:val="en-US"/>
        </w:rPr>
        <w:t>Employment identifiers</w:t>
      </w:r>
    </w:p>
    <w:p w14:paraId="5C090D68" w14:textId="77777777" w:rsidR="000C2D31" w:rsidRPr="00F77893" w:rsidRDefault="000C2D31" w:rsidP="006F2658">
      <w:pPr>
        <w:pStyle w:val="ListParagraph"/>
        <w:widowControl/>
        <w:numPr>
          <w:ilvl w:val="0"/>
          <w:numId w:val="82"/>
        </w:numPr>
        <w:autoSpaceDE/>
        <w:autoSpaceDN/>
        <w:spacing w:line="276" w:lineRule="auto"/>
        <w:rPr>
          <w:lang w:val="en-US"/>
        </w:rPr>
      </w:pPr>
      <w:r w:rsidRPr="00F77893">
        <w:rPr>
          <w:lang w:val="en-US"/>
        </w:rPr>
        <w:lastRenderedPageBreak/>
        <w:t>The date to which the employment is updated</w:t>
      </w:r>
    </w:p>
    <w:p w14:paraId="62544923" w14:textId="77777777" w:rsidR="000C2D31" w:rsidRPr="00F77893" w:rsidRDefault="000C2D31" w:rsidP="006F2658">
      <w:pPr>
        <w:pStyle w:val="ListParagraph"/>
        <w:widowControl/>
        <w:numPr>
          <w:ilvl w:val="0"/>
          <w:numId w:val="82"/>
        </w:numPr>
        <w:autoSpaceDE/>
        <w:autoSpaceDN/>
        <w:spacing w:line="276" w:lineRule="auto"/>
        <w:rPr>
          <w:lang w:val="en-US"/>
        </w:rPr>
      </w:pPr>
      <w:r w:rsidRPr="00F77893">
        <w:rPr>
          <w:lang w:val="en-US"/>
        </w:rPr>
        <w:t>SD or NI numbers held by The NHSBSA</w:t>
      </w:r>
    </w:p>
    <w:p w14:paraId="5686B54E" w14:textId="77777777" w:rsidR="000C2D31" w:rsidRPr="00EA3530" w:rsidRDefault="000C2D31" w:rsidP="000C2D31">
      <w:pPr>
        <w:pStyle w:val="Heading2"/>
        <w:spacing w:line="276" w:lineRule="auto"/>
        <w:rPr>
          <w:rFonts w:eastAsia="MS Mincho"/>
          <w:lang w:val="en-US"/>
        </w:rPr>
      </w:pPr>
      <w:r>
        <w:br w:type="page"/>
      </w:r>
      <w:bookmarkStart w:id="324" w:name="_Toc210122561"/>
      <w:r w:rsidRPr="00EA3530">
        <w:rPr>
          <w:rFonts w:eastAsia="MS Mincho"/>
          <w:lang w:val="en-US"/>
        </w:rPr>
        <w:lastRenderedPageBreak/>
        <w:t>View Data Only</w:t>
      </w:r>
      <w:bookmarkEnd w:id="324"/>
    </w:p>
    <w:p w14:paraId="08E65944" w14:textId="77777777" w:rsidR="000C2D31" w:rsidRPr="00EA3530" w:rsidRDefault="000C2D31" w:rsidP="000C2D31">
      <w:pPr>
        <w:spacing w:line="276" w:lineRule="auto"/>
        <w:rPr>
          <w:lang w:val="en-US"/>
        </w:rPr>
      </w:pPr>
      <w:r w:rsidRPr="00EA3530">
        <w:rPr>
          <w:lang w:val="en-US"/>
        </w:rPr>
        <w:t>Once you have selected this link you will see the details submitted to The NHSBSA:</w:t>
      </w:r>
    </w:p>
    <w:p w14:paraId="07FB36B6" w14:textId="77777777" w:rsidR="000C2D31" w:rsidRPr="00EA3530" w:rsidRDefault="000C2D31" w:rsidP="000C2D31">
      <w:pPr>
        <w:spacing w:line="276" w:lineRule="auto"/>
        <w:rPr>
          <w:lang w:val="en-US"/>
        </w:rPr>
      </w:pPr>
      <w:r w:rsidRPr="00EA3530">
        <w:rPr>
          <w:noProof/>
          <w:lang w:val="en-US"/>
        </w:rPr>
        <w:drawing>
          <wp:inline distT="0" distB="0" distL="0" distR="0" wp14:anchorId="38A79442" wp14:editId="169E68A2">
            <wp:extent cx="5768686" cy="3861995"/>
            <wp:effectExtent l="0" t="0" r="3810" b="5715"/>
            <wp:docPr id="203764555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45553" name="Picture 1" descr="A screenshot of a computer"/>
                    <pic:cNvPicPr/>
                  </pic:nvPicPr>
                  <pic:blipFill>
                    <a:blip r:embed="rId79"/>
                    <a:stretch>
                      <a:fillRect/>
                    </a:stretch>
                  </pic:blipFill>
                  <pic:spPr>
                    <a:xfrm>
                      <a:off x="0" y="0"/>
                      <a:ext cx="5801112" cy="3883703"/>
                    </a:xfrm>
                    <a:prstGeom prst="rect">
                      <a:avLst/>
                    </a:prstGeom>
                  </pic:spPr>
                </pic:pic>
              </a:graphicData>
            </a:graphic>
          </wp:inline>
        </w:drawing>
      </w:r>
    </w:p>
    <w:p w14:paraId="4B6E8FA6" w14:textId="77777777" w:rsidR="000C2D31" w:rsidRPr="00EA3530" w:rsidRDefault="000C2D31" w:rsidP="000C2D31">
      <w:pPr>
        <w:spacing w:line="276" w:lineRule="auto"/>
        <w:rPr>
          <w:lang w:val="en-US"/>
        </w:rPr>
      </w:pPr>
      <w:r w:rsidRPr="00EA3530">
        <w:rPr>
          <w:noProof/>
          <w:lang w:val="en-US"/>
        </w:rPr>
        <w:drawing>
          <wp:inline distT="0" distB="0" distL="0" distR="0" wp14:anchorId="7176AA8E" wp14:editId="30201FB4">
            <wp:extent cx="5862320" cy="1821180"/>
            <wp:effectExtent l="0" t="0" r="5080" b="7620"/>
            <wp:docPr id="152658848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88482" name="Picture 1" descr="A screenshot of a computer"/>
                    <pic:cNvPicPr/>
                  </pic:nvPicPr>
                  <pic:blipFill>
                    <a:blip r:embed="rId80"/>
                    <a:stretch>
                      <a:fillRect/>
                    </a:stretch>
                  </pic:blipFill>
                  <pic:spPr>
                    <a:xfrm>
                      <a:off x="0" y="0"/>
                      <a:ext cx="5868620" cy="1823137"/>
                    </a:xfrm>
                    <a:prstGeom prst="rect">
                      <a:avLst/>
                    </a:prstGeom>
                  </pic:spPr>
                </pic:pic>
              </a:graphicData>
            </a:graphic>
          </wp:inline>
        </w:drawing>
      </w:r>
    </w:p>
    <w:p w14:paraId="6B89C199" w14:textId="77777777" w:rsidR="000C2D31" w:rsidRPr="00EA3530" w:rsidRDefault="000C2D31" w:rsidP="000C2D31">
      <w:pPr>
        <w:spacing w:line="276" w:lineRule="auto"/>
        <w:rPr>
          <w:lang w:val="en-US"/>
        </w:rPr>
      </w:pPr>
    </w:p>
    <w:p w14:paraId="7505EC8C" w14:textId="77777777" w:rsidR="000C2D31" w:rsidRPr="00EA3530" w:rsidRDefault="000C2D31" w:rsidP="000C2D31">
      <w:pPr>
        <w:pStyle w:val="Heading3"/>
        <w:spacing w:line="276" w:lineRule="auto"/>
        <w:rPr>
          <w:lang w:val="en-US"/>
        </w:rPr>
      </w:pPr>
      <w:bookmarkStart w:id="325" w:name="_bookmark81"/>
      <w:bookmarkStart w:id="326" w:name="_Toc210122562"/>
      <w:bookmarkEnd w:id="325"/>
      <w:r w:rsidRPr="00EA3530">
        <w:rPr>
          <w:lang w:val="en-US"/>
        </w:rPr>
        <w:t>Adding Comments</w:t>
      </w:r>
      <w:bookmarkEnd w:id="326"/>
    </w:p>
    <w:p w14:paraId="7F50A287" w14:textId="77777777" w:rsidR="000C2D31" w:rsidRPr="00EA3530" w:rsidRDefault="000C2D31" w:rsidP="000C2D31">
      <w:pPr>
        <w:spacing w:line="276" w:lineRule="auto"/>
        <w:rPr>
          <w:lang w:val="en-US"/>
        </w:rPr>
      </w:pPr>
      <w:r w:rsidRPr="00EA3530">
        <w:rPr>
          <w:lang w:val="en-US"/>
        </w:rPr>
        <w:t>Once you have selected this link a text box will be available for you to enter a comment to submit to The NHSBSA.</w:t>
      </w:r>
    </w:p>
    <w:p w14:paraId="537815FE" w14:textId="77777777" w:rsidR="000C2D31" w:rsidRPr="00EA3530" w:rsidRDefault="000C2D31" w:rsidP="000C2D31">
      <w:pPr>
        <w:spacing w:line="276" w:lineRule="auto"/>
        <w:rPr>
          <w:lang w:val="en-US"/>
        </w:rPr>
      </w:pPr>
      <w:r w:rsidRPr="00EA3530">
        <w:rPr>
          <w:lang w:val="en-US"/>
        </w:rPr>
        <w:t>For example if the joiner form has produced Error 0056 (overlapping whole time employments) this may have been caused because you were not aware of the exact date of termination with a previous employer at the time you submitted the joiner.</w:t>
      </w:r>
    </w:p>
    <w:p w14:paraId="40F0A257" w14:textId="77777777" w:rsidR="000C2D31" w:rsidRPr="00EA3530" w:rsidRDefault="000C2D31" w:rsidP="000C2D31">
      <w:pPr>
        <w:spacing w:line="276" w:lineRule="auto"/>
        <w:rPr>
          <w:lang w:val="en-US"/>
        </w:rPr>
      </w:pPr>
    </w:p>
    <w:p w14:paraId="6A90C11D" w14:textId="77777777" w:rsidR="000C2D31" w:rsidRPr="00EA3530" w:rsidRDefault="000C2D31" w:rsidP="000C2D31">
      <w:pPr>
        <w:spacing w:line="276" w:lineRule="auto"/>
        <w:rPr>
          <w:lang w:val="en-US"/>
        </w:rPr>
      </w:pPr>
      <w:r w:rsidRPr="00EA3530">
        <w:rPr>
          <w:lang w:val="en-US"/>
        </w:rPr>
        <w:t>If you now have information confirming the date pensionable employment ended with the previous employer was after the date the member commenced employment with you then it would be helpful to The NHSBSA if you advised them of the revised date of commencement, as shown on the following screen:</w:t>
      </w:r>
    </w:p>
    <w:p w14:paraId="0ADEBA07" w14:textId="77777777" w:rsidR="000C2D31" w:rsidRPr="00EA3530" w:rsidRDefault="000C2D31" w:rsidP="000C2D31">
      <w:pPr>
        <w:spacing w:line="276" w:lineRule="auto"/>
        <w:rPr>
          <w:lang w:val="en-US"/>
        </w:rPr>
      </w:pPr>
      <w:r w:rsidRPr="00EA3530">
        <w:rPr>
          <w:noProof/>
          <w:lang w:val="en-US"/>
        </w:rPr>
        <w:lastRenderedPageBreak/>
        <w:drawing>
          <wp:inline distT="0" distB="0" distL="0" distR="0" wp14:anchorId="1094ED13" wp14:editId="25FC9BA4">
            <wp:extent cx="5818909" cy="2072640"/>
            <wp:effectExtent l="0" t="0" r="0" b="3810"/>
            <wp:docPr id="40077136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71365" name="Picture 1" descr="A screenshot of a computer"/>
                    <pic:cNvPicPr/>
                  </pic:nvPicPr>
                  <pic:blipFill>
                    <a:blip r:embed="rId81"/>
                    <a:stretch>
                      <a:fillRect/>
                    </a:stretch>
                  </pic:blipFill>
                  <pic:spPr>
                    <a:xfrm>
                      <a:off x="0" y="0"/>
                      <a:ext cx="5837139" cy="2079133"/>
                    </a:xfrm>
                    <a:prstGeom prst="rect">
                      <a:avLst/>
                    </a:prstGeom>
                  </pic:spPr>
                </pic:pic>
              </a:graphicData>
            </a:graphic>
          </wp:inline>
        </w:drawing>
      </w:r>
    </w:p>
    <w:p w14:paraId="1D9358C4" w14:textId="11DD773E" w:rsidR="000C2D31" w:rsidRPr="00EA3530" w:rsidRDefault="000C2D31" w:rsidP="000C2D31">
      <w:pPr>
        <w:spacing w:line="276" w:lineRule="auto"/>
        <w:rPr>
          <w:lang w:val="en-US"/>
        </w:rPr>
      </w:pPr>
      <w:r w:rsidRPr="00EA3530">
        <w:rPr>
          <w:lang w:val="en-US"/>
        </w:rPr>
        <w:t xml:space="preserve">After inserting the comment in the text box select </w:t>
      </w:r>
      <w:r w:rsidR="00831471">
        <w:rPr>
          <w:lang w:val="en-US"/>
        </w:rPr>
        <w:t>‘</w:t>
      </w:r>
      <w:r w:rsidRPr="00EA3530">
        <w:rPr>
          <w:lang w:val="en-US"/>
        </w:rPr>
        <w:t>submit</w:t>
      </w:r>
      <w:r w:rsidR="00831471">
        <w:rPr>
          <w:lang w:val="en-US"/>
        </w:rPr>
        <w:t>’</w:t>
      </w:r>
      <w:r w:rsidRPr="00EA3530">
        <w:rPr>
          <w:lang w:val="en-US"/>
        </w:rPr>
        <w:t xml:space="preserve"> and this will submit the comment to The NHSBSA and also insert it in the comment box.</w:t>
      </w:r>
    </w:p>
    <w:p w14:paraId="38C10FDA" w14:textId="77777777" w:rsidR="000C2D31" w:rsidRPr="00EA3530" w:rsidRDefault="000C2D31" w:rsidP="000C2D31">
      <w:pPr>
        <w:spacing w:line="276" w:lineRule="auto"/>
        <w:rPr>
          <w:lang w:val="en-US"/>
        </w:rPr>
      </w:pPr>
      <w:r w:rsidRPr="00EA3530">
        <w:rPr>
          <w:noProof/>
          <w:lang w:val="en-US"/>
        </w:rPr>
        <w:drawing>
          <wp:inline distT="0" distB="0" distL="0" distR="0" wp14:anchorId="07BB5F92" wp14:editId="62807CE1">
            <wp:extent cx="5773420" cy="2183802"/>
            <wp:effectExtent l="0" t="0" r="0" b="6985"/>
            <wp:docPr id="34891295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12958" name="Picture 1" descr="A screenshot of a computer"/>
                    <pic:cNvPicPr/>
                  </pic:nvPicPr>
                  <pic:blipFill>
                    <a:blip r:embed="rId82"/>
                    <a:stretch>
                      <a:fillRect/>
                    </a:stretch>
                  </pic:blipFill>
                  <pic:spPr>
                    <a:xfrm>
                      <a:off x="0" y="0"/>
                      <a:ext cx="5789656" cy="2189943"/>
                    </a:xfrm>
                    <a:prstGeom prst="rect">
                      <a:avLst/>
                    </a:prstGeom>
                  </pic:spPr>
                </pic:pic>
              </a:graphicData>
            </a:graphic>
          </wp:inline>
        </w:drawing>
      </w:r>
    </w:p>
    <w:p w14:paraId="6189DDF5" w14:textId="77777777" w:rsidR="000C2D31" w:rsidRPr="00EA3530" w:rsidRDefault="000C2D31" w:rsidP="000C2D31">
      <w:pPr>
        <w:spacing w:line="276" w:lineRule="auto"/>
        <w:rPr>
          <w:lang w:val="en-US"/>
        </w:rPr>
      </w:pPr>
    </w:p>
    <w:p w14:paraId="0114EFF3" w14:textId="77777777" w:rsidR="000C2D31" w:rsidRPr="00EA3530" w:rsidRDefault="000C2D31" w:rsidP="000C2D31">
      <w:pPr>
        <w:spacing w:line="276" w:lineRule="auto"/>
        <w:rPr>
          <w:lang w:val="en-US"/>
        </w:rPr>
      </w:pPr>
      <w:r w:rsidRPr="00EA3530">
        <w:rPr>
          <w:lang w:val="en-US"/>
        </w:rPr>
        <w:t>There is only the opportunity to submit 1 comment and the link is removed when your comment has been submitted.</w:t>
      </w:r>
    </w:p>
    <w:p w14:paraId="1B45FEFE" w14:textId="77777777" w:rsidR="000C2D31" w:rsidRPr="00EA3530" w:rsidRDefault="000C2D31" w:rsidP="000C2D31">
      <w:pPr>
        <w:spacing w:line="276" w:lineRule="auto"/>
        <w:rPr>
          <w:lang w:val="en-US"/>
        </w:rPr>
      </w:pPr>
      <w:r w:rsidRPr="00EA3530">
        <w:rPr>
          <w:lang w:val="en-US"/>
        </w:rPr>
        <w:t>The comment will then be displayed on the error information held by The NHSBSA:</w:t>
      </w:r>
    </w:p>
    <w:p w14:paraId="67541536" w14:textId="77777777" w:rsidR="000C2D31" w:rsidRPr="00EA3530" w:rsidRDefault="000C2D31" w:rsidP="000C2D31">
      <w:pPr>
        <w:spacing w:line="276" w:lineRule="auto"/>
        <w:rPr>
          <w:lang w:val="en-US"/>
        </w:rPr>
      </w:pPr>
      <w:r w:rsidRPr="00EA3530">
        <w:rPr>
          <w:noProof/>
          <w:lang w:val="en-US"/>
        </w:rPr>
        <w:drawing>
          <wp:inline distT="0" distB="0" distL="0" distR="0" wp14:anchorId="62BA9FAC" wp14:editId="2D08B19D">
            <wp:extent cx="5180314" cy="3371850"/>
            <wp:effectExtent l="0" t="0" r="1905" b="0"/>
            <wp:docPr id="55992209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22095" name="Picture 1" descr="A screenshot of a computer"/>
                    <pic:cNvPicPr/>
                  </pic:nvPicPr>
                  <pic:blipFill>
                    <a:blip r:embed="rId83"/>
                    <a:stretch>
                      <a:fillRect/>
                    </a:stretch>
                  </pic:blipFill>
                  <pic:spPr>
                    <a:xfrm>
                      <a:off x="0" y="0"/>
                      <a:ext cx="5232860" cy="3406052"/>
                    </a:xfrm>
                    <a:prstGeom prst="rect">
                      <a:avLst/>
                    </a:prstGeom>
                  </pic:spPr>
                </pic:pic>
              </a:graphicData>
            </a:graphic>
          </wp:inline>
        </w:drawing>
      </w:r>
    </w:p>
    <w:p w14:paraId="72117A14" w14:textId="77777777" w:rsidR="000C2D31" w:rsidRPr="00E14492" w:rsidRDefault="000C2D31" w:rsidP="000C2D31">
      <w:pPr>
        <w:pStyle w:val="Heading2"/>
        <w:rPr>
          <w:lang w:val="en-US"/>
        </w:rPr>
      </w:pPr>
      <w:bookmarkStart w:id="327" w:name="_Toc210122563"/>
      <w:r w:rsidRPr="00E14492">
        <w:rPr>
          <w:lang w:val="en-US"/>
        </w:rPr>
        <w:lastRenderedPageBreak/>
        <w:t>Return to Errors List</w:t>
      </w:r>
      <w:bookmarkEnd w:id="327"/>
    </w:p>
    <w:p w14:paraId="4B62880C" w14:textId="28ADCAA1" w:rsidR="000C2D31" w:rsidRPr="00E14492" w:rsidRDefault="000C2D31" w:rsidP="000C2D31">
      <w:pPr>
        <w:spacing w:line="276" w:lineRule="auto"/>
        <w:rPr>
          <w:lang w:val="en-US"/>
        </w:rPr>
      </w:pPr>
      <w:r w:rsidRPr="00E14492">
        <w:rPr>
          <w:lang w:val="en-US"/>
        </w:rPr>
        <w:t xml:space="preserve">To view another error or to exit the errors allocated to The NHSBSA, select </w:t>
      </w:r>
      <w:r w:rsidR="00831471">
        <w:rPr>
          <w:lang w:val="en-US"/>
        </w:rPr>
        <w:t>‘</w:t>
      </w:r>
      <w:r w:rsidRPr="00E14492">
        <w:rPr>
          <w:lang w:val="en-US"/>
        </w:rPr>
        <w:t>Return to Errors List</w:t>
      </w:r>
      <w:r w:rsidR="00831471">
        <w:rPr>
          <w:lang w:val="en-US"/>
        </w:rPr>
        <w:t>’</w:t>
      </w:r>
      <w:r w:rsidRPr="00E14492">
        <w:rPr>
          <w:lang w:val="en-US"/>
        </w:rPr>
        <w:t>.</w:t>
      </w:r>
    </w:p>
    <w:p w14:paraId="1E0A238E" w14:textId="77777777" w:rsidR="000C2D31" w:rsidRPr="00E14492" w:rsidRDefault="000C2D31" w:rsidP="000C2D31">
      <w:pPr>
        <w:spacing w:line="276" w:lineRule="auto"/>
        <w:rPr>
          <w:lang w:val="en-US"/>
        </w:rPr>
      </w:pPr>
      <w:r w:rsidRPr="00E14492">
        <w:rPr>
          <w:noProof/>
          <w:lang w:val="en-US"/>
        </w:rPr>
        <w:drawing>
          <wp:inline distT="0" distB="0" distL="0" distR="0" wp14:anchorId="24299207" wp14:editId="6DCF525A">
            <wp:extent cx="5863532" cy="2038985"/>
            <wp:effectExtent l="0" t="0" r="4445" b="0"/>
            <wp:docPr id="211792556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25566" name="Picture 1" descr="A screenshot of a computer"/>
                    <pic:cNvPicPr/>
                  </pic:nvPicPr>
                  <pic:blipFill>
                    <a:blip r:embed="rId84"/>
                    <a:stretch>
                      <a:fillRect/>
                    </a:stretch>
                  </pic:blipFill>
                  <pic:spPr>
                    <a:xfrm>
                      <a:off x="0" y="0"/>
                      <a:ext cx="5876923" cy="2043642"/>
                    </a:xfrm>
                    <a:prstGeom prst="rect">
                      <a:avLst/>
                    </a:prstGeom>
                  </pic:spPr>
                </pic:pic>
              </a:graphicData>
            </a:graphic>
          </wp:inline>
        </w:drawing>
      </w:r>
    </w:p>
    <w:p w14:paraId="0602C758" w14:textId="77777777" w:rsidR="000C2D31" w:rsidRPr="00E14492" w:rsidRDefault="000C2D31" w:rsidP="000C2D31">
      <w:pPr>
        <w:spacing w:line="276" w:lineRule="auto"/>
        <w:rPr>
          <w:lang w:val="en-US"/>
        </w:rPr>
      </w:pPr>
    </w:p>
    <w:p w14:paraId="33A63CC2" w14:textId="77777777" w:rsidR="000C2D31" w:rsidRPr="00E14492" w:rsidRDefault="000C2D31" w:rsidP="000C2D31">
      <w:pPr>
        <w:spacing w:line="276" w:lineRule="auto"/>
        <w:rPr>
          <w:lang w:val="en-US"/>
        </w:rPr>
      </w:pPr>
      <w:r w:rsidRPr="00E14492">
        <w:rPr>
          <w:noProof/>
          <w:lang w:val="en-US"/>
        </w:rPr>
        <w:drawing>
          <wp:inline distT="0" distB="0" distL="0" distR="0" wp14:anchorId="015B010E" wp14:editId="695AF353">
            <wp:extent cx="5834611" cy="3212465"/>
            <wp:effectExtent l="0" t="0" r="0" b="6985"/>
            <wp:docPr id="45186653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66532" name="Picture 1" descr="A screenshot of a computer"/>
                    <pic:cNvPicPr/>
                  </pic:nvPicPr>
                  <pic:blipFill>
                    <a:blip r:embed="rId85"/>
                    <a:stretch>
                      <a:fillRect/>
                    </a:stretch>
                  </pic:blipFill>
                  <pic:spPr>
                    <a:xfrm>
                      <a:off x="0" y="0"/>
                      <a:ext cx="5839325" cy="3215061"/>
                    </a:xfrm>
                    <a:prstGeom prst="rect">
                      <a:avLst/>
                    </a:prstGeom>
                  </pic:spPr>
                </pic:pic>
              </a:graphicData>
            </a:graphic>
          </wp:inline>
        </w:drawing>
      </w:r>
    </w:p>
    <w:p w14:paraId="0B75A463" w14:textId="77777777" w:rsidR="000C2D31" w:rsidRPr="00E14492" w:rsidRDefault="000C2D31" w:rsidP="000C2D31">
      <w:pPr>
        <w:spacing w:line="276" w:lineRule="auto"/>
        <w:rPr>
          <w:lang w:val="en-US"/>
        </w:rPr>
      </w:pPr>
    </w:p>
    <w:p w14:paraId="3B302F80" w14:textId="77777777" w:rsidR="000C2D31" w:rsidRPr="00E14492" w:rsidRDefault="000C2D31" w:rsidP="000C2D31">
      <w:pPr>
        <w:spacing w:line="276" w:lineRule="auto"/>
        <w:rPr>
          <w:lang w:val="en-US"/>
        </w:rPr>
      </w:pPr>
      <w:r w:rsidRPr="00E14492">
        <w:rPr>
          <w:lang w:val="en-US"/>
        </w:rPr>
        <w:t>To exit, completely select any of the options on the menu bar in the normal way.</w:t>
      </w:r>
    </w:p>
    <w:p w14:paraId="429B0A8E" w14:textId="77777777" w:rsidR="000C2D31" w:rsidRPr="00E14492" w:rsidRDefault="000C2D31" w:rsidP="000C2D31">
      <w:pPr>
        <w:spacing w:line="276" w:lineRule="auto"/>
        <w:rPr>
          <w:lang w:val="en-US"/>
        </w:rPr>
      </w:pPr>
    </w:p>
    <w:p w14:paraId="50F0C73F" w14:textId="618C1F2A" w:rsidR="00A22365" w:rsidRDefault="000C2D31" w:rsidP="000C2D31">
      <w:pPr>
        <w:spacing w:line="276" w:lineRule="auto"/>
        <w:rPr>
          <w:lang w:val="en-US"/>
        </w:rPr>
      </w:pPr>
      <w:r w:rsidRPr="00E14492">
        <w:rPr>
          <w:lang w:val="en-US"/>
        </w:rPr>
        <w:t>If you amend the employment start date, EA Code, NINO, Surname, Forename or Date of Birth within the error you must ensure ESR holds the same information otherwise further errors will be produced in the future.</w:t>
      </w:r>
    </w:p>
    <w:p w14:paraId="57947A27" w14:textId="77777777" w:rsidR="00A22365" w:rsidRDefault="00A22365">
      <w:pPr>
        <w:widowControl/>
        <w:autoSpaceDE/>
        <w:autoSpaceDN/>
        <w:spacing w:after="160" w:line="259" w:lineRule="auto"/>
        <w:rPr>
          <w:lang w:val="en-US"/>
        </w:rPr>
      </w:pPr>
      <w:r>
        <w:rPr>
          <w:lang w:val="en-US"/>
        </w:rPr>
        <w:br w:type="page"/>
      </w:r>
    </w:p>
    <w:p w14:paraId="40F0662A" w14:textId="77777777" w:rsidR="000C2D31" w:rsidRPr="00E14492" w:rsidRDefault="000C2D31" w:rsidP="000C2D31">
      <w:pPr>
        <w:spacing w:line="276" w:lineRule="auto"/>
        <w:rPr>
          <w:lang w:val="en-US"/>
        </w:rPr>
      </w:pPr>
    </w:p>
    <w:p w14:paraId="6D939809" w14:textId="44671B4C" w:rsidR="002E2A78" w:rsidRDefault="002E2A78" w:rsidP="002E2A78"/>
    <w:p w14:paraId="315AAD0A" w14:textId="77777777" w:rsidR="002E2A78" w:rsidRPr="007871DD" w:rsidRDefault="002E2A78" w:rsidP="002E2A78"/>
    <w:p w14:paraId="39CB4DFB" w14:textId="77777777" w:rsidR="00747724" w:rsidRPr="007871DD" w:rsidRDefault="00747724" w:rsidP="00747724">
      <w:pPr>
        <w:spacing w:after="120"/>
        <w:rPr>
          <w:b/>
          <w:bCs/>
          <w:sz w:val="32"/>
          <w:szCs w:val="32"/>
        </w:rPr>
      </w:pPr>
    </w:p>
    <w:p w14:paraId="61E211C0" w14:textId="77777777" w:rsidR="00747724" w:rsidRPr="007871DD" w:rsidRDefault="00747724" w:rsidP="00747724">
      <w:pPr>
        <w:spacing w:after="120"/>
        <w:rPr>
          <w:b/>
          <w:bCs/>
          <w:sz w:val="32"/>
          <w:szCs w:val="32"/>
        </w:rPr>
      </w:pPr>
    </w:p>
    <w:p w14:paraId="1B779A06" w14:textId="77777777" w:rsidR="00747724" w:rsidRPr="007871DD" w:rsidRDefault="00747724" w:rsidP="00747724">
      <w:pPr>
        <w:spacing w:after="120"/>
        <w:rPr>
          <w:b/>
          <w:bCs/>
          <w:sz w:val="32"/>
          <w:szCs w:val="32"/>
        </w:rPr>
      </w:pPr>
    </w:p>
    <w:p w14:paraId="398E64E0" w14:textId="77777777" w:rsidR="00747724" w:rsidRPr="007871DD" w:rsidRDefault="00747724" w:rsidP="00747724">
      <w:pPr>
        <w:spacing w:after="120"/>
        <w:rPr>
          <w:b/>
          <w:bCs/>
          <w:sz w:val="32"/>
          <w:szCs w:val="32"/>
        </w:rPr>
      </w:pPr>
    </w:p>
    <w:p w14:paraId="47CB5CD0" w14:textId="77777777" w:rsidR="00747724" w:rsidRPr="007871DD" w:rsidRDefault="00747724" w:rsidP="00747724">
      <w:pPr>
        <w:spacing w:after="120"/>
        <w:rPr>
          <w:b/>
          <w:bCs/>
          <w:sz w:val="32"/>
          <w:szCs w:val="32"/>
        </w:rPr>
      </w:pPr>
    </w:p>
    <w:p w14:paraId="287ACD93" w14:textId="77777777" w:rsidR="00747724" w:rsidRPr="007871DD" w:rsidRDefault="00747724" w:rsidP="00747724">
      <w:pPr>
        <w:spacing w:after="120"/>
        <w:rPr>
          <w:b/>
          <w:bCs/>
          <w:sz w:val="32"/>
          <w:szCs w:val="32"/>
        </w:rPr>
      </w:pPr>
    </w:p>
    <w:p w14:paraId="06622B6D" w14:textId="77777777" w:rsidR="00747724" w:rsidRPr="00820CA3" w:rsidRDefault="00747724" w:rsidP="00747724">
      <w:pPr>
        <w:spacing w:after="120"/>
        <w:rPr>
          <w:b/>
          <w:bCs/>
          <w:sz w:val="32"/>
          <w:szCs w:val="32"/>
        </w:rPr>
      </w:pPr>
    </w:p>
    <w:p w14:paraId="574BA0FC" w14:textId="77777777" w:rsidR="00747724" w:rsidRPr="00820CA3" w:rsidRDefault="00747724" w:rsidP="00747724">
      <w:pPr>
        <w:spacing w:after="120"/>
        <w:rPr>
          <w:b/>
          <w:bCs/>
          <w:sz w:val="32"/>
          <w:szCs w:val="32"/>
        </w:rPr>
      </w:pPr>
    </w:p>
    <w:p w14:paraId="4180B74A" w14:textId="77777777" w:rsidR="00747724" w:rsidRPr="00820CA3" w:rsidRDefault="00747724" w:rsidP="00747724">
      <w:pPr>
        <w:spacing w:after="120"/>
        <w:rPr>
          <w:b/>
          <w:bCs/>
          <w:sz w:val="32"/>
          <w:szCs w:val="32"/>
        </w:rPr>
      </w:pPr>
    </w:p>
    <w:p w14:paraId="7E43AE46" w14:textId="77777777" w:rsidR="00747724" w:rsidRPr="00820CA3" w:rsidRDefault="00747724" w:rsidP="00747724">
      <w:pPr>
        <w:spacing w:after="120"/>
        <w:rPr>
          <w:b/>
          <w:bCs/>
          <w:sz w:val="32"/>
          <w:szCs w:val="32"/>
        </w:rPr>
      </w:pPr>
    </w:p>
    <w:p w14:paraId="59C44E52" w14:textId="77777777" w:rsidR="00747724" w:rsidRPr="00820CA3" w:rsidRDefault="00747724" w:rsidP="00747724">
      <w:pPr>
        <w:spacing w:after="120"/>
        <w:rPr>
          <w:b/>
          <w:bCs/>
          <w:sz w:val="32"/>
          <w:szCs w:val="32"/>
        </w:rPr>
      </w:pPr>
    </w:p>
    <w:p w14:paraId="4C29A4E3" w14:textId="77777777" w:rsidR="00747724" w:rsidRPr="00820CA3" w:rsidRDefault="00747724" w:rsidP="00747724">
      <w:pPr>
        <w:spacing w:after="120"/>
        <w:rPr>
          <w:b/>
          <w:bCs/>
          <w:sz w:val="32"/>
          <w:szCs w:val="32"/>
        </w:rPr>
      </w:pPr>
    </w:p>
    <w:p w14:paraId="59D8697A" w14:textId="77777777" w:rsidR="00747724" w:rsidRPr="00820CA3" w:rsidRDefault="00747724" w:rsidP="00747724">
      <w:pPr>
        <w:spacing w:after="120"/>
        <w:rPr>
          <w:b/>
          <w:bCs/>
          <w:sz w:val="32"/>
          <w:szCs w:val="32"/>
        </w:rPr>
      </w:pPr>
    </w:p>
    <w:p w14:paraId="3DA3ED22" w14:textId="77777777" w:rsidR="00747724" w:rsidRPr="00820CA3" w:rsidRDefault="00747724" w:rsidP="00747724">
      <w:pPr>
        <w:spacing w:after="120"/>
        <w:rPr>
          <w:b/>
          <w:bCs/>
          <w:sz w:val="32"/>
          <w:szCs w:val="32"/>
        </w:rPr>
      </w:pPr>
    </w:p>
    <w:p w14:paraId="594A2770" w14:textId="77777777" w:rsidR="00747724" w:rsidRPr="00820CA3" w:rsidRDefault="00747724" w:rsidP="00747724">
      <w:pPr>
        <w:spacing w:after="120"/>
        <w:rPr>
          <w:b/>
          <w:bCs/>
          <w:sz w:val="32"/>
          <w:szCs w:val="32"/>
        </w:rPr>
      </w:pPr>
    </w:p>
    <w:p w14:paraId="4EB23D2E" w14:textId="77777777" w:rsidR="00747724" w:rsidRPr="00820CA3" w:rsidRDefault="00747724" w:rsidP="00747724">
      <w:pPr>
        <w:spacing w:after="120"/>
        <w:rPr>
          <w:b/>
          <w:bCs/>
          <w:sz w:val="32"/>
          <w:szCs w:val="32"/>
        </w:rPr>
      </w:pPr>
    </w:p>
    <w:p w14:paraId="42E7649F" w14:textId="77777777" w:rsidR="00747724" w:rsidRPr="00820CA3" w:rsidRDefault="00747724" w:rsidP="00747724">
      <w:pPr>
        <w:spacing w:after="120"/>
        <w:rPr>
          <w:b/>
          <w:bCs/>
          <w:sz w:val="32"/>
          <w:szCs w:val="32"/>
        </w:rPr>
      </w:pPr>
    </w:p>
    <w:p w14:paraId="5F339ECF" w14:textId="77777777" w:rsidR="00747724" w:rsidRPr="00820CA3" w:rsidRDefault="00747724" w:rsidP="00747724">
      <w:pPr>
        <w:spacing w:after="120"/>
        <w:rPr>
          <w:b/>
          <w:bCs/>
          <w:sz w:val="32"/>
          <w:szCs w:val="32"/>
        </w:rPr>
      </w:pPr>
    </w:p>
    <w:p w14:paraId="5E2A6314" w14:textId="5A60549F" w:rsidR="00747724" w:rsidRPr="00820CA3" w:rsidRDefault="00747724" w:rsidP="001470B7">
      <w:pPr>
        <w:spacing w:after="120" w:line="276" w:lineRule="auto"/>
        <w:rPr>
          <w:b/>
          <w:bCs/>
          <w:sz w:val="32"/>
          <w:szCs w:val="32"/>
        </w:rPr>
      </w:pPr>
      <w:r w:rsidRPr="00820CA3">
        <w:rPr>
          <w:b/>
          <w:bCs/>
          <w:sz w:val="32"/>
          <w:szCs w:val="32"/>
        </w:rPr>
        <w:t>How we use your information</w:t>
      </w:r>
    </w:p>
    <w:p w14:paraId="1B27D44E" w14:textId="4A603201" w:rsidR="00747724" w:rsidRPr="00820CA3" w:rsidRDefault="00747724" w:rsidP="001470B7">
      <w:pPr>
        <w:spacing w:line="276" w:lineRule="auto"/>
        <w:rPr>
          <w:sz w:val="28"/>
          <w:szCs w:val="28"/>
        </w:rPr>
      </w:pPr>
      <w:r w:rsidRPr="00820CA3">
        <w:rPr>
          <w:sz w:val="28"/>
          <w:szCs w:val="28"/>
          <w:lang w:val="en-US"/>
        </w:rPr>
        <w:t xml:space="preserve">For more information about how the NHSBSA processes your personal data, see our </w:t>
      </w:r>
      <w:r w:rsidR="00624DAC" w:rsidRPr="00820CA3">
        <w:rPr>
          <w:sz w:val="28"/>
          <w:szCs w:val="28"/>
          <w:lang w:val="en-US"/>
        </w:rPr>
        <w:t>p</w:t>
      </w:r>
      <w:r w:rsidRPr="00820CA3">
        <w:rPr>
          <w:sz w:val="28"/>
          <w:szCs w:val="28"/>
          <w:lang w:val="en-US"/>
        </w:rPr>
        <w:t xml:space="preserve">rivacy </w:t>
      </w:r>
      <w:r w:rsidR="00624DAC" w:rsidRPr="00820CA3">
        <w:rPr>
          <w:sz w:val="28"/>
          <w:szCs w:val="28"/>
          <w:lang w:val="en-US"/>
        </w:rPr>
        <w:t>n</w:t>
      </w:r>
      <w:r w:rsidRPr="00820CA3">
        <w:rPr>
          <w:sz w:val="28"/>
          <w:szCs w:val="28"/>
          <w:lang w:val="en-US"/>
        </w:rPr>
        <w:t xml:space="preserve">otice - </w:t>
      </w:r>
      <w:hyperlink r:id="rId86" w:history="1">
        <w:r w:rsidRPr="00820CA3">
          <w:rPr>
            <w:rStyle w:val="Hyperlink"/>
            <w:color w:val="auto"/>
            <w:sz w:val="28"/>
            <w:szCs w:val="28"/>
            <w:lang w:val="en-US"/>
          </w:rPr>
          <w:t>www.nhsbsa.nhs.uk/our-policies/privacy/nhs-pensions-privacy-notice</w:t>
        </w:r>
      </w:hyperlink>
    </w:p>
    <w:p w14:paraId="6208663D" w14:textId="77777777" w:rsidR="00747724" w:rsidRPr="00820CA3" w:rsidRDefault="00747724" w:rsidP="00747724">
      <w:pPr>
        <w:rPr>
          <w:b/>
          <w:bCs/>
          <w:sz w:val="28"/>
          <w:szCs w:val="28"/>
        </w:rPr>
      </w:pPr>
    </w:p>
    <w:p w14:paraId="77470AF2" w14:textId="6DC4D677" w:rsidR="00747724" w:rsidRPr="00820CA3" w:rsidRDefault="00747724" w:rsidP="00747724">
      <w:pPr>
        <w:rPr>
          <w:b/>
          <w:bCs/>
          <w:sz w:val="52"/>
          <w:szCs w:val="52"/>
        </w:rPr>
      </w:pPr>
      <w:r w:rsidRPr="00820CA3">
        <w:rPr>
          <w:b/>
          <w:bCs/>
          <w:sz w:val="52"/>
          <w:szCs w:val="52"/>
        </w:rPr>
        <w:t>NHS Pensions</w:t>
      </w:r>
    </w:p>
    <w:p w14:paraId="7B7BEF7B" w14:textId="3364808D" w:rsidR="00747724" w:rsidRPr="00820CA3" w:rsidRDefault="007871DD" w:rsidP="00747724">
      <w:pPr>
        <w:rPr>
          <w:b/>
          <w:bCs/>
          <w:sz w:val="28"/>
          <w:szCs w:val="28"/>
        </w:rPr>
      </w:pPr>
      <w:r w:rsidRPr="00820CA3">
        <w:rPr>
          <w:b/>
          <w:bCs/>
          <w:noProof/>
          <w:sz w:val="28"/>
          <w:szCs w:val="28"/>
        </w:rPr>
        <mc:AlternateContent>
          <mc:Choice Requires="wps">
            <w:drawing>
              <wp:anchor distT="0" distB="0" distL="114300" distR="114300" simplePos="0" relativeHeight="251658242" behindDoc="1" locked="0" layoutInCell="1" allowOverlap="1" wp14:anchorId="032B022A" wp14:editId="44D912C9">
                <wp:simplePos x="0" y="0"/>
                <wp:positionH relativeFrom="column">
                  <wp:posOffset>-72390</wp:posOffset>
                </wp:positionH>
                <wp:positionV relativeFrom="paragraph">
                  <wp:posOffset>99695</wp:posOffset>
                </wp:positionV>
                <wp:extent cx="4476750" cy="446405"/>
                <wp:effectExtent l="0" t="0" r="0" b="0"/>
                <wp:wrapNone/>
                <wp:docPr id="30"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76750" cy="446405"/>
                        </a:xfrm>
                        <a:prstGeom prst="rect">
                          <a:avLst/>
                        </a:prstGeom>
                        <a:solidFill>
                          <a:srgbClr val="0067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CFCB5" id="Rectangle 6" o:spid="_x0000_s1026" alt="&quot;&quot;" style="position:absolute;margin-left:-5.7pt;margin-top:7.85pt;width:352.5pt;height:35.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" fillcolor="#006747" stroked="f" strokeweight="1pt"/>
            </w:pict>
          </mc:Fallback>
        </mc:AlternateContent>
      </w:r>
    </w:p>
    <w:p w14:paraId="5C9F2E67" w14:textId="2E61BE4A" w:rsidR="00747724" w:rsidRPr="00820CA3" w:rsidRDefault="007871DD" w:rsidP="00747724">
      <w:pPr>
        <w:rPr>
          <w:b/>
          <w:bCs/>
          <w:sz w:val="28"/>
          <w:szCs w:val="28"/>
        </w:rPr>
      </w:pPr>
      <w:r w:rsidRPr="00820CA3">
        <w:rPr>
          <w:b/>
          <w:bCs/>
          <w:sz w:val="28"/>
          <w:szCs w:val="28"/>
        </w:rPr>
        <w:t>Pensions Online (POL )Guide 34. Error Handling</w:t>
      </w:r>
    </w:p>
    <w:p w14:paraId="61C414D6" w14:textId="77777777" w:rsidR="00747724" w:rsidRPr="00820CA3" w:rsidRDefault="00747724" w:rsidP="00747724">
      <w:pPr>
        <w:rPr>
          <w:b/>
          <w:bCs/>
          <w:sz w:val="28"/>
          <w:szCs w:val="28"/>
        </w:rPr>
      </w:pPr>
    </w:p>
    <w:p w14:paraId="17A0D235" w14:textId="77777777" w:rsidR="00747724" w:rsidRPr="00820CA3" w:rsidRDefault="00747724" w:rsidP="00747724">
      <w:pPr>
        <w:spacing w:after="240"/>
        <w:rPr>
          <w:sz w:val="28"/>
          <w:szCs w:val="28"/>
          <w:u w:val="single"/>
        </w:rPr>
      </w:pPr>
      <w:hyperlink r:id="rId87" w:history="1">
        <w:r w:rsidRPr="00820CA3">
          <w:rPr>
            <w:rStyle w:val="Hyperlink"/>
            <w:color w:val="auto"/>
            <w:sz w:val="28"/>
            <w:szCs w:val="28"/>
          </w:rPr>
          <w:t>www.nhsbsa.nhs.uk/nhs-pensions</w:t>
        </w:r>
      </w:hyperlink>
      <w:r w:rsidRPr="00820CA3">
        <w:rPr>
          <w:sz w:val="28"/>
          <w:szCs w:val="28"/>
          <w:u w:val="single"/>
        </w:rPr>
        <w:t xml:space="preserve"> </w:t>
      </w:r>
    </w:p>
    <w:p w14:paraId="0FAD024A" w14:textId="77777777" w:rsidR="00747724" w:rsidRPr="00820CA3" w:rsidRDefault="00747724" w:rsidP="00747724">
      <w:pPr>
        <w:rPr>
          <w:sz w:val="28"/>
          <w:szCs w:val="28"/>
        </w:rPr>
      </w:pPr>
      <w:r w:rsidRPr="00820CA3">
        <w:rPr>
          <w:sz w:val="28"/>
          <w:szCs w:val="28"/>
        </w:rPr>
        <w:t xml:space="preserve">NHS </w:t>
      </w:r>
      <w:r w:rsidRPr="00820CA3">
        <w:rPr>
          <w:sz w:val="28"/>
          <w:szCs w:val="28"/>
          <w:lang w:val="en-US"/>
        </w:rPr>
        <w:t xml:space="preserve">Pensions, </w:t>
      </w:r>
      <w:r w:rsidRPr="00820CA3">
        <w:rPr>
          <w:sz w:val="28"/>
          <w:szCs w:val="28"/>
        </w:rPr>
        <w:t>PO Box 683, Unit 5, Newcastle Upon Tyne, NE5 9EE</w:t>
      </w:r>
    </w:p>
    <w:p w14:paraId="7A7CFBF2" w14:textId="77777777" w:rsidR="002E2A78" w:rsidRPr="00820CA3" w:rsidRDefault="002E2A78" w:rsidP="002E2A78">
      <w:pPr>
        <w:rPr>
          <w:sz w:val="28"/>
          <w:szCs w:val="28"/>
        </w:rPr>
      </w:pPr>
    </w:p>
    <w:sectPr w:rsidR="002E2A78" w:rsidRPr="00820CA3" w:rsidSect="002E2A78">
      <w:headerReference w:type="default" r:id="rId8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BB4092" w14:textId="77777777" w:rsidR="006E1851" w:rsidRDefault="006E1851" w:rsidP="00032A7E">
      <w:r>
        <w:separator/>
      </w:r>
    </w:p>
  </w:endnote>
  <w:endnote w:type="continuationSeparator" w:id="0">
    <w:p w14:paraId="16ECEF96" w14:textId="77777777" w:rsidR="006E1851" w:rsidRDefault="006E1851" w:rsidP="00032A7E">
      <w:r>
        <w:continuationSeparator/>
      </w:r>
    </w:p>
  </w:endnote>
  <w:endnote w:type="continuationNotice" w:id="1">
    <w:p w14:paraId="716C0A5C" w14:textId="77777777" w:rsidR="006E1851" w:rsidRDefault="006E18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ucida Grande">
    <w:altName w:val="Segoe UI"/>
    <w:charset w:val="00"/>
    <w:family w:val="swiss"/>
    <w:pitch w:val="variable"/>
    <w:sig w:usb0="E1000AEF" w:usb1="5000A1FF" w:usb2="00000000" w:usb3="00000000" w:csb0="000001BF" w:csb1="00000000"/>
  </w:font>
  <w:font w:name="HelveticaNeue-Light">
    <w:altName w:val="Arial"/>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19B8C" w14:textId="77777777" w:rsidR="00A56DE5" w:rsidRDefault="00A56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193689"/>
      <w:docPartObj>
        <w:docPartGallery w:val="Page Numbers (Bottom of Page)"/>
        <w:docPartUnique/>
      </w:docPartObj>
    </w:sdtPr>
    <w:sdtContent>
      <w:p w14:paraId="41F548B8" w14:textId="7F6C1A6F" w:rsidR="00AB67FD" w:rsidRPr="000C7C58" w:rsidRDefault="008F73B1" w:rsidP="000C7C58">
        <w:pPr>
          <w:pStyle w:val="Footer"/>
          <w:jc w:val="right"/>
          <w:rPr>
            <w:sz w:val="20"/>
            <w:szCs w:val="20"/>
          </w:rPr>
        </w:pPr>
        <w:r>
          <w:rPr>
            <w:noProof/>
            <w:sz w:val="20"/>
            <w:szCs w:val="20"/>
          </w:rPr>
          <w:t>NHS Pensions</w:t>
        </w:r>
        <w:r w:rsidR="002755DE">
          <w:rPr>
            <w:noProof/>
            <w:sz w:val="20"/>
            <w:szCs w:val="20"/>
          </w:rPr>
          <w:t>-POL Guide 34. Error Handling</w:t>
        </w:r>
        <w:r w:rsidR="000C7C58">
          <w:rPr>
            <w:sz w:val="20"/>
            <w:szCs w:val="20"/>
          </w:rPr>
          <w:t>-</w:t>
        </w:r>
        <w:r w:rsidR="002755DE">
          <w:rPr>
            <w:sz w:val="20"/>
            <w:szCs w:val="20"/>
          </w:rPr>
          <w:t>20250930</w:t>
        </w:r>
        <w:r w:rsidR="000C7C58">
          <w:rPr>
            <w:sz w:val="20"/>
            <w:szCs w:val="20"/>
          </w:rPr>
          <w:t>-(V</w:t>
        </w:r>
        <w:r w:rsidR="007248DC">
          <w:rPr>
            <w:sz w:val="20"/>
            <w:szCs w:val="20"/>
          </w:rPr>
          <w:t>12</w:t>
        </w:r>
        <w:r w:rsidR="000C7C58">
          <w:rPr>
            <w:sz w:val="20"/>
            <w:szCs w:val="20"/>
          </w:rPr>
          <w:t xml:space="preserve">)       </w:t>
        </w:r>
        <w:r w:rsidR="000C7C58">
          <w:fldChar w:fldCharType="begin"/>
        </w:r>
        <w:r w:rsidR="000C7C58">
          <w:instrText>PAGE   \* MERGEFORMAT</w:instrText>
        </w:r>
        <w:r w:rsidR="000C7C58">
          <w:fldChar w:fldCharType="separate"/>
        </w:r>
        <w:r w:rsidR="000C7C58">
          <w:t>2</w:t>
        </w:r>
        <w:r w:rsidR="000C7C58">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4DBDD" w14:textId="77777777" w:rsidR="00A56DE5" w:rsidRDefault="00A56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6B9A0" w14:textId="77777777" w:rsidR="006E1851" w:rsidRDefault="006E1851" w:rsidP="00032A7E">
      <w:r>
        <w:separator/>
      </w:r>
    </w:p>
  </w:footnote>
  <w:footnote w:type="continuationSeparator" w:id="0">
    <w:p w14:paraId="56678AC8" w14:textId="77777777" w:rsidR="006E1851" w:rsidRDefault="006E1851" w:rsidP="00032A7E">
      <w:r>
        <w:continuationSeparator/>
      </w:r>
    </w:p>
  </w:footnote>
  <w:footnote w:type="continuationNotice" w:id="1">
    <w:p w14:paraId="136379AC" w14:textId="77777777" w:rsidR="006E1851" w:rsidRDefault="006E18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83BD" w14:textId="77777777" w:rsidR="00A56DE5" w:rsidRDefault="00A56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31F98" w14:textId="77777777" w:rsidR="00A56DE5" w:rsidRDefault="00A56D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496F9" w14:textId="77777777" w:rsidR="00A56DE5" w:rsidRDefault="00A56D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BA6A" w14:textId="77777777" w:rsidR="00E75031" w:rsidRDefault="00E75031">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F529" w14:textId="77777777" w:rsidR="00141DB0" w:rsidRDefault="00141DB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DE19" w14:textId="77777777" w:rsidR="000C2D31" w:rsidRDefault="000C2D3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4CA1"/>
    <w:multiLevelType w:val="hybridMultilevel"/>
    <w:tmpl w:val="2AA45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77048"/>
    <w:multiLevelType w:val="hybridMultilevel"/>
    <w:tmpl w:val="80AC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66713"/>
    <w:multiLevelType w:val="hybridMultilevel"/>
    <w:tmpl w:val="4160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43662"/>
    <w:multiLevelType w:val="hybridMultilevel"/>
    <w:tmpl w:val="35B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805D06"/>
    <w:multiLevelType w:val="hybridMultilevel"/>
    <w:tmpl w:val="F36E7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01CE6"/>
    <w:multiLevelType w:val="hybridMultilevel"/>
    <w:tmpl w:val="D156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EF692C"/>
    <w:multiLevelType w:val="hybridMultilevel"/>
    <w:tmpl w:val="F514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358E0"/>
    <w:multiLevelType w:val="hybridMultilevel"/>
    <w:tmpl w:val="B0C29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164BD2"/>
    <w:multiLevelType w:val="hybridMultilevel"/>
    <w:tmpl w:val="0EAC1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622F1C"/>
    <w:multiLevelType w:val="hybridMultilevel"/>
    <w:tmpl w:val="F0E6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3A3B67"/>
    <w:multiLevelType w:val="hybridMultilevel"/>
    <w:tmpl w:val="02F6F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F22EBD"/>
    <w:multiLevelType w:val="hybridMultilevel"/>
    <w:tmpl w:val="859C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C96215"/>
    <w:multiLevelType w:val="hybridMultilevel"/>
    <w:tmpl w:val="0D16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7F1BD4"/>
    <w:multiLevelType w:val="hybridMultilevel"/>
    <w:tmpl w:val="7A42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B52581"/>
    <w:multiLevelType w:val="hybridMultilevel"/>
    <w:tmpl w:val="0994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A7645A"/>
    <w:multiLevelType w:val="hybridMultilevel"/>
    <w:tmpl w:val="5B9E5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096A9A"/>
    <w:multiLevelType w:val="hybridMultilevel"/>
    <w:tmpl w:val="AA74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D03ACD"/>
    <w:multiLevelType w:val="hybridMultilevel"/>
    <w:tmpl w:val="25221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8B0CBF"/>
    <w:multiLevelType w:val="hybridMultilevel"/>
    <w:tmpl w:val="4F94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037B51"/>
    <w:multiLevelType w:val="hybridMultilevel"/>
    <w:tmpl w:val="4EDA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F0104A"/>
    <w:multiLevelType w:val="hybridMultilevel"/>
    <w:tmpl w:val="3C9A6AD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1" w15:restartNumberingAfterBreak="0">
    <w:nsid w:val="1B0013B1"/>
    <w:multiLevelType w:val="hybridMultilevel"/>
    <w:tmpl w:val="3912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6926AC"/>
    <w:multiLevelType w:val="hybridMultilevel"/>
    <w:tmpl w:val="C09E244E"/>
    <w:lvl w:ilvl="0" w:tplc="12708F8C">
      <w:numFmt w:val="bullet"/>
      <w:lvlText w:val=""/>
      <w:lvlJc w:val="left"/>
      <w:pPr>
        <w:ind w:left="1570" w:hanging="360"/>
      </w:pPr>
      <w:rPr>
        <w:rFonts w:ascii="Symbol" w:eastAsia="Symbol" w:hAnsi="Symbol" w:cs="Symbol" w:hint="default"/>
        <w:b w:val="0"/>
        <w:bCs w:val="0"/>
        <w:i w:val="0"/>
        <w:iCs w:val="0"/>
        <w:spacing w:val="0"/>
        <w:w w:val="99"/>
        <w:sz w:val="22"/>
        <w:szCs w:val="22"/>
        <w:lang w:val="en-US" w:eastAsia="en-US" w:bidi="ar-SA"/>
      </w:rPr>
    </w:lvl>
    <w:lvl w:ilvl="1" w:tplc="89DAD328">
      <w:numFmt w:val="bullet"/>
      <w:lvlText w:val="•"/>
      <w:lvlJc w:val="left"/>
      <w:pPr>
        <w:ind w:left="2556" w:hanging="360"/>
      </w:pPr>
      <w:rPr>
        <w:rFonts w:hint="default"/>
        <w:lang w:val="en-US" w:eastAsia="en-US" w:bidi="ar-SA"/>
      </w:rPr>
    </w:lvl>
    <w:lvl w:ilvl="2" w:tplc="2C02D640">
      <w:numFmt w:val="bullet"/>
      <w:lvlText w:val="•"/>
      <w:lvlJc w:val="left"/>
      <w:pPr>
        <w:ind w:left="3532" w:hanging="360"/>
      </w:pPr>
      <w:rPr>
        <w:rFonts w:hint="default"/>
        <w:lang w:val="en-US" w:eastAsia="en-US" w:bidi="ar-SA"/>
      </w:rPr>
    </w:lvl>
    <w:lvl w:ilvl="3" w:tplc="E9D06E40">
      <w:numFmt w:val="bullet"/>
      <w:lvlText w:val="•"/>
      <w:lvlJc w:val="left"/>
      <w:pPr>
        <w:ind w:left="4508" w:hanging="360"/>
      </w:pPr>
      <w:rPr>
        <w:rFonts w:hint="default"/>
        <w:lang w:val="en-US" w:eastAsia="en-US" w:bidi="ar-SA"/>
      </w:rPr>
    </w:lvl>
    <w:lvl w:ilvl="4" w:tplc="F51484D0">
      <w:numFmt w:val="bullet"/>
      <w:lvlText w:val="•"/>
      <w:lvlJc w:val="left"/>
      <w:pPr>
        <w:ind w:left="5484" w:hanging="360"/>
      </w:pPr>
      <w:rPr>
        <w:rFonts w:hint="default"/>
        <w:lang w:val="en-US" w:eastAsia="en-US" w:bidi="ar-SA"/>
      </w:rPr>
    </w:lvl>
    <w:lvl w:ilvl="5" w:tplc="99C80F7C">
      <w:numFmt w:val="bullet"/>
      <w:lvlText w:val="•"/>
      <w:lvlJc w:val="left"/>
      <w:pPr>
        <w:ind w:left="6460" w:hanging="360"/>
      </w:pPr>
      <w:rPr>
        <w:rFonts w:hint="default"/>
        <w:lang w:val="en-US" w:eastAsia="en-US" w:bidi="ar-SA"/>
      </w:rPr>
    </w:lvl>
    <w:lvl w:ilvl="6" w:tplc="61241B8A">
      <w:numFmt w:val="bullet"/>
      <w:lvlText w:val="•"/>
      <w:lvlJc w:val="left"/>
      <w:pPr>
        <w:ind w:left="7436" w:hanging="360"/>
      </w:pPr>
      <w:rPr>
        <w:rFonts w:hint="default"/>
        <w:lang w:val="en-US" w:eastAsia="en-US" w:bidi="ar-SA"/>
      </w:rPr>
    </w:lvl>
    <w:lvl w:ilvl="7" w:tplc="E260F7B0">
      <w:numFmt w:val="bullet"/>
      <w:lvlText w:val="•"/>
      <w:lvlJc w:val="left"/>
      <w:pPr>
        <w:ind w:left="8412" w:hanging="360"/>
      </w:pPr>
      <w:rPr>
        <w:rFonts w:hint="default"/>
        <w:lang w:val="en-US" w:eastAsia="en-US" w:bidi="ar-SA"/>
      </w:rPr>
    </w:lvl>
    <w:lvl w:ilvl="8" w:tplc="BD4E0FDE">
      <w:numFmt w:val="bullet"/>
      <w:lvlText w:val="•"/>
      <w:lvlJc w:val="left"/>
      <w:pPr>
        <w:ind w:left="9388" w:hanging="360"/>
      </w:pPr>
      <w:rPr>
        <w:rFonts w:hint="default"/>
        <w:lang w:val="en-US" w:eastAsia="en-US" w:bidi="ar-SA"/>
      </w:rPr>
    </w:lvl>
  </w:abstractNum>
  <w:abstractNum w:abstractNumId="23" w15:restartNumberingAfterBreak="0">
    <w:nsid w:val="1D9C28AB"/>
    <w:multiLevelType w:val="hybridMultilevel"/>
    <w:tmpl w:val="AC74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FB4B33"/>
    <w:multiLevelType w:val="hybridMultilevel"/>
    <w:tmpl w:val="6C00A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AA24AE"/>
    <w:multiLevelType w:val="hybridMultilevel"/>
    <w:tmpl w:val="E6AC0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B12C1E"/>
    <w:multiLevelType w:val="hybridMultilevel"/>
    <w:tmpl w:val="734C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CD2785"/>
    <w:multiLevelType w:val="hybridMultilevel"/>
    <w:tmpl w:val="BD18C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934F8E"/>
    <w:multiLevelType w:val="hybridMultilevel"/>
    <w:tmpl w:val="5E8A6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2C209D"/>
    <w:multiLevelType w:val="hybridMultilevel"/>
    <w:tmpl w:val="E1AC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FA7A71"/>
    <w:multiLevelType w:val="hybridMultilevel"/>
    <w:tmpl w:val="0F6A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552E93"/>
    <w:multiLevelType w:val="hybridMultilevel"/>
    <w:tmpl w:val="0C68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E6B6D4A"/>
    <w:multiLevelType w:val="hybridMultilevel"/>
    <w:tmpl w:val="EE3A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F336A09"/>
    <w:multiLevelType w:val="hybridMultilevel"/>
    <w:tmpl w:val="4230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B8503B"/>
    <w:multiLevelType w:val="hybridMultilevel"/>
    <w:tmpl w:val="71BCC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1A211D"/>
    <w:multiLevelType w:val="hybridMultilevel"/>
    <w:tmpl w:val="26DE7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E90059"/>
    <w:multiLevelType w:val="hybridMultilevel"/>
    <w:tmpl w:val="E9006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56683A"/>
    <w:multiLevelType w:val="hybridMultilevel"/>
    <w:tmpl w:val="B1208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213212"/>
    <w:multiLevelType w:val="hybridMultilevel"/>
    <w:tmpl w:val="2D8A5072"/>
    <w:lvl w:ilvl="0" w:tplc="8E3AB6AC">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67F8084E">
      <w:numFmt w:val="bullet"/>
      <w:lvlText w:val="•"/>
      <w:lvlJc w:val="left"/>
      <w:pPr>
        <w:ind w:left="1635" w:hanging="360"/>
      </w:pPr>
      <w:rPr>
        <w:rFonts w:hint="default"/>
        <w:lang w:val="en-US" w:eastAsia="en-US" w:bidi="ar-SA"/>
      </w:rPr>
    </w:lvl>
    <w:lvl w:ilvl="2" w:tplc="D85E4324">
      <w:numFmt w:val="bullet"/>
      <w:lvlText w:val="•"/>
      <w:lvlJc w:val="left"/>
      <w:pPr>
        <w:ind w:left="2431" w:hanging="360"/>
      </w:pPr>
      <w:rPr>
        <w:rFonts w:hint="default"/>
        <w:lang w:val="en-US" w:eastAsia="en-US" w:bidi="ar-SA"/>
      </w:rPr>
    </w:lvl>
    <w:lvl w:ilvl="3" w:tplc="23887F60">
      <w:numFmt w:val="bullet"/>
      <w:lvlText w:val="•"/>
      <w:lvlJc w:val="left"/>
      <w:pPr>
        <w:ind w:left="3226" w:hanging="360"/>
      </w:pPr>
      <w:rPr>
        <w:rFonts w:hint="default"/>
        <w:lang w:val="en-US" w:eastAsia="en-US" w:bidi="ar-SA"/>
      </w:rPr>
    </w:lvl>
    <w:lvl w:ilvl="4" w:tplc="EDEC0DC6">
      <w:numFmt w:val="bullet"/>
      <w:lvlText w:val="•"/>
      <w:lvlJc w:val="left"/>
      <w:pPr>
        <w:ind w:left="4022" w:hanging="360"/>
      </w:pPr>
      <w:rPr>
        <w:rFonts w:hint="default"/>
        <w:lang w:val="en-US" w:eastAsia="en-US" w:bidi="ar-SA"/>
      </w:rPr>
    </w:lvl>
    <w:lvl w:ilvl="5" w:tplc="A6161086">
      <w:numFmt w:val="bullet"/>
      <w:lvlText w:val="•"/>
      <w:lvlJc w:val="left"/>
      <w:pPr>
        <w:ind w:left="4817" w:hanging="360"/>
      </w:pPr>
      <w:rPr>
        <w:rFonts w:hint="default"/>
        <w:lang w:val="en-US" w:eastAsia="en-US" w:bidi="ar-SA"/>
      </w:rPr>
    </w:lvl>
    <w:lvl w:ilvl="6" w:tplc="37F0658C">
      <w:numFmt w:val="bullet"/>
      <w:lvlText w:val="•"/>
      <w:lvlJc w:val="left"/>
      <w:pPr>
        <w:ind w:left="5613" w:hanging="360"/>
      </w:pPr>
      <w:rPr>
        <w:rFonts w:hint="default"/>
        <w:lang w:val="en-US" w:eastAsia="en-US" w:bidi="ar-SA"/>
      </w:rPr>
    </w:lvl>
    <w:lvl w:ilvl="7" w:tplc="3410D530">
      <w:numFmt w:val="bullet"/>
      <w:lvlText w:val="•"/>
      <w:lvlJc w:val="left"/>
      <w:pPr>
        <w:ind w:left="6408" w:hanging="360"/>
      </w:pPr>
      <w:rPr>
        <w:rFonts w:hint="default"/>
        <w:lang w:val="en-US" w:eastAsia="en-US" w:bidi="ar-SA"/>
      </w:rPr>
    </w:lvl>
    <w:lvl w:ilvl="8" w:tplc="25581CFA">
      <w:numFmt w:val="bullet"/>
      <w:lvlText w:val="•"/>
      <w:lvlJc w:val="left"/>
      <w:pPr>
        <w:ind w:left="7204" w:hanging="360"/>
      </w:pPr>
      <w:rPr>
        <w:rFonts w:hint="default"/>
        <w:lang w:val="en-US" w:eastAsia="en-US" w:bidi="ar-SA"/>
      </w:rPr>
    </w:lvl>
  </w:abstractNum>
  <w:abstractNum w:abstractNumId="39" w15:restartNumberingAfterBreak="0">
    <w:nsid w:val="3CFE1B2A"/>
    <w:multiLevelType w:val="hybridMultilevel"/>
    <w:tmpl w:val="A85A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C0374C"/>
    <w:multiLevelType w:val="hybridMultilevel"/>
    <w:tmpl w:val="2AA2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381A58"/>
    <w:multiLevelType w:val="hybridMultilevel"/>
    <w:tmpl w:val="8B40B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5D794D"/>
    <w:multiLevelType w:val="hybridMultilevel"/>
    <w:tmpl w:val="A478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7A37AC"/>
    <w:multiLevelType w:val="hybridMultilevel"/>
    <w:tmpl w:val="F450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75524E"/>
    <w:multiLevelType w:val="hybridMultilevel"/>
    <w:tmpl w:val="A392C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A442E0"/>
    <w:multiLevelType w:val="hybridMultilevel"/>
    <w:tmpl w:val="7858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F37035"/>
    <w:multiLevelType w:val="hybridMultilevel"/>
    <w:tmpl w:val="D276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DB1B54"/>
    <w:multiLevelType w:val="hybridMultilevel"/>
    <w:tmpl w:val="33D82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E6496C"/>
    <w:multiLevelType w:val="hybridMultilevel"/>
    <w:tmpl w:val="FC7EF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7E21AC"/>
    <w:multiLevelType w:val="hybridMultilevel"/>
    <w:tmpl w:val="27008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8412F69"/>
    <w:multiLevelType w:val="hybridMultilevel"/>
    <w:tmpl w:val="267E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52455C"/>
    <w:multiLevelType w:val="hybridMultilevel"/>
    <w:tmpl w:val="3FD64016"/>
    <w:lvl w:ilvl="0" w:tplc="1616A5D8">
      <w:numFmt w:val="bullet"/>
      <w:lvlText w:val=""/>
      <w:lvlJc w:val="left"/>
      <w:pPr>
        <w:ind w:left="823" w:hanging="360"/>
      </w:pPr>
      <w:rPr>
        <w:rFonts w:ascii="Symbol" w:eastAsia="Symbol" w:hAnsi="Symbol" w:cs="Symbol" w:hint="default"/>
        <w:b w:val="0"/>
        <w:bCs w:val="0"/>
        <w:i w:val="0"/>
        <w:iCs w:val="0"/>
        <w:spacing w:val="0"/>
        <w:w w:val="100"/>
        <w:sz w:val="22"/>
        <w:szCs w:val="22"/>
        <w:lang w:val="en-US" w:eastAsia="en-US" w:bidi="ar-SA"/>
      </w:rPr>
    </w:lvl>
    <w:lvl w:ilvl="1" w:tplc="CF70A064">
      <w:numFmt w:val="bullet"/>
      <w:lvlText w:val="•"/>
      <w:lvlJc w:val="left"/>
      <w:pPr>
        <w:ind w:left="1655" w:hanging="360"/>
      </w:pPr>
      <w:rPr>
        <w:rFonts w:hint="default"/>
        <w:lang w:val="en-US" w:eastAsia="en-US" w:bidi="ar-SA"/>
      </w:rPr>
    </w:lvl>
    <w:lvl w:ilvl="2" w:tplc="9C62F42A">
      <w:numFmt w:val="bullet"/>
      <w:lvlText w:val="•"/>
      <w:lvlJc w:val="left"/>
      <w:pPr>
        <w:ind w:left="2490" w:hanging="360"/>
      </w:pPr>
      <w:rPr>
        <w:rFonts w:hint="default"/>
        <w:lang w:val="en-US" w:eastAsia="en-US" w:bidi="ar-SA"/>
      </w:rPr>
    </w:lvl>
    <w:lvl w:ilvl="3" w:tplc="722A44D0">
      <w:numFmt w:val="bullet"/>
      <w:lvlText w:val="•"/>
      <w:lvlJc w:val="left"/>
      <w:pPr>
        <w:ind w:left="3325" w:hanging="360"/>
      </w:pPr>
      <w:rPr>
        <w:rFonts w:hint="default"/>
        <w:lang w:val="en-US" w:eastAsia="en-US" w:bidi="ar-SA"/>
      </w:rPr>
    </w:lvl>
    <w:lvl w:ilvl="4" w:tplc="5FC8EF0E">
      <w:numFmt w:val="bullet"/>
      <w:lvlText w:val="•"/>
      <w:lvlJc w:val="left"/>
      <w:pPr>
        <w:ind w:left="4161" w:hanging="360"/>
      </w:pPr>
      <w:rPr>
        <w:rFonts w:hint="default"/>
        <w:lang w:val="en-US" w:eastAsia="en-US" w:bidi="ar-SA"/>
      </w:rPr>
    </w:lvl>
    <w:lvl w:ilvl="5" w:tplc="AF7006DC">
      <w:numFmt w:val="bullet"/>
      <w:lvlText w:val="•"/>
      <w:lvlJc w:val="left"/>
      <w:pPr>
        <w:ind w:left="4996" w:hanging="360"/>
      </w:pPr>
      <w:rPr>
        <w:rFonts w:hint="default"/>
        <w:lang w:val="en-US" w:eastAsia="en-US" w:bidi="ar-SA"/>
      </w:rPr>
    </w:lvl>
    <w:lvl w:ilvl="6" w:tplc="9DEAA3C8">
      <w:numFmt w:val="bullet"/>
      <w:lvlText w:val="•"/>
      <w:lvlJc w:val="left"/>
      <w:pPr>
        <w:ind w:left="5831" w:hanging="360"/>
      </w:pPr>
      <w:rPr>
        <w:rFonts w:hint="default"/>
        <w:lang w:val="en-US" w:eastAsia="en-US" w:bidi="ar-SA"/>
      </w:rPr>
    </w:lvl>
    <w:lvl w:ilvl="7" w:tplc="CA54B04E">
      <w:numFmt w:val="bullet"/>
      <w:lvlText w:val="•"/>
      <w:lvlJc w:val="left"/>
      <w:pPr>
        <w:ind w:left="6666" w:hanging="360"/>
      </w:pPr>
      <w:rPr>
        <w:rFonts w:hint="default"/>
        <w:lang w:val="en-US" w:eastAsia="en-US" w:bidi="ar-SA"/>
      </w:rPr>
    </w:lvl>
    <w:lvl w:ilvl="8" w:tplc="3CAE2B9A">
      <w:numFmt w:val="bullet"/>
      <w:lvlText w:val="•"/>
      <w:lvlJc w:val="left"/>
      <w:pPr>
        <w:ind w:left="7502" w:hanging="360"/>
      </w:pPr>
      <w:rPr>
        <w:rFonts w:hint="default"/>
        <w:lang w:val="en-US" w:eastAsia="en-US" w:bidi="ar-SA"/>
      </w:rPr>
    </w:lvl>
  </w:abstractNum>
  <w:abstractNum w:abstractNumId="52" w15:restartNumberingAfterBreak="0">
    <w:nsid w:val="487E598C"/>
    <w:multiLevelType w:val="hybridMultilevel"/>
    <w:tmpl w:val="D25A5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0E69E8"/>
    <w:multiLevelType w:val="hybridMultilevel"/>
    <w:tmpl w:val="72CC6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98D7B04"/>
    <w:multiLevelType w:val="hybridMultilevel"/>
    <w:tmpl w:val="310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5E29FF"/>
    <w:multiLevelType w:val="hybridMultilevel"/>
    <w:tmpl w:val="9FB8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493998"/>
    <w:multiLevelType w:val="hybridMultilevel"/>
    <w:tmpl w:val="92D0C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AE4F94"/>
    <w:multiLevelType w:val="hybridMultilevel"/>
    <w:tmpl w:val="6D2E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040599"/>
    <w:multiLevelType w:val="hybridMultilevel"/>
    <w:tmpl w:val="EC26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947EFC"/>
    <w:multiLevelType w:val="hybridMultilevel"/>
    <w:tmpl w:val="ACBA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CF3E07"/>
    <w:multiLevelType w:val="hybridMultilevel"/>
    <w:tmpl w:val="A1782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D313D8"/>
    <w:multiLevelType w:val="hybridMultilevel"/>
    <w:tmpl w:val="FBDCF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60E2306"/>
    <w:multiLevelType w:val="hybridMultilevel"/>
    <w:tmpl w:val="91EC8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64D1ED9"/>
    <w:multiLevelType w:val="hybridMultilevel"/>
    <w:tmpl w:val="3620B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76E4CF9"/>
    <w:multiLevelType w:val="hybridMultilevel"/>
    <w:tmpl w:val="2A240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8073BD3"/>
    <w:multiLevelType w:val="hybridMultilevel"/>
    <w:tmpl w:val="8C200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0B7755"/>
    <w:multiLevelType w:val="hybridMultilevel"/>
    <w:tmpl w:val="7400B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F701D31"/>
    <w:multiLevelType w:val="hybridMultilevel"/>
    <w:tmpl w:val="0E4A7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0642AE8"/>
    <w:multiLevelType w:val="hybridMultilevel"/>
    <w:tmpl w:val="6F62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E51DF4"/>
    <w:multiLevelType w:val="hybridMultilevel"/>
    <w:tmpl w:val="BD2CC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22239F"/>
    <w:multiLevelType w:val="hybridMultilevel"/>
    <w:tmpl w:val="A3766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6FA5DE6"/>
    <w:multiLevelType w:val="hybridMultilevel"/>
    <w:tmpl w:val="0178A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80C706A"/>
    <w:multiLevelType w:val="hybridMultilevel"/>
    <w:tmpl w:val="A852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2C05ED"/>
    <w:multiLevelType w:val="hybridMultilevel"/>
    <w:tmpl w:val="2B3AB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C484B2A"/>
    <w:multiLevelType w:val="hybridMultilevel"/>
    <w:tmpl w:val="8E30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D372B7E"/>
    <w:multiLevelType w:val="hybridMultilevel"/>
    <w:tmpl w:val="5C54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E9639DE"/>
    <w:multiLevelType w:val="hybridMultilevel"/>
    <w:tmpl w:val="8080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0AF396F"/>
    <w:multiLevelType w:val="hybridMultilevel"/>
    <w:tmpl w:val="76E6F5AE"/>
    <w:lvl w:ilvl="0" w:tplc="08090001">
      <w:start w:val="1"/>
      <w:numFmt w:val="bullet"/>
      <w:lvlText w:val=""/>
      <w:lvlJc w:val="left"/>
      <w:pPr>
        <w:ind w:left="720" w:hanging="360"/>
      </w:pPr>
      <w:rPr>
        <w:rFonts w:ascii="Symbol" w:hAnsi="Symbol" w:hint="default"/>
      </w:rPr>
    </w:lvl>
    <w:lvl w:ilvl="1" w:tplc="BA1A0CB8">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2656894"/>
    <w:multiLevelType w:val="hybridMultilevel"/>
    <w:tmpl w:val="943AE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D61FD3"/>
    <w:multiLevelType w:val="hybridMultilevel"/>
    <w:tmpl w:val="2A428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151A69"/>
    <w:multiLevelType w:val="hybridMultilevel"/>
    <w:tmpl w:val="C6E83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762D82"/>
    <w:multiLevelType w:val="hybridMultilevel"/>
    <w:tmpl w:val="41142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6F907FD"/>
    <w:multiLevelType w:val="hybridMultilevel"/>
    <w:tmpl w:val="55D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043730">
    <w:abstractNumId w:val="49"/>
  </w:num>
  <w:num w:numId="2" w16cid:durableId="1744139681">
    <w:abstractNumId w:val="22"/>
  </w:num>
  <w:num w:numId="3" w16cid:durableId="684599097">
    <w:abstractNumId w:val="51"/>
  </w:num>
  <w:num w:numId="4" w16cid:durableId="262763002">
    <w:abstractNumId w:val="58"/>
  </w:num>
  <w:num w:numId="5" w16cid:durableId="980039835">
    <w:abstractNumId w:val="54"/>
  </w:num>
  <w:num w:numId="6" w16cid:durableId="13189284">
    <w:abstractNumId w:val="3"/>
  </w:num>
  <w:num w:numId="7" w16cid:durableId="2029721821">
    <w:abstractNumId w:val="8"/>
  </w:num>
  <w:num w:numId="8" w16cid:durableId="1472600343">
    <w:abstractNumId w:val="29"/>
  </w:num>
  <w:num w:numId="9" w16cid:durableId="1034379995">
    <w:abstractNumId w:val="33"/>
  </w:num>
  <w:num w:numId="10" w16cid:durableId="687607822">
    <w:abstractNumId w:val="31"/>
  </w:num>
  <w:num w:numId="11" w16cid:durableId="1882131236">
    <w:abstractNumId w:val="20"/>
  </w:num>
  <w:num w:numId="12" w16cid:durableId="213392545">
    <w:abstractNumId w:val="81"/>
  </w:num>
  <w:num w:numId="13" w16cid:durableId="1538349366">
    <w:abstractNumId w:val="34"/>
  </w:num>
  <w:num w:numId="14" w16cid:durableId="2065792804">
    <w:abstractNumId w:val="57"/>
  </w:num>
  <w:num w:numId="15" w16cid:durableId="688532528">
    <w:abstractNumId w:val="79"/>
  </w:num>
  <w:num w:numId="16" w16cid:durableId="1059211965">
    <w:abstractNumId w:val="7"/>
  </w:num>
  <w:num w:numId="17" w16cid:durableId="175309255">
    <w:abstractNumId w:val="60"/>
  </w:num>
  <w:num w:numId="18" w16cid:durableId="2129620092">
    <w:abstractNumId w:val="19"/>
  </w:num>
  <w:num w:numId="19" w16cid:durableId="802189041">
    <w:abstractNumId w:val="69"/>
  </w:num>
  <w:num w:numId="20" w16cid:durableId="59180123">
    <w:abstractNumId w:val="55"/>
  </w:num>
  <w:num w:numId="21" w16cid:durableId="1732196495">
    <w:abstractNumId w:val="82"/>
  </w:num>
  <w:num w:numId="22" w16cid:durableId="320087609">
    <w:abstractNumId w:val="15"/>
  </w:num>
  <w:num w:numId="23" w16cid:durableId="1538082871">
    <w:abstractNumId w:val="32"/>
  </w:num>
  <w:num w:numId="24" w16cid:durableId="45303474">
    <w:abstractNumId w:val="73"/>
  </w:num>
  <w:num w:numId="25" w16cid:durableId="56824416">
    <w:abstractNumId w:val="16"/>
  </w:num>
  <w:num w:numId="26" w16cid:durableId="147982273">
    <w:abstractNumId w:val="37"/>
  </w:num>
  <w:num w:numId="27" w16cid:durableId="728113095">
    <w:abstractNumId w:val="42"/>
  </w:num>
  <w:num w:numId="28" w16cid:durableId="411315996">
    <w:abstractNumId w:val="17"/>
  </w:num>
  <w:num w:numId="29" w16cid:durableId="616572137">
    <w:abstractNumId w:val="28"/>
  </w:num>
  <w:num w:numId="30" w16cid:durableId="387850401">
    <w:abstractNumId w:val="77"/>
  </w:num>
  <w:num w:numId="31" w16cid:durableId="58721933">
    <w:abstractNumId w:val="75"/>
  </w:num>
  <w:num w:numId="32" w16cid:durableId="342437818">
    <w:abstractNumId w:val="23"/>
  </w:num>
  <w:num w:numId="33" w16cid:durableId="300959760">
    <w:abstractNumId w:val="41"/>
  </w:num>
  <w:num w:numId="34" w16cid:durableId="243955600">
    <w:abstractNumId w:val="18"/>
  </w:num>
  <w:num w:numId="35" w16cid:durableId="1750344999">
    <w:abstractNumId w:val="6"/>
  </w:num>
  <w:num w:numId="36" w16cid:durableId="1954315932">
    <w:abstractNumId w:val="2"/>
  </w:num>
  <w:num w:numId="37" w16cid:durableId="1390762777">
    <w:abstractNumId w:val="5"/>
  </w:num>
  <w:num w:numId="38" w16cid:durableId="829180211">
    <w:abstractNumId w:val="68"/>
  </w:num>
  <w:num w:numId="39" w16cid:durableId="1803692820">
    <w:abstractNumId w:val="53"/>
  </w:num>
  <w:num w:numId="40" w16cid:durableId="1807821971">
    <w:abstractNumId w:val="47"/>
  </w:num>
  <w:num w:numId="41" w16cid:durableId="1133789245">
    <w:abstractNumId w:val="24"/>
  </w:num>
  <w:num w:numId="42" w16cid:durableId="251358865">
    <w:abstractNumId w:val="14"/>
  </w:num>
  <w:num w:numId="43" w16cid:durableId="528034571">
    <w:abstractNumId w:val="12"/>
  </w:num>
  <w:num w:numId="44" w16cid:durableId="1447121740">
    <w:abstractNumId w:val="46"/>
  </w:num>
  <w:num w:numId="45" w16cid:durableId="1678538367">
    <w:abstractNumId w:val="52"/>
  </w:num>
  <w:num w:numId="46" w16cid:durableId="1281956974">
    <w:abstractNumId w:val="62"/>
  </w:num>
  <w:num w:numId="47" w16cid:durableId="1352806236">
    <w:abstractNumId w:val="27"/>
  </w:num>
  <w:num w:numId="48" w16cid:durableId="160393748">
    <w:abstractNumId w:val="45"/>
  </w:num>
  <w:num w:numId="49" w16cid:durableId="986711386">
    <w:abstractNumId w:val="9"/>
  </w:num>
  <w:num w:numId="50" w16cid:durableId="1264269591">
    <w:abstractNumId w:val="63"/>
  </w:num>
  <w:num w:numId="51" w16cid:durableId="1615400949">
    <w:abstractNumId w:val="70"/>
  </w:num>
  <w:num w:numId="52" w16cid:durableId="1551262719">
    <w:abstractNumId w:val="78"/>
  </w:num>
  <w:num w:numId="53" w16cid:durableId="746610519">
    <w:abstractNumId w:val="72"/>
  </w:num>
  <w:num w:numId="54" w16cid:durableId="380206500">
    <w:abstractNumId w:val="50"/>
  </w:num>
  <w:num w:numId="55" w16cid:durableId="1668748149">
    <w:abstractNumId w:val="35"/>
  </w:num>
  <w:num w:numId="56" w16cid:durableId="334571098">
    <w:abstractNumId w:val="1"/>
  </w:num>
  <w:num w:numId="57" w16cid:durableId="1043677894">
    <w:abstractNumId w:val="64"/>
  </w:num>
  <w:num w:numId="58" w16cid:durableId="1475372990">
    <w:abstractNumId w:val="40"/>
  </w:num>
  <w:num w:numId="59" w16cid:durableId="484274008">
    <w:abstractNumId w:val="67"/>
  </w:num>
  <w:num w:numId="60" w16cid:durableId="1183475780">
    <w:abstractNumId w:val="59"/>
  </w:num>
  <w:num w:numId="61" w16cid:durableId="1572159295">
    <w:abstractNumId w:val="25"/>
  </w:num>
  <w:num w:numId="62" w16cid:durableId="724255951">
    <w:abstractNumId w:val="80"/>
  </w:num>
  <w:num w:numId="63" w16cid:durableId="1726222553">
    <w:abstractNumId w:val="10"/>
  </w:num>
  <w:num w:numId="64" w16cid:durableId="1988313507">
    <w:abstractNumId w:val="39"/>
  </w:num>
  <w:num w:numId="65" w16cid:durableId="1974406330">
    <w:abstractNumId w:val="66"/>
  </w:num>
  <w:num w:numId="66" w16cid:durableId="1422527863">
    <w:abstractNumId w:val="44"/>
  </w:num>
  <w:num w:numId="67" w16cid:durableId="1964190044">
    <w:abstractNumId w:val="74"/>
  </w:num>
  <w:num w:numId="68" w16cid:durableId="1470441279">
    <w:abstractNumId w:val="48"/>
  </w:num>
  <w:num w:numId="69" w16cid:durableId="2097362281">
    <w:abstractNumId w:val="26"/>
  </w:num>
  <w:num w:numId="70" w16cid:durableId="1635401897">
    <w:abstractNumId w:val="71"/>
  </w:num>
  <w:num w:numId="71" w16cid:durableId="768811246">
    <w:abstractNumId w:val="11"/>
  </w:num>
  <w:num w:numId="72" w16cid:durableId="4721446">
    <w:abstractNumId w:val="76"/>
  </w:num>
  <w:num w:numId="73" w16cid:durableId="1342272579">
    <w:abstractNumId w:val="13"/>
  </w:num>
  <w:num w:numId="74" w16cid:durableId="534075567">
    <w:abstractNumId w:val="0"/>
  </w:num>
  <w:num w:numId="75" w16cid:durableId="1950890160">
    <w:abstractNumId w:val="38"/>
  </w:num>
  <w:num w:numId="76" w16cid:durableId="1089424976">
    <w:abstractNumId w:val="4"/>
  </w:num>
  <w:num w:numId="77" w16cid:durableId="836388896">
    <w:abstractNumId w:val="30"/>
  </w:num>
  <w:num w:numId="78" w16cid:durableId="952202592">
    <w:abstractNumId w:val="43"/>
  </w:num>
  <w:num w:numId="79" w16cid:durableId="1824924641">
    <w:abstractNumId w:val="36"/>
  </w:num>
  <w:num w:numId="80" w16cid:durableId="1377122326">
    <w:abstractNumId w:val="61"/>
  </w:num>
  <w:num w:numId="81" w16cid:durableId="490950189">
    <w:abstractNumId w:val="65"/>
  </w:num>
  <w:num w:numId="82" w16cid:durableId="846137651">
    <w:abstractNumId w:val="21"/>
  </w:num>
  <w:num w:numId="83" w16cid:durableId="205217573">
    <w:abstractNumId w:val="5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78"/>
    <w:rsid w:val="00032A7E"/>
    <w:rsid w:val="00036D02"/>
    <w:rsid w:val="00040C77"/>
    <w:rsid w:val="00065C99"/>
    <w:rsid w:val="00082577"/>
    <w:rsid w:val="00084764"/>
    <w:rsid w:val="000A199E"/>
    <w:rsid w:val="000C2D31"/>
    <w:rsid w:val="000C7C58"/>
    <w:rsid w:val="00124791"/>
    <w:rsid w:val="00133D0A"/>
    <w:rsid w:val="00141DB0"/>
    <w:rsid w:val="001470B7"/>
    <w:rsid w:val="00192852"/>
    <w:rsid w:val="001B1163"/>
    <w:rsid w:val="001C0891"/>
    <w:rsid w:val="001D67B0"/>
    <w:rsid w:val="001F3ABE"/>
    <w:rsid w:val="00244709"/>
    <w:rsid w:val="002556BC"/>
    <w:rsid w:val="00265E51"/>
    <w:rsid w:val="002755DE"/>
    <w:rsid w:val="00292AA5"/>
    <w:rsid w:val="002B71FB"/>
    <w:rsid w:val="002C0340"/>
    <w:rsid w:val="002C0A03"/>
    <w:rsid w:val="002E2A78"/>
    <w:rsid w:val="002E56F5"/>
    <w:rsid w:val="002F6CE0"/>
    <w:rsid w:val="00305EC3"/>
    <w:rsid w:val="00371A5A"/>
    <w:rsid w:val="003821E7"/>
    <w:rsid w:val="0038222B"/>
    <w:rsid w:val="003A10DB"/>
    <w:rsid w:val="003E0F27"/>
    <w:rsid w:val="004047A8"/>
    <w:rsid w:val="0045484A"/>
    <w:rsid w:val="004A12CD"/>
    <w:rsid w:val="004D1EC8"/>
    <w:rsid w:val="004F007C"/>
    <w:rsid w:val="004F0741"/>
    <w:rsid w:val="004F07BD"/>
    <w:rsid w:val="005065F2"/>
    <w:rsid w:val="00507BD2"/>
    <w:rsid w:val="00517CF5"/>
    <w:rsid w:val="005539DE"/>
    <w:rsid w:val="00581865"/>
    <w:rsid w:val="00594575"/>
    <w:rsid w:val="005B6B5E"/>
    <w:rsid w:val="005F211F"/>
    <w:rsid w:val="00621BC4"/>
    <w:rsid w:val="00624DAC"/>
    <w:rsid w:val="00634273"/>
    <w:rsid w:val="006620CF"/>
    <w:rsid w:val="0066573E"/>
    <w:rsid w:val="006B4CC5"/>
    <w:rsid w:val="006D1D2F"/>
    <w:rsid w:val="006E1851"/>
    <w:rsid w:val="006F2658"/>
    <w:rsid w:val="007248DC"/>
    <w:rsid w:val="00732869"/>
    <w:rsid w:val="00747724"/>
    <w:rsid w:val="00786E10"/>
    <w:rsid w:val="007871DD"/>
    <w:rsid w:val="007921E4"/>
    <w:rsid w:val="00793CE9"/>
    <w:rsid w:val="00797EF7"/>
    <w:rsid w:val="007B0FB0"/>
    <w:rsid w:val="007E6E4E"/>
    <w:rsid w:val="00820CA3"/>
    <w:rsid w:val="00831471"/>
    <w:rsid w:val="008429FD"/>
    <w:rsid w:val="00866C4C"/>
    <w:rsid w:val="00893439"/>
    <w:rsid w:val="008A06D3"/>
    <w:rsid w:val="008B7D44"/>
    <w:rsid w:val="008B7F5D"/>
    <w:rsid w:val="008D1A78"/>
    <w:rsid w:val="008F73B1"/>
    <w:rsid w:val="00900B83"/>
    <w:rsid w:val="00934943"/>
    <w:rsid w:val="009576DC"/>
    <w:rsid w:val="009C0693"/>
    <w:rsid w:val="009F76C3"/>
    <w:rsid w:val="00A06A09"/>
    <w:rsid w:val="00A22365"/>
    <w:rsid w:val="00A42E20"/>
    <w:rsid w:val="00A47960"/>
    <w:rsid w:val="00A56DE5"/>
    <w:rsid w:val="00A71C66"/>
    <w:rsid w:val="00AB67FD"/>
    <w:rsid w:val="00AD0087"/>
    <w:rsid w:val="00B04EBB"/>
    <w:rsid w:val="00B126CA"/>
    <w:rsid w:val="00B21C0D"/>
    <w:rsid w:val="00B36C35"/>
    <w:rsid w:val="00B63CFC"/>
    <w:rsid w:val="00B7604A"/>
    <w:rsid w:val="00B854FA"/>
    <w:rsid w:val="00BA31DE"/>
    <w:rsid w:val="00BB4A9E"/>
    <w:rsid w:val="00BC05D8"/>
    <w:rsid w:val="00BC42E1"/>
    <w:rsid w:val="00C1194E"/>
    <w:rsid w:val="00C2769C"/>
    <w:rsid w:val="00C31FDD"/>
    <w:rsid w:val="00C33618"/>
    <w:rsid w:val="00C70F03"/>
    <w:rsid w:val="00C86E81"/>
    <w:rsid w:val="00CC0921"/>
    <w:rsid w:val="00D374E4"/>
    <w:rsid w:val="00D83938"/>
    <w:rsid w:val="00DA5972"/>
    <w:rsid w:val="00DD33CE"/>
    <w:rsid w:val="00DD4F44"/>
    <w:rsid w:val="00DF558C"/>
    <w:rsid w:val="00E20BA2"/>
    <w:rsid w:val="00E67254"/>
    <w:rsid w:val="00E744F6"/>
    <w:rsid w:val="00E75031"/>
    <w:rsid w:val="00E8074B"/>
    <w:rsid w:val="00E95666"/>
    <w:rsid w:val="00EA0A4A"/>
    <w:rsid w:val="00EA7C42"/>
    <w:rsid w:val="00EB7B2B"/>
    <w:rsid w:val="00EE03BE"/>
    <w:rsid w:val="00EF2C5E"/>
    <w:rsid w:val="00F0631C"/>
    <w:rsid w:val="00F10647"/>
    <w:rsid w:val="00F130EB"/>
    <w:rsid w:val="00F427AB"/>
    <w:rsid w:val="00F43B84"/>
    <w:rsid w:val="00F85013"/>
    <w:rsid w:val="00F855CA"/>
    <w:rsid w:val="00FD3256"/>
    <w:rsid w:val="00FE3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EA970"/>
  <w15:chartTrackingRefBased/>
  <w15:docId w15:val="{7212BC07-A835-47BC-9D23-37954AB7A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A78"/>
    <w:pPr>
      <w:widowControl w:val="0"/>
      <w:autoSpaceDE w:val="0"/>
      <w:autoSpaceDN w:val="0"/>
      <w:spacing w:after="0" w:line="240" w:lineRule="auto"/>
    </w:pPr>
    <w:rPr>
      <w:rFonts w:ascii="Arial" w:eastAsia="Arial" w:hAnsi="Arial" w:cs="Arial"/>
      <w:kern w:val="0"/>
      <w:sz w:val="24"/>
      <w14:ligatures w14:val="none"/>
    </w:rPr>
  </w:style>
  <w:style w:type="paragraph" w:styleId="Heading1">
    <w:name w:val="heading 1"/>
    <w:basedOn w:val="Normal"/>
    <w:next w:val="Normal"/>
    <w:link w:val="Heading1Char"/>
    <w:uiPriority w:val="9"/>
    <w:qFormat/>
    <w:rsid w:val="00C86E81"/>
    <w:pPr>
      <w:keepNext/>
      <w:keepLines/>
      <w:widowControl/>
      <w:autoSpaceDE/>
      <w:autoSpaceDN/>
      <w:spacing w:after="240" w:line="259" w:lineRule="auto"/>
      <w:outlineLvl w:val="0"/>
    </w:pPr>
    <w:rPr>
      <w:rFonts w:eastAsiaTheme="majorEastAsia" w:cstheme="majorBidi"/>
      <w:b/>
      <w:color w:val="005EB8"/>
      <w:kern w:val="2"/>
      <w:sz w:val="40"/>
      <w:szCs w:val="40"/>
      <w14:ligatures w14:val="standardContextual"/>
    </w:rPr>
  </w:style>
  <w:style w:type="paragraph" w:styleId="Heading2">
    <w:name w:val="heading 2"/>
    <w:basedOn w:val="Normal"/>
    <w:next w:val="Normal"/>
    <w:link w:val="Heading2Char"/>
    <w:uiPriority w:val="9"/>
    <w:unhideWhenUsed/>
    <w:qFormat/>
    <w:rsid w:val="00C86E81"/>
    <w:pPr>
      <w:keepNext/>
      <w:keepLines/>
      <w:widowControl/>
      <w:autoSpaceDE/>
      <w:autoSpaceDN/>
      <w:spacing w:after="240" w:line="259" w:lineRule="auto"/>
      <w:outlineLvl w:val="1"/>
    </w:pPr>
    <w:rPr>
      <w:rFonts w:eastAsiaTheme="majorEastAsia" w:cstheme="majorBidi"/>
      <w:b/>
      <w:color w:val="005EB8"/>
      <w:kern w:val="2"/>
      <w:sz w:val="32"/>
      <w:szCs w:val="32"/>
      <w14:ligatures w14:val="standardContextual"/>
    </w:rPr>
  </w:style>
  <w:style w:type="paragraph" w:styleId="Heading3">
    <w:name w:val="heading 3"/>
    <w:basedOn w:val="Normal"/>
    <w:next w:val="Normal"/>
    <w:link w:val="Heading3Char"/>
    <w:uiPriority w:val="9"/>
    <w:unhideWhenUsed/>
    <w:qFormat/>
    <w:rsid w:val="00036D02"/>
    <w:pPr>
      <w:keepNext/>
      <w:keepLines/>
      <w:spacing w:after="240"/>
      <w:outlineLvl w:val="2"/>
    </w:pPr>
    <w:rPr>
      <w:rFonts w:eastAsiaTheme="majorEastAsia" w:cstheme="majorBidi"/>
      <w:b/>
      <w:color w:val="005EB8"/>
      <w:sz w:val="28"/>
      <w:szCs w:val="28"/>
    </w:rPr>
  </w:style>
  <w:style w:type="paragraph" w:styleId="Heading4">
    <w:name w:val="heading 4"/>
    <w:basedOn w:val="Normal"/>
    <w:next w:val="Normal"/>
    <w:link w:val="Heading4Char"/>
    <w:uiPriority w:val="9"/>
    <w:unhideWhenUsed/>
    <w:qFormat/>
    <w:rsid w:val="00C86E81"/>
    <w:pPr>
      <w:keepNext/>
      <w:keepLines/>
      <w:spacing w:after="240"/>
      <w:outlineLvl w:val="3"/>
    </w:pPr>
    <w:rPr>
      <w:rFonts w:eastAsiaTheme="majorEastAsia" w:cstheme="majorBidi"/>
      <w:b/>
      <w:iCs/>
    </w:rPr>
  </w:style>
  <w:style w:type="paragraph" w:styleId="Heading5">
    <w:name w:val="heading 5"/>
    <w:basedOn w:val="Normal"/>
    <w:next w:val="Normal"/>
    <w:link w:val="Heading5Char"/>
    <w:uiPriority w:val="9"/>
    <w:unhideWhenUsed/>
    <w:qFormat/>
    <w:rsid w:val="002E2A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2A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2A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2A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2A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E81"/>
    <w:rPr>
      <w:rFonts w:ascii="Arial" w:eastAsiaTheme="majorEastAsia" w:hAnsi="Arial" w:cstheme="majorBidi"/>
      <w:b/>
      <w:color w:val="005EB8"/>
      <w:sz w:val="40"/>
      <w:szCs w:val="40"/>
    </w:rPr>
  </w:style>
  <w:style w:type="character" w:customStyle="1" w:styleId="Heading2Char">
    <w:name w:val="Heading 2 Char"/>
    <w:basedOn w:val="DefaultParagraphFont"/>
    <w:link w:val="Heading2"/>
    <w:uiPriority w:val="9"/>
    <w:rsid w:val="00C86E81"/>
    <w:rPr>
      <w:rFonts w:ascii="Arial" w:eastAsiaTheme="majorEastAsia" w:hAnsi="Arial" w:cstheme="majorBidi"/>
      <w:b/>
      <w:color w:val="005EB8"/>
      <w:sz w:val="32"/>
      <w:szCs w:val="32"/>
    </w:rPr>
  </w:style>
  <w:style w:type="character" w:customStyle="1" w:styleId="Heading3Char">
    <w:name w:val="Heading 3 Char"/>
    <w:basedOn w:val="DefaultParagraphFont"/>
    <w:link w:val="Heading3"/>
    <w:uiPriority w:val="9"/>
    <w:rsid w:val="00036D02"/>
    <w:rPr>
      <w:rFonts w:ascii="Arial" w:eastAsiaTheme="majorEastAsia" w:hAnsi="Arial" w:cstheme="majorBidi"/>
      <w:b/>
      <w:color w:val="005EB8"/>
      <w:kern w:val="0"/>
      <w:sz w:val="28"/>
      <w:szCs w:val="28"/>
      <w14:ligatures w14:val="none"/>
    </w:rPr>
  </w:style>
  <w:style w:type="character" w:customStyle="1" w:styleId="Heading4Char">
    <w:name w:val="Heading 4 Char"/>
    <w:basedOn w:val="DefaultParagraphFont"/>
    <w:link w:val="Heading4"/>
    <w:uiPriority w:val="9"/>
    <w:rsid w:val="00C86E81"/>
    <w:rPr>
      <w:rFonts w:ascii="Arial" w:eastAsiaTheme="majorEastAsia" w:hAnsi="Arial" w:cstheme="majorBidi"/>
      <w:b/>
      <w:iCs/>
      <w:kern w:val="0"/>
      <w:sz w:val="24"/>
      <w14:ligatures w14:val="none"/>
    </w:rPr>
  </w:style>
  <w:style w:type="character" w:customStyle="1" w:styleId="Heading5Char">
    <w:name w:val="Heading 5 Char"/>
    <w:basedOn w:val="DefaultParagraphFont"/>
    <w:link w:val="Heading5"/>
    <w:uiPriority w:val="9"/>
    <w:semiHidden/>
    <w:rsid w:val="002E2A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2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2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2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2A78"/>
    <w:rPr>
      <w:rFonts w:eastAsiaTheme="majorEastAsia" w:cstheme="majorBidi"/>
      <w:color w:val="272727" w:themeColor="text1" w:themeTint="D8"/>
    </w:rPr>
  </w:style>
  <w:style w:type="paragraph" w:styleId="Title">
    <w:name w:val="Title"/>
    <w:basedOn w:val="Normal"/>
    <w:next w:val="Normal"/>
    <w:link w:val="TitleChar"/>
    <w:uiPriority w:val="10"/>
    <w:qFormat/>
    <w:rsid w:val="002E2A7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2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2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2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2A78"/>
    <w:pPr>
      <w:spacing w:before="160"/>
      <w:jc w:val="center"/>
    </w:pPr>
    <w:rPr>
      <w:i/>
      <w:iCs/>
      <w:color w:val="404040" w:themeColor="text1" w:themeTint="BF"/>
    </w:rPr>
  </w:style>
  <w:style w:type="character" w:customStyle="1" w:styleId="QuoteChar">
    <w:name w:val="Quote Char"/>
    <w:basedOn w:val="DefaultParagraphFont"/>
    <w:link w:val="Quote"/>
    <w:uiPriority w:val="29"/>
    <w:rsid w:val="002E2A78"/>
    <w:rPr>
      <w:i/>
      <w:iCs/>
      <w:color w:val="404040" w:themeColor="text1" w:themeTint="BF"/>
    </w:rPr>
  </w:style>
  <w:style w:type="paragraph" w:styleId="ListParagraph">
    <w:name w:val="List Paragraph"/>
    <w:basedOn w:val="Normal"/>
    <w:uiPriority w:val="1"/>
    <w:qFormat/>
    <w:rsid w:val="002E2A78"/>
    <w:pPr>
      <w:ind w:left="720"/>
      <w:contextualSpacing/>
    </w:pPr>
  </w:style>
  <w:style w:type="character" w:styleId="IntenseEmphasis">
    <w:name w:val="Intense Emphasis"/>
    <w:basedOn w:val="DefaultParagraphFont"/>
    <w:uiPriority w:val="21"/>
    <w:qFormat/>
    <w:rsid w:val="002E2A78"/>
    <w:rPr>
      <w:i/>
      <w:iCs/>
      <w:color w:val="0F4761" w:themeColor="accent1" w:themeShade="BF"/>
    </w:rPr>
  </w:style>
  <w:style w:type="paragraph" w:styleId="IntenseQuote">
    <w:name w:val="Intense Quote"/>
    <w:basedOn w:val="Normal"/>
    <w:next w:val="Normal"/>
    <w:link w:val="IntenseQuoteChar"/>
    <w:uiPriority w:val="30"/>
    <w:qFormat/>
    <w:rsid w:val="002E2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2A78"/>
    <w:rPr>
      <w:i/>
      <w:iCs/>
      <w:color w:val="0F4761" w:themeColor="accent1" w:themeShade="BF"/>
    </w:rPr>
  </w:style>
  <w:style w:type="character" w:styleId="IntenseReference">
    <w:name w:val="Intense Reference"/>
    <w:basedOn w:val="DefaultParagraphFont"/>
    <w:uiPriority w:val="32"/>
    <w:qFormat/>
    <w:rsid w:val="002E2A78"/>
    <w:rPr>
      <w:b/>
      <w:bCs/>
      <w:smallCaps/>
      <w:color w:val="0F4761" w:themeColor="accent1" w:themeShade="BF"/>
      <w:spacing w:val="5"/>
    </w:rPr>
  </w:style>
  <w:style w:type="paragraph" w:styleId="BodyText">
    <w:name w:val="Body Text"/>
    <w:basedOn w:val="Normal"/>
    <w:link w:val="BodyTextChar"/>
    <w:uiPriority w:val="1"/>
    <w:qFormat/>
    <w:rsid w:val="002E2A78"/>
    <w:rPr>
      <w:szCs w:val="24"/>
    </w:rPr>
  </w:style>
  <w:style w:type="character" w:customStyle="1" w:styleId="BodyTextChar">
    <w:name w:val="Body Text Char"/>
    <w:basedOn w:val="DefaultParagraphFont"/>
    <w:link w:val="BodyText"/>
    <w:uiPriority w:val="99"/>
    <w:rsid w:val="002E2A78"/>
    <w:rPr>
      <w:rFonts w:ascii="Arial" w:eastAsia="Arial" w:hAnsi="Arial" w:cs="Arial"/>
      <w:kern w:val="0"/>
      <w:sz w:val="24"/>
      <w:szCs w:val="24"/>
      <w14:ligatures w14:val="none"/>
    </w:rPr>
  </w:style>
  <w:style w:type="table" w:styleId="TableGrid">
    <w:name w:val="Table Grid"/>
    <w:basedOn w:val="TableNormal"/>
    <w:uiPriority w:val="59"/>
    <w:rsid w:val="002E2A78"/>
    <w:pPr>
      <w:spacing w:after="0" w:line="240" w:lineRule="auto"/>
    </w:pPr>
    <w:rPr>
      <w:rFonts w:ascii="Times New Roman" w:eastAsia="MS Mincho"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2A7E"/>
    <w:pPr>
      <w:tabs>
        <w:tab w:val="center" w:pos="4513"/>
        <w:tab w:val="right" w:pos="9026"/>
      </w:tabs>
    </w:pPr>
  </w:style>
  <w:style w:type="character" w:customStyle="1" w:styleId="HeaderChar">
    <w:name w:val="Header Char"/>
    <w:basedOn w:val="DefaultParagraphFont"/>
    <w:link w:val="Header"/>
    <w:uiPriority w:val="99"/>
    <w:rsid w:val="00032A7E"/>
    <w:rPr>
      <w:rFonts w:ascii="Arial" w:eastAsia="Arial" w:hAnsi="Arial" w:cs="Arial"/>
      <w:kern w:val="0"/>
      <w:sz w:val="24"/>
      <w14:ligatures w14:val="none"/>
    </w:rPr>
  </w:style>
  <w:style w:type="paragraph" w:styleId="Footer">
    <w:name w:val="footer"/>
    <w:basedOn w:val="Normal"/>
    <w:link w:val="FooterChar"/>
    <w:uiPriority w:val="99"/>
    <w:unhideWhenUsed/>
    <w:rsid w:val="00032A7E"/>
    <w:pPr>
      <w:tabs>
        <w:tab w:val="center" w:pos="4513"/>
        <w:tab w:val="right" w:pos="9026"/>
      </w:tabs>
    </w:pPr>
  </w:style>
  <w:style w:type="character" w:customStyle="1" w:styleId="FooterChar">
    <w:name w:val="Footer Char"/>
    <w:basedOn w:val="DefaultParagraphFont"/>
    <w:link w:val="Footer"/>
    <w:uiPriority w:val="99"/>
    <w:rsid w:val="00032A7E"/>
    <w:rPr>
      <w:rFonts w:ascii="Arial" w:eastAsia="Arial" w:hAnsi="Arial" w:cs="Arial"/>
      <w:kern w:val="0"/>
      <w:sz w:val="24"/>
      <w14:ligatures w14:val="none"/>
    </w:rPr>
  </w:style>
  <w:style w:type="character" w:styleId="Hyperlink">
    <w:name w:val="Hyperlink"/>
    <w:basedOn w:val="DefaultParagraphFont"/>
    <w:uiPriority w:val="99"/>
    <w:unhideWhenUsed/>
    <w:rsid w:val="00747724"/>
    <w:rPr>
      <w:color w:val="467886" w:themeColor="hyperlink"/>
      <w:u w:val="single"/>
    </w:rPr>
  </w:style>
  <w:style w:type="character" w:styleId="UnresolvedMention">
    <w:name w:val="Unresolved Mention"/>
    <w:basedOn w:val="DefaultParagraphFont"/>
    <w:uiPriority w:val="99"/>
    <w:semiHidden/>
    <w:unhideWhenUsed/>
    <w:rsid w:val="00747724"/>
    <w:rPr>
      <w:color w:val="605E5C"/>
      <w:shd w:val="clear" w:color="auto" w:fill="E1DFDD"/>
    </w:rPr>
  </w:style>
  <w:style w:type="paragraph" w:styleId="Revision">
    <w:name w:val="Revision"/>
    <w:hidden/>
    <w:uiPriority w:val="99"/>
    <w:semiHidden/>
    <w:rsid w:val="00624DAC"/>
    <w:pPr>
      <w:spacing w:after="0" w:line="240" w:lineRule="auto"/>
    </w:pPr>
    <w:rPr>
      <w:rFonts w:ascii="Arial" w:eastAsia="Arial" w:hAnsi="Arial" w:cs="Arial"/>
      <w:kern w:val="0"/>
      <w:sz w:val="24"/>
      <w14:ligatures w14:val="none"/>
    </w:rPr>
  </w:style>
  <w:style w:type="paragraph" w:customStyle="1" w:styleId="TableParagraph">
    <w:name w:val="Table Paragraph"/>
    <w:basedOn w:val="Normal"/>
    <w:uiPriority w:val="1"/>
    <w:qFormat/>
    <w:rsid w:val="00D83938"/>
    <w:rPr>
      <w:sz w:val="22"/>
      <w:lang w:val="en-US"/>
    </w:rPr>
  </w:style>
  <w:style w:type="character" w:styleId="CommentReference">
    <w:name w:val="annotation reference"/>
    <w:basedOn w:val="DefaultParagraphFont"/>
    <w:uiPriority w:val="99"/>
    <w:semiHidden/>
    <w:unhideWhenUsed/>
    <w:rsid w:val="003A10DB"/>
    <w:rPr>
      <w:sz w:val="16"/>
      <w:szCs w:val="16"/>
    </w:rPr>
  </w:style>
  <w:style w:type="paragraph" w:styleId="CommentText">
    <w:name w:val="annotation text"/>
    <w:basedOn w:val="Normal"/>
    <w:link w:val="CommentTextChar"/>
    <w:uiPriority w:val="99"/>
    <w:unhideWhenUsed/>
    <w:rsid w:val="003A10DB"/>
    <w:pPr>
      <w:widowControl/>
      <w:autoSpaceDE/>
      <w:autoSpaceDN/>
    </w:pPr>
    <w:rPr>
      <w:rFonts w:eastAsia="MS Mincho" w:cs="Times New Roman"/>
      <w:sz w:val="20"/>
      <w:szCs w:val="20"/>
    </w:rPr>
  </w:style>
  <w:style w:type="character" w:customStyle="1" w:styleId="CommentTextChar">
    <w:name w:val="Comment Text Char"/>
    <w:basedOn w:val="DefaultParagraphFont"/>
    <w:link w:val="CommentText"/>
    <w:uiPriority w:val="99"/>
    <w:rsid w:val="003A10DB"/>
    <w:rPr>
      <w:rFonts w:ascii="Arial" w:eastAsia="MS Mincho" w:hAnsi="Arial" w:cs="Times New Roman"/>
      <w:kern w:val="0"/>
      <w:sz w:val="20"/>
      <w:szCs w:val="20"/>
      <w14:ligatures w14:val="none"/>
    </w:rPr>
  </w:style>
  <w:style w:type="paragraph" w:styleId="BalloonText">
    <w:name w:val="Balloon Text"/>
    <w:basedOn w:val="Normal"/>
    <w:link w:val="BalloonTextChar"/>
    <w:semiHidden/>
    <w:rsid w:val="00E75031"/>
    <w:pPr>
      <w:widowControl/>
      <w:autoSpaceDE/>
      <w:autoSpaceDN/>
    </w:pPr>
    <w:rPr>
      <w:rFonts w:ascii="Lucida Grande" w:eastAsia="MS Mincho" w:hAnsi="Lucida Grande" w:cs="Times New Roman"/>
      <w:sz w:val="18"/>
      <w:szCs w:val="18"/>
    </w:rPr>
  </w:style>
  <w:style w:type="character" w:customStyle="1" w:styleId="BalloonTextChar">
    <w:name w:val="Balloon Text Char"/>
    <w:basedOn w:val="DefaultParagraphFont"/>
    <w:link w:val="BalloonText"/>
    <w:semiHidden/>
    <w:rsid w:val="00E75031"/>
    <w:rPr>
      <w:rFonts w:ascii="Lucida Grande" w:eastAsia="MS Mincho" w:hAnsi="Lucida Grande" w:cs="Times New Roman"/>
      <w:kern w:val="0"/>
      <w:sz w:val="18"/>
      <w:szCs w:val="18"/>
      <w14:ligatures w14:val="none"/>
    </w:rPr>
  </w:style>
  <w:style w:type="character" w:styleId="PageNumber">
    <w:name w:val="page number"/>
    <w:rsid w:val="00E75031"/>
    <w:rPr>
      <w:rFonts w:ascii="Arial" w:hAnsi="Arial"/>
      <w:b/>
      <w:color w:val="333333"/>
      <w:sz w:val="28"/>
    </w:rPr>
  </w:style>
  <w:style w:type="paragraph" w:customStyle="1" w:styleId="contentsheading">
    <w:name w:val="contents heading"/>
    <w:next w:val="Normal"/>
    <w:autoRedefine/>
    <w:rsid w:val="00E75031"/>
    <w:pPr>
      <w:spacing w:before="400" w:after="60" w:line="240" w:lineRule="auto"/>
      <w:ind w:left="1701" w:right="-199"/>
    </w:pPr>
    <w:rPr>
      <w:rFonts w:ascii="Arial" w:eastAsia="MS Mincho" w:hAnsi="Arial" w:cs="HelveticaNeue-Light"/>
      <w:color w:val="59528F"/>
      <w:kern w:val="32"/>
      <w:sz w:val="26"/>
      <w:szCs w:val="26"/>
      <w:lang w:bidi="en-US"/>
      <w14:ligatures w14:val="none"/>
    </w:rPr>
  </w:style>
  <w:style w:type="paragraph" w:customStyle="1" w:styleId="BasicParagraph">
    <w:name w:val="[Basic Paragraph]"/>
    <w:basedOn w:val="Normal"/>
    <w:uiPriority w:val="99"/>
    <w:rsid w:val="00E75031"/>
    <w:pPr>
      <w:adjustRightInd w:val="0"/>
      <w:spacing w:line="288" w:lineRule="auto"/>
      <w:textAlignment w:val="center"/>
    </w:pPr>
    <w:rPr>
      <w:rFonts w:ascii="MinionPro-Regular" w:eastAsia="MS Mincho" w:hAnsi="MinionPro-Regular" w:cs="MinionPro-Regular"/>
      <w:color w:val="000000"/>
      <w:szCs w:val="24"/>
      <w:lang w:eastAsia="ja-JP"/>
    </w:rPr>
  </w:style>
  <w:style w:type="paragraph" w:styleId="CommentSubject">
    <w:name w:val="annotation subject"/>
    <w:basedOn w:val="CommentText"/>
    <w:next w:val="CommentText"/>
    <w:link w:val="CommentSubjectChar"/>
    <w:uiPriority w:val="99"/>
    <w:semiHidden/>
    <w:unhideWhenUsed/>
    <w:rsid w:val="00E75031"/>
    <w:rPr>
      <w:b/>
      <w:bCs/>
    </w:rPr>
  </w:style>
  <w:style w:type="character" w:customStyle="1" w:styleId="CommentSubjectChar">
    <w:name w:val="Comment Subject Char"/>
    <w:basedOn w:val="CommentTextChar"/>
    <w:link w:val="CommentSubject"/>
    <w:uiPriority w:val="99"/>
    <w:semiHidden/>
    <w:rsid w:val="00E75031"/>
    <w:rPr>
      <w:rFonts w:ascii="Arial" w:eastAsia="MS Mincho" w:hAnsi="Arial" w:cs="Times New Roman"/>
      <w:b/>
      <w:bCs/>
      <w:kern w:val="0"/>
      <w:sz w:val="20"/>
      <w:szCs w:val="20"/>
      <w14:ligatures w14:val="none"/>
    </w:rPr>
  </w:style>
  <w:style w:type="character" w:customStyle="1" w:styleId="c-accordioninitial-text">
    <w:name w:val="c-accordion__initial-text"/>
    <w:basedOn w:val="DefaultParagraphFont"/>
    <w:rsid w:val="00E75031"/>
  </w:style>
  <w:style w:type="paragraph" w:styleId="NormalWeb">
    <w:name w:val="Normal (Web)"/>
    <w:basedOn w:val="Normal"/>
    <w:uiPriority w:val="99"/>
    <w:unhideWhenUsed/>
    <w:rsid w:val="00E75031"/>
    <w:pPr>
      <w:widowControl/>
      <w:autoSpaceDE/>
      <w:autoSpaceDN/>
      <w:spacing w:before="100" w:beforeAutospacing="1" w:after="100" w:afterAutospacing="1"/>
    </w:pPr>
    <w:rPr>
      <w:rFonts w:eastAsia="Times New Roman" w:cs="Times New Roman"/>
      <w:szCs w:val="24"/>
      <w:lang w:eastAsia="en-GB"/>
    </w:rPr>
  </w:style>
  <w:style w:type="character" w:customStyle="1" w:styleId="cf01">
    <w:name w:val="cf01"/>
    <w:basedOn w:val="DefaultParagraphFont"/>
    <w:rsid w:val="00E75031"/>
    <w:rPr>
      <w:rFonts w:ascii="Segoe UI" w:hAnsi="Segoe UI" w:cs="Segoe UI" w:hint="default"/>
      <w:sz w:val="18"/>
      <w:szCs w:val="18"/>
    </w:rPr>
  </w:style>
  <w:style w:type="character" w:customStyle="1" w:styleId="ui-provider">
    <w:name w:val="ui-provider"/>
    <w:basedOn w:val="DefaultParagraphFont"/>
    <w:rsid w:val="00E75031"/>
  </w:style>
  <w:style w:type="character" w:styleId="FollowedHyperlink">
    <w:name w:val="FollowedHyperlink"/>
    <w:basedOn w:val="DefaultParagraphFont"/>
    <w:uiPriority w:val="99"/>
    <w:semiHidden/>
    <w:unhideWhenUsed/>
    <w:rsid w:val="00E75031"/>
    <w:rPr>
      <w:color w:val="96607D" w:themeColor="followedHyperlink"/>
      <w:u w:val="single"/>
    </w:rPr>
  </w:style>
  <w:style w:type="character" w:styleId="Strong">
    <w:name w:val="Strong"/>
    <w:basedOn w:val="DefaultParagraphFont"/>
    <w:uiPriority w:val="22"/>
    <w:qFormat/>
    <w:rsid w:val="00E75031"/>
    <w:rPr>
      <w:b/>
      <w:bCs/>
    </w:rPr>
  </w:style>
  <w:style w:type="paragraph" w:styleId="NoSpacing">
    <w:name w:val="No Spacing"/>
    <w:uiPriority w:val="1"/>
    <w:qFormat/>
    <w:rsid w:val="00E75031"/>
    <w:pPr>
      <w:spacing w:after="0" w:line="240" w:lineRule="auto"/>
    </w:pPr>
    <w:rPr>
      <w:rFonts w:ascii="Times New Roman" w:eastAsia="MS Mincho" w:hAnsi="Times New Roman" w:cs="Times New Roman"/>
      <w:kern w:val="0"/>
      <w:sz w:val="24"/>
      <w:szCs w:val="24"/>
      <w14:ligatures w14:val="none"/>
    </w:rPr>
  </w:style>
  <w:style w:type="paragraph" w:styleId="TOCHeading">
    <w:name w:val="TOC Heading"/>
    <w:basedOn w:val="Heading1"/>
    <w:next w:val="Normal"/>
    <w:uiPriority w:val="39"/>
    <w:unhideWhenUsed/>
    <w:qFormat/>
    <w:rsid w:val="00E75031"/>
    <w:pPr>
      <w:spacing w:before="240" w:after="0"/>
      <w:outlineLvl w:val="9"/>
    </w:pPr>
    <w:rPr>
      <w:rFonts w:asciiTheme="majorHAnsi" w:hAnsiTheme="majorHAnsi"/>
      <w:b w:val="0"/>
      <w:color w:val="0F4761" w:themeColor="accent1" w:themeShade="BF"/>
      <w:kern w:val="0"/>
      <w:sz w:val="32"/>
      <w:szCs w:val="32"/>
      <w:lang w:eastAsia="en-GB"/>
      <w14:ligatures w14:val="none"/>
    </w:rPr>
  </w:style>
  <w:style w:type="paragraph" w:styleId="TOC1">
    <w:name w:val="toc 1"/>
    <w:basedOn w:val="Normal"/>
    <w:next w:val="Normal"/>
    <w:autoRedefine/>
    <w:uiPriority w:val="39"/>
    <w:unhideWhenUsed/>
    <w:qFormat/>
    <w:rsid w:val="00E75031"/>
    <w:pPr>
      <w:widowControl/>
      <w:autoSpaceDE/>
      <w:autoSpaceDN/>
      <w:spacing w:after="100"/>
    </w:pPr>
    <w:rPr>
      <w:rFonts w:eastAsia="MS Mincho" w:cs="Times New Roman"/>
      <w:szCs w:val="24"/>
    </w:rPr>
  </w:style>
  <w:style w:type="paragraph" w:styleId="TOC2">
    <w:name w:val="toc 2"/>
    <w:basedOn w:val="Normal"/>
    <w:next w:val="Normal"/>
    <w:autoRedefine/>
    <w:uiPriority w:val="39"/>
    <w:unhideWhenUsed/>
    <w:qFormat/>
    <w:rsid w:val="00E75031"/>
    <w:pPr>
      <w:widowControl/>
      <w:autoSpaceDE/>
      <w:autoSpaceDN/>
      <w:spacing w:after="100"/>
      <w:ind w:left="240"/>
    </w:pPr>
    <w:rPr>
      <w:rFonts w:eastAsia="MS Mincho" w:cs="Times New Roman"/>
      <w:szCs w:val="24"/>
    </w:rPr>
  </w:style>
  <w:style w:type="paragraph" w:styleId="TOC3">
    <w:name w:val="toc 3"/>
    <w:basedOn w:val="Normal"/>
    <w:next w:val="Normal"/>
    <w:autoRedefine/>
    <w:uiPriority w:val="39"/>
    <w:unhideWhenUsed/>
    <w:qFormat/>
    <w:rsid w:val="00E75031"/>
    <w:pPr>
      <w:widowControl/>
      <w:autoSpaceDE/>
      <w:autoSpaceDN/>
      <w:spacing w:after="100"/>
      <w:ind w:left="480"/>
    </w:pPr>
    <w:rPr>
      <w:rFonts w:eastAsia="MS Mincho" w:cs="Times New Roman"/>
      <w:szCs w:val="24"/>
    </w:rPr>
  </w:style>
  <w:style w:type="paragraph" w:styleId="TOC4">
    <w:name w:val="toc 4"/>
    <w:basedOn w:val="Normal"/>
    <w:next w:val="Normal"/>
    <w:autoRedefine/>
    <w:uiPriority w:val="39"/>
    <w:unhideWhenUsed/>
    <w:rsid w:val="005065F2"/>
    <w:pPr>
      <w:widowControl/>
      <w:autoSpaceDE/>
      <w:autoSpaceDN/>
      <w:spacing w:after="100" w:line="278" w:lineRule="auto"/>
      <w:ind w:left="720"/>
    </w:pPr>
    <w:rPr>
      <w:rFonts w:asciiTheme="minorHAnsi" w:eastAsiaTheme="minorEastAsia" w:hAnsiTheme="minorHAnsi" w:cstheme="minorBidi"/>
      <w:kern w:val="2"/>
      <w:szCs w:val="24"/>
      <w:lang w:eastAsia="en-GB"/>
      <w14:ligatures w14:val="standardContextual"/>
    </w:rPr>
  </w:style>
  <w:style w:type="paragraph" w:styleId="TOC5">
    <w:name w:val="toc 5"/>
    <w:basedOn w:val="Normal"/>
    <w:next w:val="Normal"/>
    <w:autoRedefine/>
    <w:uiPriority w:val="39"/>
    <w:unhideWhenUsed/>
    <w:rsid w:val="005065F2"/>
    <w:pPr>
      <w:widowControl/>
      <w:autoSpaceDE/>
      <w:autoSpaceDN/>
      <w:spacing w:after="100" w:line="278" w:lineRule="auto"/>
      <w:ind w:left="960"/>
    </w:pPr>
    <w:rPr>
      <w:rFonts w:asciiTheme="minorHAnsi" w:eastAsiaTheme="minorEastAsia" w:hAnsiTheme="minorHAnsi" w:cstheme="minorBidi"/>
      <w:kern w:val="2"/>
      <w:szCs w:val="24"/>
      <w:lang w:eastAsia="en-GB"/>
      <w14:ligatures w14:val="standardContextual"/>
    </w:rPr>
  </w:style>
  <w:style w:type="paragraph" w:styleId="TOC6">
    <w:name w:val="toc 6"/>
    <w:basedOn w:val="Normal"/>
    <w:next w:val="Normal"/>
    <w:autoRedefine/>
    <w:uiPriority w:val="39"/>
    <w:unhideWhenUsed/>
    <w:rsid w:val="005065F2"/>
    <w:pPr>
      <w:widowControl/>
      <w:autoSpaceDE/>
      <w:autoSpaceDN/>
      <w:spacing w:after="100" w:line="278" w:lineRule="auto"/>
      <w:ind w:left="1200"/>
    </w:pPr>
    <w:rPr>
      <w:rFonts w:asciiTheme="minorHAnsi" w:eastAsiaTheme="minorEastAsia" w:hAnsiTheme="minorHAnsi" w:cstheme="minorBidi"/>
      <w:kern w:val="2"/>
      <w:szCs w:val="24"/>
      <w:lang w:eastAsia="en-GB"/>
      <w14:ligatures w14:val="standardContextual"/>
    </w:rPr>
  </w:style>
  <w:style w:type="paragraph" w:styleId="TOC7">
    <w:name w:val="toc 7"/>
    <w:basedOn w:val="Normal"/>
    <w:next w:val="Normal"/>
    <w:autoRedefine/>
    <w:uiPriority w:val="39"/>
    <w:unhideWhenUsed/>
    <w:rsid w:val="005065F2"/>
    <w:pPr>
      <w:widowControl/>
      <w:autoSpaceDE/>
      <w:autoSpaceDN/>
      <w:spacing w:after="100" w:line="278" w:lineRule="auto"/>
      <w:ind w:left="1440"/>
    </w:pPr>
    <w:rPr>
      <w:rFonts w:asciiTheme="minorHAnsi" w:eastAsiaTheme="minorEastAsia" w:hAnsiTheme="minorHAnsi" w:cstheme="minorBidi"/>
      <w:kern w:val="2"/>
      <w:szCs w:val="24"/>
      <w:lang w:eastAsia="en-GB"/>
      <w14:ligatures w14:val="standardContextual"/>
    </w:rPr>
  </w:style>
  <w:style w:type="paragraph" w:styleId="TOC8">
    <w:name w:val="toc 8"/>
    <w:basedOn w:val="Normal"/>
    <w:next w:val="Normal"/>
    <w:autoRedefine/>
    <w:uiPriority w:val="39"/>
    <w:unhideWhenUsed/>
    <w:rsid w:val="005065F2"/>
    <w:pPr>
      <w:widowControl/>
      <w:autoSpaceDE/>
      <w:autoSpaceDN/>
      <w:spacing w:after="100" w:line="278" w:lineRule="auto"/>
      <w:ind w:left="1680"/>
    </w:pPr>
    <w:rPr>
      <w:rFonts w:asciiTheme="minorHAnsi" w:eastAsiaTheme="minorEastAsia" w:hAnsiTheme="minorHAnsi" w:cstheme="minorBidi"/>
      <w:kern w:val="2"/>
      <w:szCs w:val="24"/>
      <w:lang w:eastAsia="en-GB"/>
      <w14:ligatures w14:val="standardContextual"/>
    </w:rPr>
  </w:style>
  <w:style w:type="paragraph" w:styleId="TOC9">
    <w:name w:val="toc 9"/>
    <w:basedOn w:val="Normal"/>
    <w:next w:val="Normal"/>
    <w:autoRedefine/>
    <w:uiPriority w:val="39"/>
    <w:unhideWhenUsed/>
    <w:rsid w:val="005065F2"/>
    <w:pPr>
      <w:widowControl/>
      <w:autoSpaceDE/>
      <w:autoSpaceDN/>
      <w:spacing w:after="100" w:line="278" w:lineRule="auto"/>
      <w:ind w:left="1920"/>
    </w:pPr>
    <w:rPr>
      <w:rFonts w:asciiTheme="minorHAnsi" w:eastAsiaTheme="minorEastAsia" w:hAnsiTheme="minorHAnsi" w:cstheme="minorBidi"/>
      <w:kern w:val="2"/>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header" Target="header4.xml"/><Relationship Id="rId63" Type="http://schemas.openxmlformats.org/officeDocument/2006/relationships/image" Target="media/image39.png"/><Relationship Id="rId68" Type="http://schemas.openxmlformats.org/officeDocument/2006/relationships/header" Target="header5.xml"/><Relationship Id="rId84" Type="http://schemas.openxmlformats.org/officeDocument/2006/relationships/image" Target="media/image56.png"/><Relationship Id="rId89"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image" Target="media/image21.png"/><Relationship Id="rId58" Type="http://schemas.openxmlformats.org/officeDocument/2006/relationships/image" Target="media/image34.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numbering" Target="numbering.xml"/><Relationship Id="rId90"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mailto:datamanagement@nhsbsa.nhs.uk" TargetMode="External"/><Relationship Id="rId56" Type="http://schemas.openxmlformats.org/officeDocument/2006/relationships/image" Target="media/image32.png"/><Relationship Id="rId64" Type="http://schemas.openxmlformats.org/officeDocument/2006/relationships/hyperlink" Target="mailto:datamanagement@nhsbsa.nhs.uk" TargetMode="External"/><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5.png"/><Relationship Id="rId67" Type="http://schemas.openxmlformats.org/officeDocument/2006/relationships/hyperlink" Target="mailto:datamanagement@nhsbsa.nhs.uk" TargetMode="Externa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38.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mailto:datamanagement@nhsbsa.nhs.uk" TargetMode="External"/><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hyperlink" Target="http://www.nhsbsa.nhs.uk/our-policies/privacy/nhs-pensions-privacy-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mailto:datamanagement@nhsbsa.nhs.uk" TargetMode="External"/><Relationship Id="rId76"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mailto:datamanagement@nhsbsa.nhs.uk" TargetMode="External"/><Relationship Id="rId87" Type="http://schemas.openxmlformats.org/officeDocument/2006/relationships/hyperlink" Target="http://www.nhsbsa.nhs.uk/nhs-pensions" TargetMode="External"/><Relationship Id="rId61" Type="http://schemas.openxmlformats.org/officeDocument/2006/relationships/image" Target="media/image37.png"/><Relationship Id="rId8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CEFE3F2A70A774AA81C66F54E7BF471" ma:contentTypeVersion="11" ma:contentTypeDescription="Create a new document." ma:contentTypeScope="" ma:versionID="29a14d6a24b16d36dbe6268b736c8770">
  <xsd:schema xmlns:xsd="http://www.w3.org/2001/XMLSchema" xmlns:xs="http://www.w3.org/2001/XMLSchema" xmlns:p="http://schemas.microsoft.com/office/2006/metadata/properties" xmlns:ns2="9c395806-f6fc-4c4c-8f7e-33fb8178eadb" xmlns:ns3="eede4106-cd7d-483e-b9ea-54a8c446956c" targetNamespace="http://schemas.microsoft.com/office/2006/metadata/properties" ma:root="true" ma:fieldsID="697966e2c567b00e487afef8925db036" ns2:_="" ns3:_="">
    <xsd:import namespace="9c395806-f6fc-4c4c-8f7e-33fb8178eadb"/>
    <xsd:import namespace="eede4106-cd7d-483e-b9ea-54a8c44695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95806-f6fc-4c4c-8f7e-33fb8178ea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de4106-cd7d-483e-b9ea-54a8c44695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70a86-258a-4c54-9a06-0f68ecaadddf}" ma:internalName="TaxCatchAll" ma:showField="CatchAllData" ma:web="eede4106-cd7d-483e-b9ea-54a8c44695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ede4106-cd7d-483e-b9ea-54a8c446956c" xsi:nil="true"/>
    <lcf76f155ced4ddcb4097134ff3c332f xmlns="9c395806-f6fc-4c4c-8f7e-33fb8178ea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D23488-6E9C-40E0-86F1-5057FF662C2A}">
  <ds:schemaRefs>
    <ds:schemaRef ds:uri="http://schemas.microsoft.com/sharepoint/v3/contenttype/forms"/>
  </ds:schemaRefs>
</ds:datastoreItem>
</file>

<file path=customXml/itemProps2.xml><?xml version="1.0" encoding="utf-8"?>
<ds:datastoreItem xmlns:ds="http://schemas.openxmlformats.org/officeDocument/2006/customXml" ds:itemID="{60C38D6B-C98A-49D8-862E-A4BB7A1B89ED}">
  <ds:schemaRefs>
    <ds:schemaRef ds:uri="http://schemas.openxmlformats.org/officeDocument/2006/bibliography"/>
  </ds:schemaRefs>
</ds:datastoreItem>
</file>

<file path=customXml/itemProps3.xml><?xml version="1.0" encoding="utf-8"?>
<ds:datastoreItem xmlns:ds="http://schemas.openxmlformats.org/officeDocument/2006/customXml" ds:itemID="{EA97FC63-688A-4E1B-9EFB-A78187434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95806-f6fc-4c4c-8f7e-33fb8178eadb"/>
    <ds:schemaRef ds:uri="eede4106-cd7d-483e-b9ea-54a8c44695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5F81E5-9FB8-4904-99FC-9536AB3BF16A}">
  <ds:schemaRefs>
    <ds:schemaRef ds:uri="http://schemas.microsoft.com/office/2006/metadata/properties"/>
    <ds:schemaRef ds:uri="http://schemas.microsoft.com/office/infopath/2007/PartnerControls"/>
    <ds:schemaRef ds:uri="eede4106-cd7d-483e-b9ea-54a8c446956c"/>
    <ds:schemaRef ds:uri="9c395806-f6fc-4c4c-8f7e-33fb8178eadb"/>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23314</Words>
  <Characters>132896</Characters>
  <Application>Microsoft Office Word</Application>
  <DocSecurity>8</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 Guide 34. Error Handling</dc:title>
  <dc:subject/>
  <dc:creator>Nicola Ratcliffe</dc:creator>
  <cp:keywords/>
  <dc:description/>
  <cp:lastModifiedBy>Beverley Battersby</cp:lastModifiedBy>
  <cp:revision>4</cp:revision>
  <dcterms:created xsi:type="dcterms:W3CDTF">2025-09-30T10:26:00Z</dcterms:created>
  <dcterms:modified xsi:type="dcterms:W3CDTF">2025-12-23T08:53:00Z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0x010100BCEFE3F2A70A774AA81C66F54E7BF471</vt:lpwstr>
  </property>
  <property fmtid="{D5CDD505-2E9C-101B-9397-08002B2CF9AE}" pid="3" name="MediaServiceImageTags">
    <vt:lpwstr/>
  </property>
  <property fmtid="{D5CDD505-2E9C-101B-9397-08002B2CF9AE}" pid="4" name="MSIP_Label_f52d287b-af50-4fcf-9040-106ecb50d969_Enabled">
    <vt:lpwstr>true</vt:lpwstr>
  </property>
  <property fmtid="{D5CDD505-2E9C-101B-9397-08002B2CF9AE}" pid="5" name="MSIP_Label_f52d287b-af50-4fcf-9040-106ecb50d969_SetDate">
    <vt:lpwstr>2024-12-05T14:17:42Z</vt:lpwstr>
  </property>
  <property fmtid="{D5CDD505-2E9C-101B-9397-08002B2CF9AE}" pid="6" name="MSIP_Label_f52d287b-af50-4fcf-9040-106ecb50d969_Method">
    <vt:lpwstr>Standard</vt:lpwstr>
  </property>
  <property fmtid="{D5CDD505-2E9C-101B-9397-08002B2CF9AE}" pid="7" name="MSIP_Label_f52d287b-af50-4fcf-9040-106ecb50d969_Name">
    <vt:lpwstr>f52d287b-af50-4fcf-9040-106ecb50d969</vt:lpwstr>
  </property>
  <property fmtid="{D5CDD505-2E9C-101B-9397-08002B2CF9AE}" pid="8" name="MSIP_Label_f52d287b-af50-4fcf-9040-106ecb50d969_SiteId">
    <vt:lpwstr>cf6d0482-86b1-4f88-8c0c-3b4de4cb402c</vt:lpwstr>
  </property>
  <property fmtid="{D5CDD505-2E9C-101B-9397-08002B2CF9AE}" pid="9" name="MSIP_Label_f52d287b-af50-4fcf-9040-106ecb50d969_ActionId">
    <vt:lpwstr>3e9f942a-6f35-4d5b-8b9a-b37a189c7880</vt:lpwstr>
  </property>
  <property fmtid="{D5CDD505-2E9C-101B-9397-08002B2CF9AE}" pid="10" name="MSIP_Label_f52d287b-af50-4fcf-9040-106ecb50d969_ContentBits">
    <vt:lpwstr>0</vt:lpwstr>
  </property>
  <property fmtid="{D5CDD505-2E9C-101B-9397-08002B2CF9AE}" pid="11" name="o3a3c54fcb954df5bc9a110c60848d6a">
    <vt:lpwstr/>
  </property>
  <property fmtid="{D5CDD505-2E9C-101B-9397-08002B2CF9AE}" pid="12" name="MHCategory">
    <vt:lpwstr/>
  </property>
  <property fmtid="{D5CDD505-2E9C-101B-9397-08002B2CF9AE}" pid="13" name="IntranetCategory">
    <vt:lpwstr/>
  </property>
  <property fmtid="{D5CDD505-2E9C-101B-9397-08002B2CF9AE}" pid="14" name="MHArea">
    <vt:lpwstr>2;#NHS Pensions|39649027-c677-47a7-a78d-4cdb9cec5687</vt:lpwstr>
  </property>
  <property fmtid="{D5CDD505-2E9C-101B-9397-08002B2CF9AE}" pid="15" name="Test">
    <vt:lpwstr>Optimisation</vt:lpwstr>
  </property>
  <property fmtid="{D5CDD505-2E9C-101B-9397-08002B2CF9AE}" pid="16" name="Typeofdocument">
    <vt:lpwstr/>
  </property>
  <property fmtid="{D5CDD505-2E9C-101B-9397-08002B2CF9AE}" pid="17" name="Category">
    <vt:lpwstr>Template</vt:lpwstr>
  </property>
  <property fmtid="{D5CDD505-2E9C-101B-9397-08002B2CF9AE}" pid="18" name="Audience">
    <vt:lpwstr/>
  </property>
  <property fmtid="{D5CDD505-2E9C-101B-9397-08002B2CF9AE}" pid="19" name="Descriptionofdoc">
    <vt:lpwstr/>
  </property>
</Properties>
</file>