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1008" w14:textId="77777777" w:rsidR="00B72132" w:rsidRPr="008B094C" w:rsidRDefault="00B72132" w:rsidP="008B094C">
      <w:pPr>
        <w:pStyle w:val="Heading2-numbered"/>
        <w:sectPr w:rsidR="00B72132" w:rsidRPr="008B094C" w:rsidSect="00651042">
          <w:headerReference w:type="default" r:id="rId11"/>
          <w:headerReference w:type="first" r:id="rId12"/>
          <w:footerReference w:type="first" r:id="rId13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7D9A4D6C" w14:textId="75E54B08" w:rsidR="00F126B3" w:rsidRPr="00F532DF" w:rsidRDefault="00991B83" w:rsidP="00F532DF">
      <w:pPr>
        <w:pStyle w:val="Heading1"/>
        <w:rPr>
          <w:sz w:val="56"/>
          <w:szCs w:val="24"/>
        </w:rPr>
      </w:pPr>
      <w:bookmarkStart w:id="0" w:name="_Toc142043216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B0D362" wp14:editId="3A00388F">
                <wp:simplePos x="0" y="0"/>
                <wp:positionH relativeFrom="margin">
                  <wp:posOffset>-635</wp:posOffset>
                </wp:positionH>
                <wp:positionV relativeFrom="paragraph">
                  <wp:posOffset>1319530</wp:posOffset>
                </wp:positionV>
                <wp:extent cx="5022850" cy="450850"/>
                <wp:effectExtent l="0" t="0" r="635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D638B" w14:textId="59F4CAE1" w:rsidR="00991B83" w:rsidRDefault="00991B83">
                            <w:r>
                              <w:t>May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0D3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103.9pt;width:395.5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" stroked="f">
                <v:textbox>
                  <w:txbxContent>
                    <w:p w14:paraId="22AD638B" w14:textId="59F4CAE1" w:rsidR="00991B83" w:rsidRDefault="00991B83">
                      <w:r>
                        <w:t>May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sz w:val="56"/>
            <w:szCs w:val="24"/>
          </w:rPr>
          <w:alias w:val="Title"/>
          <w:tag w:val="title"/>
          <w:id w:val="1036308880"/>
          <w:placeholder>
            <w:docPart w:val="16C4A4737D2C4E04A3284DA454C93F1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sdt>
            <w:sdtPr>
              <w:rPr>
                <w:sz w:val="56"/>
                <w:szCs w:val="24"/>
              </w:rPr>
              <w:alias w:val="Title"/>
              <w:tag w:val="title"/>
              <w:id w:val="-1996563667"/>
              <w:placeholder>
                <w:docPart w:val="A08112933E734E02A94BA6B900B4A07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sz w:val="56"/>
                  <w:szCs w:val="24"/>
                </w:rPr>
                <w:t xml:space="preserve">Summary of Smoking Cessation Service specification </w:t>
              </w:r>
              <w:r w:rsidR="0018488E">
                <w:rPr>
                  <w:sz w:val="56"/>
                  <w:szCs w:val="24"/>
                </w:rPr>
                <w:t xml:space="preserve">changes </w:t>
              </w:r>
              <w:r>
                <w:rPr>
                  <w:sz w:val="56"/>
                  <w:szCs w:val="24"/>
                </w:rPr>
                <w:t>v3.1 to v3.2</w:t>
              </w:r>
              <w:r>
                <w:rPr>
                  <w:sz w:val="56"/>
                  <w:szCs w:val="24"/>
                </w:rPr>
                <w:t xml:space="preserve"> </w:t>
              </w:r>
            </w:sdtContent>
          </w:sdt>
        </w:sdtContent>
      </w:sdt>
      <w:bookmarkEnd w:id="0"/>
    </w:p>
    <w:p w14:paraId="46A29792" w14:textId="0DA3C4F7" w:rsidR="007375BC" w:rsidRPr="007375BC" w:rsidRDefault="007375BC" w:rsidP="007375BC">
      <w:pPr>
        <w:sectPr w:rsidR="007375BC" w:rsidRPr="007375BC" w:rsidSect="00651042">
          <w:footerReference w:type="default" r:id="rId14"/>
          <w:type w:val="continuous"/>
          <w:pgSz w:w="11906" w:h="16838"/>
          <w:pgMar w:top="1021" w:right="1021" w:bottom="1021" w:left="1021" w:header="454" w:footer="556" w:gutter="0"/>
          <w:cols w:space="708"/>
          <w:titlePg/>
          <w:docGrid w:linePitch="360"/>
        </w:sectPr>
      </w:pPr>
      <w:r w:rsidRPr="0053542E">
        <w:rPr>
          <w:noProof/>
        </w:rPr>
        <w:drawing>
          <wp:inline distT="0" distB="0" distL="0" distR="0" wp14:anchorId="19A102BB" wp14:editId="50F27D99">
            <wp:extent cx="6263640" cy="4720846"/>
            <wp:effectExtent l="0" t="0" r="3810" b="3810"/>
            <wp:docPr id="18724961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961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472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30E1A" w14:textId="77777777" w:rsidR="00991B83" w:rsidRPr="00991B83" w:rsidRDefault="00991B83" w:rsidP="00991B83">
      <w:r w:rsidRPr="00991B83">
        <w:rPr>
          <w:u w:val="single"/>
        </w:rPr>
        <w:lastRenderedPageBreak/>
        <w:t>Annex E: Data to be sent to patients GP</w:t>
      </w:r>
      <w:r w:rsidRPr="00991B83">
        <w:t> </w:t>
      </w:r>
    </w:p>
    <w:p w14:paraId="7E60A015" w14:textId="77777777" w:rsidR="00991B83" w:rsidRPr="00991B83" w:rsidRDefault="00991B83" w:rsidP="00991B83">
      <w:pPr>
        <w:numPr>
          <w:ilvl w:val="0"/>
          <w:numId w:val="4"/>
        </w:numPr>
      </w:pPr>
      <w:r w:rsidRPr="00991B83">
        <w:t>Reinstated Annex for ‘Data to be sent to the patients GP’. This is now Annex E. </w:t>
      </w:r>
    </w:p>
    <w:p w14:paraId="5BEA3F03" w14:textId="77777777" w:rsidR="00991B83" w:rsidRPr="00991B83" w:rsidRDefault="00991B83" w:rsidP="00991B83">
      <w:pPr>
        <w:numPr>
          <w:ilvl w:val="0"/>
          <w:numId w:val="5"/>
        </w:numPr>
      </w:pPr>
      <w:r w:rsidRPr="00991B83">
        <w:t>Updated </w:t>
      </w:r>
      <w:proofErr w:type="gramStart"/>
      <w:r w:rsidRPr="00991B83">
        <w:t>sub title</w:t>
      </w:r>
      <w:proofErr w:type="gramEnd"/>
      <w:r w:rsidRPr="00991B83">
        <w:t> of the annex to state that ‘GP notifications are to be sent when the patient is first supplied NRT/pharmacotherapy or discharged from the pharmacy service’ </w:t>
      </w:r>
    </w:p>
    <w:p w14:paraId="448039D2" w14:textId="77777777" w:rsidR="00991B83" w:rsidRPr="00991B83" w:rsidRDefault="00991B83" w:rsidP="00991B83">
      <w:pPr>
        <w:numPr>
          <w:ilvl w:val="0"/>
          <w:numId w:val="6"/>
        </w:numPr>
      </w:pPr>
      <w:r w:rsidRPr="00991B83">
        <w:t>Updated annex/data set to include the ‘medication name’ that the patient is supplied with </w:t>
      </w:r>
    </w:p>
    <w:p w14:paraId="3E6D9567" w14:textId="77777777" w:rsidR="00991B83" w:rsidRPr="00991B83" w:rsidRDefault="00991B83" w:rsidP="00991B83">
      <w:r w:rsidRPr="00991B83">
        <w:rPr>
          <w:u w:val="single"/>
        </w:rPr>
        <w:t>When to update the GP</w:t>
      </w:r>
      <w:r w:rsidRPr="00991B83">
        <w:t> </w:t>
      </w:r>
    </w:p>
    <w:p w14:paraId="0D0965C4" w14:textId="77777777" w:rsidR="00991B83" w:rsidRPr="00991B83" w:rsidRDefault="00991B83" w:rsidP="00991B83">
      <w:pPr>
        <w:numPr>
          <w:ilvl w:val="0"/>
          <w:numId w:val="7"/>
        </w:numPr>
      </w:pPr>
      <w:r w:rsidRPr="00991B83">
        <w:t>Update section 5.31 to make it clear that the GP should be notified at initiation of NRT/Pharmacotherapy AND at the 12 week or last appointment. </w:t>
      </w:r>
    </w:p>
    <w:p w14:paraId="3C91BF69" w14:textId="17E1DF36" w:rsidR="00991B83" w:rsidRPr="00991B83" w:rsidRDefault="00991B83" w:rsidP="00991B83">
      <w:pPr>
        <w:numPr>
          <w:ilvl w:val="0"/>
          <w:numId w:val="8"/>
        </w:numPr>
      </w:pPr>
      <w:r w:rsidRPr="00991B83">
        <w:t>Update section 5.31</w:t>
      </w:r>
      <w:r>
        <w:t xml:space="preserve"> </w:t>
      </w:r>
      <w:r w:rsidRPr="00991B83">
        <w:t>to reference the newly added Annex E. </w:t>
      </w:r>
    </w:p>
    <w:p w14:paraId="58E312B9" w14:textId="77777777" w:rsidR="00991B83" w:rsidRDefault="00991B83" w:rsidP="00991B83">
      <w:pPr>
        <w:numPr>
          <w:ilvl w:val="0"/>
          <w:numId w:val="10"/>
        </w:numPr>
      </w:pPr>
      <w:r w:rsidRPr="00991B83">
        <w:t>Removed the GP connect reference and link from section 6.1 </w:t>
      </w:r>
    </w:p>
    <w:p w14:paraId="3554C2C8" w14:textId="4004EC16" w:rsidR="00991B83" w:rsidRPr="00991B83" w:rsidRDefault="00991B83" w:rsidP="00991B83">
      <w:pPr>
        <w:pStyle w:val="paragraph"/>
        <w:spacing w:before="0" w:beforeAutospacing="0" w:after="0" w:afterAutospacing="0"/>
        <w:textAlignment w:val="baseline"/>
        <w:rPr>
          <w:rFonts w:ascii="Arial" w:hAnsi="Arial"/>
          <w:color w:val="000000"/>
          <w:u w:val="single"/>
          <w:lang w:eastAsia="en-US"/>
        </w:rPr>
      </w:pPr>
      <w:r w:rsidRPr="00991B83">
        <w:rPr>
          <w:rFonts w:ascii="Arial" w:hAnsi="Arial"/>
          <w:color w:val="000000"/>
          <w:lang w:eastAsia="en-US"/>
        </w:rPr>
        <w:t>Table of contents</w:t>
      </w:r>
    </w:p>
    <w:p w14:paraId="5CC917F2" w14:textId="77777777" w:rsidR="00991B83" w:rsidRDefault="00991B83" w:rsidP="00991B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FC13D53" w14:textId="29A87E60" w:rsidR="00991B83" w:rsidRPr="00991B83" w:rsidRDefault="00991B83" w:rsidP="00991B8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/>
          <w:color w:val="000000"/>
          <w:lang w:eastAsia="en-US"/>
        </w:rPr>
      </w:pPr>
      <w:r w:rsidRPr="00991B83">
        <w:rPr>
          <w:rFonts w:ascii="Arial" w:hAnsi="Arial"/>
          <w:color w:val="000000"/>
          <w:lang w:eastAsia="en-US"/>
        </w:rPr>
        <w:t>Updated table of contents to add in new Annex E</w:t>
      </w:r>
    </w:p>
    <w:p w14:paraId="3FC99C0C" w14:textId="77777777" w:rsidR="00991B83" w:rsidRPr="00991B83" w:rsidRDefault="00991B83" w:rsidP="00991B83"/>
    <w:p w14:paraId="1C3CE6BE" w14:textId="77777777" w:rsidR="00F0026B" w:rsidRDefault="00F0026B" w:rsidP="00F532DF"/>
    <w:sectPr w:rsidR="00F0026B" w:rsidSect="00651042">
      <w:headerReference w:type="first" r:id="rId16"/>
      <w:footerReference w:type="first" r:id="rId17"/>
      <w:pgSz w:w="11906" w:h="16838"/>
      <w:pgMar w:top="1021" w:right="1021" w:bottom="1021" w:left="1021" w:header="45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292B" w14:textId="77777777" w:rsidR="009E6532" w:rsidRDefault="009E6532" w:rsidP="000C24AF">
      <w:pPr>
        <w:spacing w:after="0"/>
      </w:pPr>
      <w:r>
        <w:separator/>
      </w:r>
    </w:p>
  </w:endnote>
  <w:endnote w:type="continuationSeparator" w:id="0">
    <w:p w14:paraId="78247428" w14:textId="77777777" w:rsidR="009E6532" w:rsidRDefault="009E6532" w:rsidP="000C24AF">
      <w:pPr>
        <w:spacing w:after="0"/>
      </w:pPr>
      <w:r>
        <w:continuationSeparator/>
      </w:r>
    </w:p>
  </w:endnote>
  <w:endnote w:type="continuationNotice" w:id="1">
    <w:p w14:paraId="0D00984E" w14:textId="77777777" w:rsidR="009E6532" w:rsidRDefault="009E65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4525" w14:textId="77777777" w:rsidR="00603A2C" w:rsidRDefault="00603A2C" w:rsidP="00603A2C">
    <w:pPr>
      <w:pStyle w:val="Footer"/>
      <w:pBdr>
        <w:top w:val="single" w:sz="4" w:space="1" w:color="005EB8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Content>
      <w:p w14:paraId="6477A011" w14:textId="77777777" w:rsidR="008A3E2F" w:rsidRDefault="008A3E2F" w:rsidP="008A3E2F">
        <w:pPr>
          <w:pStyle w:val="Footer"/>
          <w:pBdr>
            <w:top w:val="single" w:sz="4" w:space="1" w:color="005EB8"/>
          </w:pBdr>
        </w:pPr>
      </w:p>
      <w:p w14:paraId="5C448CC2" w14:textId="77777777" w:rsidR="00B72132" w:rsidRPr="008A3E2F" w:rsidRDefault="008A3E2F" w:rsidP="008A3E2F">
        <w:pPr>
          <w:pStyle w:val="Footer"/>
        </w:pPr>
        <w:r w:rsidRPr="00AC35F8">
          <w:rPr>
            <w:sz w:val="24"/>
          </w:rPr>
          <w:t>© NHS England 202</w:t>
        </w:r>
        <w:r w:rsidR="009F7C5E">
          <w:rPr>
            <w:sz w:val="24"/>
          </w:rPr>
          <w:t>6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796495"/>
      <w:docPartObj>
        <w:docPartGallery w:val="Page Numbers (Bottom of Page)"/>
        <w:docPartUnique/>
      </w:docPartObj>
    </w:sdtPr>
    <w:sdtContent>
      <w:p w14:paraId="70C9CC7B" w14:textId="77777777" w:rsidR="00603A2C" w:rsidRDefault="00603A2C" w:rsidP="00603A2C">
        <w:pPr>
          <w:pStyle w:val="Footer"/>
          <w:pBdr>
            <w:top w:val="single" w:sz="4" w:space="1" w:color="005EB8"/>
          </w:pBdr>
        </w:pPr>
      </w:p>
      <w:p w14:paraId="08B67C94" w14:textId="77777777" w:rsidR="00F126B3" w:rsidRPr="00F126B3" w:rsidRDefault="008F6069" w:rsidP="00F126B3">
        <w:pPr>
          <w:pStyle w:val="Footer"/>
        </w:pPr>
        <w:r>
          <w:rPr>
            <w:szCs w:val="18"/>
          </w:rPr>
          <w:t xml:space="preserve">Copyright </w:t>
        </w:r>
        <w:r w:rsidRPr="008F6069">
          <w:rPr>
            <w:szCs w:val="18"/>
          </w:rPr>
          <w:t>© NHS England 2023</w:t>
        </w:r>
        <w:r>
          <w:rPr>
            <w:sz w:val="24"/>
            <w:szCs w:val="36"/>
          </w:rPr>
          <w:tab/>
        </w:r>
        <w:r w:rsidR="00F126B3" w:rsidRPr="008D50ED">
          <w:rPr>
            <w:sz w:val="24"/>
            <w:szCs w:val="36"/>
          </w:rPr>
          <w:fldChar w:fldCharType="begin"/>
        </w:r>
        <w:r w:rsidR="00F126B3" w:rsidRPr="008D50ED">
          <w:rPr>
            <w:sz w:val="24"/>
            <w:szCs w:val="36"/>
          </w:rPr>
          <w:instrText>PAGE   \* MERGEFORMAT</w:instrText>
        </w:r>
        <w:r w:rsidR="00F126B3" w:rsidRPr="008D50ED">
          <w:rPr>
            <w:sz w:val="24"/>
            <w:szCs w:val="36"/>
          </w:rPr>
          <w:fldChar w:fldCharType="separate"/>
        </w:r>
        <w:r w:rsidR="00F126B3">
          <w:rPr>
            <w:sz w:val="24"/>
            <w:szCs w:val="36"/>
          </w:rPr>
          <w:t>3</w:t>
        </w:r>
        <w:r w:rsidR="00F126B3"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2E72" w14:textId="77777777" w:rsidR="009E6532" w:rsidRDefault="009E6532" w:rsidP="000C24AF">
      <w:pPr>
        <w:spacing w:after="0"/>
      </w:pPr>
      <w:r>
        <w:separator/>
      </w:r>
    </w:p>
  </w:footnote>
  <w:footnote w:type="continuationSeparator" w:id="0">
    <w:p w14:paraId="13114D5E" w14:textId="77777777" w:rsidR="009E6532" w:rsidRDefault="009E6532" w:rsidP="000C24AF">
      <w:pPr>
        <w:spacing w:after="0"/>
      </w:pPr>
      <w:r>
        <w:continuationSeparator/>
      </w:r>
    </w:p>
  </w:footnote>
  <w:footnote w:type="continuationNotice" w:id="1">
    <w:p w14:paraId="20F0311B" w14:textId="77777777" w:rsidR="009E6532" w:rsidRDefault="009E65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62F8" w14:textId="77777777" w:rsidR="00F126B3" w:rsidRDefault="00F126B3" w:rsidP="00F126B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66432" behindDoc="1" locked="1" layoutInCell="1" allowOverlap="0" wp14:anchorId="0C8E1614" wp14:editId="41F1B5D6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50125052" name="Picture 501250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FA414" w14:textId="1934CDF2" w:rsidR="00F126B3" w:rsidRPr="00AC35F8" w:rsidRDefault="00000000" w:rsidP="00F126B3">
    <w:pPr>
      <w:pStyle w:val="Header"/>
      <w:pBdr>
        <w:bottom w:val="single" w:sz="4" w:space="4" w:color="auto"/>
      </w:pBdr>
      <w:rPr>
        <w:sz w:val="24"/>
      </w:rPr>
    </w:pPr>
    <w:sdt>
      <w:sdtPr>
        <w:rPr>
          <w:sz w:val="24"/>
        </w:rPr>
        <w:alias w:val="Title"/>
        <w:tag w:val="title"/>
        <w:id w:val="-157912299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8488E">
          <w:rPr>
            <w:sz w:val="24"/>
          </w:rPr>
          <w:t xml:space="preserve">Summary of Smoking Cessation Service specification changes v3.1 to v3.2 </w:t>
        </w:r>
      </w:sdtContent>
    </w:sdt>
  </w:p>
  <w:p w14:paraId="414660E4" w14:textId="77777777" w:rsidR="00F25CC7" w:rsidRPr="00F126B3" w:rsidRDefault="00F25CC7" w:rsidP="008A3E2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39746414" w14:textId="77777777" w:rsidTr="00A449E4">
      <w:trPr>
        <w:trHeight w:val="642"/>
      </w:trPr>
      <w:sdt>
        <w:sdtPr>
          <w:rPr>
            <w:color w:val="231F20" w:themeColor="background1"/>
          </w:rPr>
          <w:alias w:val="Protective Marking"/>
          <w:tag w:val="Protective Marking"/>
          <w:id w:val="-1097942897"/>
          <w:placeholder>
            <w:docPart w:val="D54A78C4030846939DF1C6B59B7D8C9B"/>
          </w:placeholder>
          <w:dropDownList>
            <w:listItem w:value="Choose an item."/>
            <w:listItem w:displayText="Classification: Official" w:value="Classification: Official"/>
            <w:listItem w:displayText="Classification: Official-Sensitive" w:value="Classification: Official-Sensitive"/>
          </w:dropDownList>
        </w:sdtPr>
        <w:sdtEndPr>
          <w:rPr>
            <w:color w:val="768692"/>
          </w:rPr>
        </w:sdtEndPr>
        <w:sdtContent>
          <w:tc>
            <w:tcPr>
              <w:tcW w:w="6727" w:type="dxa"/>
            </w:tcPr>
            <w:p w14:paraId="4BFCB9E5" w14:textId="415DEA6C" w:rsidR="00B72132" w:rsidRDefault="00F532DF" w:rsidP="00B72132">
              <w:pPr>
                <w:pStyle w:val="Classification"/>
              </w:pPr>
              <w:r>
                <w:rPr>
                  <w:color w:val="231F20" w:themeColor="background1"/>
                </w:rPr>
                <w:t>Classification: Official</w:t>
              </w:r>
            </w:p>
          </w:tc>
        </w:sdtContent>
      </w:sdt>
    </w:tr>
  </w:tbl>
  <w:p w14:paraId="41301D98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70D9B1E6" wp14:editId="6A8AB89E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1154450261" name="Picture 11544502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EC3140" w14:textId="77777777" w:rsidR="00B72132" w:rsidRDefault="00B72132" w:rsidP="00B72132">
    <w:pPr>
      <w:pStyle w:val="Header"/>
      <w:pBdr>
        <w:bottom w:val="none" w:sz="0" w:space="0" w:color="auto"/>
      </w:pBdr>
    </w:pPr>
  </w:p>
  <w:p w14:paraId="192A46B5" w14:textId="77777777" w:rsidR="00B72132" w:rsidRPr="001D243C" w:rsidRDefault="00B72132" w:rsidP="00B72132">
    <w:pPr>
      <w:pStyle w:val="Header"/>
      <w:pBdr>
        <w:bottom w:val="none" w:sz="0" w:space="0" w:color="auto"/>
      </w:pBdr>
    </w:pPr>
  </w:p>
  <w:p w14:paraId="05E75B4F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F42D" w14:textId="77777777" w:rsidR="00F126B3" w:rsidRDefault="00F126B3" w:rsidP="00F126B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64384" behindDoc="1" locked="1" layoutInCell="1" allowOverlap="0" wp14:anchorId="66D96D2C" wp14:editId="3E3E20C7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968309948" name="Picture 96830994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72BED" w14:textId="581B9A89" w:rsidR="00F126B3" w:rsidRPr="009F3A1D" w:rsidRDefault="00000000" w:rsidP="00F126B3">
    <w:pPr>
      <w:pStyle w:val="Header"/>
      <w:pBdr>
        <w:bottom w:val="single" w:sz="4" w:space="4" w:color="auto"/>
      </w:pBdr>
      <w:rPr>
        <w:sz w:val="24"/>
      </w:rPr>
    </w:pPr>
    <w:sdt>
      <w:sdtPr>
        <w:alias w:val="Title"/>
        <w:tag w:val="title"/>
        <w:id w:val="-644359137"/>
        <w:placeholder>
          <w:docPart w:val="D54A78C4030846939DF1C6B59B7D8C9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8488E">
          <w:t xml:space="preserve">Summary of Smoking Cessation Service specification changes v3.1 to v3.2 </w:t>
        </w:r>
      </w:sdtContent>
    </w:sdt>
  </w:p>
  <w:p w14:paraId="7D3D0B2B" w14:textId="77777777" w:rsidR="00F126B3" w:rsidRPr="00F126B3" w:rsidRDefault="00F126B3" w:rsidP="00603A2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14705B72"/>
    <w:lvl w:ilvl="0" w:tplc="6248F43C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56A2"/>
    <w:multiLevelType w:val="multilevel"/>
    <w:tmpl w:val="A8E2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07599D"/>
    <w:multiLevelType w:val="multilevel"/>
    <w:tmpl w:val="6CA6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330EC2"/>
    <w:multiLevelType w:val="multilevel"/>
    <w:tmpl w:val="BA4A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601050"/>
    <w:multiLevelType w:val="multilevel"/>
    <w:tmpl w:val="0760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C969E3"/>
    <w:multiLevelType w:val="multilevel"/>
    <w:tmpl w:val="ECFABD74"/>
    <w:lvl w:ilvl="0">
      <w:start w:val="1"/>
      <w:numFmt w:val="decimal"/>
      <w:pStyle w:val="Heading2-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3-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4-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eading5-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-numbered-level2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-numbered-level3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142411A"/>
    <w:multiLevelType w:val="multilevel"/>
    <w:tmpl w:val="96CE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BD7919"/>
    <w:multiLevelType w:val="hybridMultilevel"/>
    <w:tmpl w:val="8AE61DB2"/>
    <w:lvl w:ilvl="0" w:tplc="B63EF2A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81EE4"/>
    <w:multiLevelType w:val="multilevel"/>
    <w:tmpl w:val="A004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7A0F97"/>
    <w:multiLevelType w:val="multilevel"/>
    <w:tmpl w:val="B35A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9795252">
    <w:abstractNumId w:val="0"/>
  </w:num>
  <w:num w:numId="2" w16cid:durableId="1394693074">
    <w:abstractNumId w:val="7"/>
  </w:num>
  <w:num w:numId="3" w16cid:durableId="570964709">
    <w:abstractNumId w:val="5"/>
  </w:num>
  <w:num w:numId="4" w16cid:durableId="1098408078">
    <w:abstractNumId w:val="4"/>
  </w:num>
  <w:num w:numId="5" w16cid:durableId="945111629">
    <w:abstractNumId w:val="8"/>
  </w:num>
  <w:num w:numId="6" w16cid:durableId="2069331143">
    <w:abstractNumId w:val="6"/>
  </w:num>
  <w:num w:numId="7" w16cid:durableId="1624574406">
    <w:abstractNumId w:val="9"/>
  </w:num>
  <w:num w:numId="8" w16cid:durableId="755203610">
    <w:abstractNumId w:val="3"/>
  </w:num>
  <w:num w:numId="9" w16cid:durableId="987706518">
    <w:abstractNumId w:val="1"/>
  </w:num>
  <w:num w:numId="10" w16cid:durableId="8140256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DF"/>
    <w:rsid w:val="00000197"/>
    <w:rsid w:val="000005C7"/>
    <w:rsid w:val="00003EE8"/>
    <w:rsid w:val="0000416F"/>
    <w:rsid w:val="00006985"/>
    <w:rsid w:val="000108B8"/>
    <w:rsid w:val="0001164C"/>
    <w:rsid w:val="000271F6"/>
    <w:rsid w:val="0003185C"/>
    <w:rsid w:val="00031FD0"/>
    <w:rsid w:val="00043B3C"/>
    <w:rsid w:val="00055630"/>
    <w:rsid w:val="00061452"/>
    <w:rsid w:val="00061FBB"/>
    <w:rsid w:val="000733A2"/>
    <w:rsid w:val="0008313C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0E44EF"/>
    <w:rsid w:val="00101883"/>
    <w:rsid w:val="0010192E"/>
    <w:rsid w:val="00103F4D"/>
    <w:rsid w:val="0010592F"/>
    <w:rsid w:val="00113EEC"/>
    <w:rsid w:val="00121A3A"/>
    <w:rsid w:val="00127C11"/>
    <w:rsid w:val="0017013C"/>
    <w:rsid w:val="001716E5"/>
    <w:rsid w:val="00174E90"/>
    <w:rsid w:val="0018488E"/>
    <w:rsid w:val="0019592C"/>
    <w:rsid w:val="001C3565"/>
    <w:rsid w:val="001C6937"/>
    <w:rsid w:val="001D243C"/>
    <w:rsid w:val="001E004E"/>
    <w:rsid w:val="001E27F8"/>
    <w:rsid w:val="001F3126"/>
    <w:rsid w:val="0022134A"/>
    <w:rsid w:val="0022596F"/>
    <w:rsid w:val="002365A0"/>
    <w:rsid w:val="00240B6E"/>
    <w:rsid w:val="00242AE3"/>
    <w:rsid w:val="00245FE3"/>
    <w:rsid w:val="00246075"/>
    <w:rsid w:val="00251B94"/>
    <w:rsid w:val="00270DAD"/>
    <w:rsid w:val="002855F7"/>
    <w:rsid w:val="00294488"/>
    <w:rsid w:val="002A3F48"/>
    <w:rsid w:val="002A45CD"/>
    <w:rsid w:val="002B24BD"/>
    <w:rsid w:val="002B3BFD"/>
    <w:rsid w:val="002C0816"/>
    <w:rsid w:val="002F45CE"/>
    <w:rsid w:val="002F7B8F"/>
    <w:rsid w:val="0033715E"/>
    <w:rsid w:val="0034439B"/>
    <w:rsid w:val="003444C7"/>
    <w:rsid w:val="0034560E"/>
    <w:rsid w:val="0035386A"/>
    <w:rsid w:val="0035464A"/>
    <w:rsid w:val="00355C51"/>
    <w:rsid w:val="003A4B22"/>
    <w:rsid w:val="003B2686"/>
    <w:rsid w:val="003B6BB4"/>
    <w:rsid w:val="003D3A42"/>
    <w:rsid w:val="003E57B6"/>
    <w:rsid w:val="003F7B0C"/>
    <w:rsid w:val="00411D1D"/>
    <w:rsid w:val="00420E7F"/>
    <w:rsid w:val="00423FAF"/>
    <w:rsid w:val="00427636"/>
    <w:rsid w:val="00430131"/>
    <w:rsid w:val="00443088"/>
    <w:rsid w:val="00447E51"/>
    <w:rsid w:val="00455A3F"/>
    <w:rsid w:val="004709ED"/>
    <w:rsid w:val="00472D33"/>
    <w:rsid w:val="00491977"/>
    <w:rsid w:val="00497DE0"/>
    <w:rsid w:val="004B626E"/>
    <w:rsid w:val="004C75CC"/>
    <w:rsid w:val="004D763F"/>
    <w:rsid w:val="004F0A67"/>
    <w:rsid w:val="004F1337"/>
    <w:rsid w:val="004F28CE"/>
    <w:rsid w:val="004F6303"/>
    <w:rsid w:val="005014AF"/>
    <w:rsid w:val="00512105"/>
    <w:rsid w:val="0052302B"/>
    <w:rsid w:val="0052756A"/>
    <w:rsid w:val="00534180"/>
    <w:rsid w:val="0053499D"/>
    <w:rsid w:val="00544C0C"/>
    <w:rsid w:val="00561552"/>
    <w:rsid w:val="005634F0"/>
    <w:rsid w:val="005645E2"/>
    <w:rsid w:val="00577A42"/>
    <w:rsid w:val="0058121B"/>
    <w:rsid w:val="00584D6A"/>
    <w:rsid w:val="00590D21"/>
    <w:rsid w:val="005A3B89"/>
    <w:rsid w:val="005C068C"/>
    <w:rsid w:val="005C2644"/>
    <w:rsid w:val="005C3745"/>
    <w:rsid w:val="005D4E5A"/>
    <w:rsid w:val="005D61B4"/>
    <w:rsid w:val="005E044E"/>
    <w:rsid w:val="005F0359"/>
    <w:rsid w:val="00601DBA"/>
    <w:rsid w:val="00603A2C"/>
    <w:rsid w:val="00613251"/>
    <w:rsid w:val="00614F79"/>
    <w:rsid w:val="006153D6"/>
    <w:rsid w:val="00616632"/>
    <w:rsid w:val="0063502E"/>
    <w:rsid w:val="00651042"/>
    <w:rsid w:val="00654EE0"/>
    <w:rsid w:val="006679DE"/>
    <w:rsid w:val="00671B7A"/>
    <w:rsid w:val="00672717"/>
    <w:rsid w:val="00675E35"/>
    <w:rsid w:val="00684633"/>
    <w:rsid w:val="00692041"/>
    <w:rsid w:val="00694FC4"/>
    <w:rsid w:val="006C7386"/>
    <w:rsid w:val="006D02E8"/>
    <w:rsid w:val="006E2FE7"/>
    <w:rsid w:val="006F37F0"/>
    <w:rsid w:val="00702B4D"/>
    <w:rsid w:val="00710E40"/>
    <w:rsid w:val="0071497F"/>
    <w:rsid w:val="00723A85"/>
    <w:rsid w:val="0073429A"/>
    <w:rsid w:val="007375BC"/>
    <w:rsid w:val="00740573"/>
    <w:rsid w:val="00753953"/>
    <w:rsid w:val="00761E45"/>
    <w:rsid w:val="00763FA3"/>
    <w:rsid w:val="007663CB"/>
    <w:rsid w:val="007838C8"/>
    <w:rsid w:val="00796E96"/>
    <w:rsid w:val="007A1D0E"/>
    <w:rsid w:val="007B62EE"/>
    <w:rsid w:val="007D1E52"/>
    <w:rsid w:val="007D2D3D"/>
    <w:rsid w:val="007E4138"/>
    <w:rsid w:val="007F5954"/>
    <w:rsid w:val="00801629"/>
    <w:rsid w:val="00811505"/>
    <w:rsid w:val="00811876"/>
    <w:rsid w:val="0081544B"/>
    <w:rsid w:val="00842D21"/>
    <w:rsid w:val="00853A57"/>
    <w:rsid w:val="00855D19"/>
    <w:rsid w:val="00856061"/>
    <w:rsid w:val="008625E8"/>
    <w:rsid w:val="00864885"/>
    <w:rsid w:val="008744B1"/>
    <w:rsid w:val="00880D4A"/>
    <w:rsid w:val="00897829"/>
    <w:rsid w:val="008A3E2F"/>
    <w:rsid w:val="008B094C"/>
    <w:rsid w:val="008C52FD"/>
    <w:rsid w:val="008C7569"/>
    <w:rsid w:val="008D2816"/>
    <w:rsid w:val="008D50ED"/>
    <w:rsid w:val="008D5572"/>
    <w:rsid w:val="008D5953"/>
    <w:rsid w:val="008E2296"/>
    <w:rsid w:val="008F6069"/>
    <w:rsid w:val="0090469E"/>
    <w:rsid w:val="00905552"/>
    <w:rsid w:val="00917854"/>
    <w:rsid w:val="00922AD1"/>
    <w:rsid w:val="0094128E"/>
    <w:rsid w:val="00943EC5"/>
    <w:rsid w:val="00970C89"/>
    <w:rsid w:val="00987163"/>
    <w:rsid w:val="00990E1C"/>
    <w:rsid w:val="00991B83"/>
    <w:rsid w:val="009A0001"/>
    <w:rsid w:val="009B0321"/>
    <w:rsid w:val="009B47EA"/>
    <w:rsid w:val="009B6565"/>
    <w:rsid w:val="009C27F0"/>
    <w:rsid w:val="009D24D4"/>
    <w:rsid w:val="009E6532"/>
    <w:rsid w:val="009F09FD"/>
    <w:rsid w:val="009F1650"/>
    <w:rsid w:val="009F1F47"/>
    <w:rsid w:val="009F4912"/>
    <w:rsid w:val="009F7412"/>
    <w:rsid w:val="009F7C5E"/>
    <w:rsid w:val="00A02EEF"/>
    <w:rsid w:val="00A03469"/>
    <w:rsid w:val="00A124B9"/>
    <w:rsid w:val="00A14E59"/>
    <w:rsid w:val="00A24407"/>
    <w:rsid w:val="00A268E2"/>
    <w:rsid w:val="00A646D7"/>
    <w:rsid w:val="00A66950"/>
    <w:rsid w:val="00A75B7E"/>
    <w:rsid w:val="00A812B3"/>
    <w:rsid w:val="00AB2214"/>
    <w:rsid w:val="00AB3248"/>
    <w:rsid w:val="00AB731C"/>
    <w:rsid w:val="00AC103C"/>
    <w:rsid w:val="00AC35F8"/>
    <w:rsid w:val="00AC7958"/>
    <w:rsid w:val="00AD13C4"/>
    <w:rsid w:val="00AE12E0"/>
    <w:rsid w:val="00AE45DB"/>
    <w:rsid w:val="00AE554A"/>
    <w:rsid w:val="00AE6B55"/>
    <w:rsid w:val="00AF7217"/>
    <w:rsid w:val="00B0246A"/>
    <w:rsid w:val="00B051B5"/>
    <w:rsid w:val="00B177AF"/>
    <w:rsid w:val="00B44DD5"/>
    <w:rsid w:val="00B57496"/>
    <w:rsid w:val="00B72132"/>
    <w:rsid w:val="00B738AB"/>
    <w:rsid w:val="00B7725C"/>
    <w:rsid w:val="00B77C41"/>
    <w:rsid w:val="00B81669"/>
    <w:rsid w:val="00B907B5"/>
    <w:rsid w:val="00B94832"/>
    <w:rsid w:val="00B94ED2"/>
    <w:rsid w:val="00BA6DA0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69E0"/>
    <w:rsid w:val="00C67367"/>
    <w:rsid w:val="00C846FE"/>
    <w:rsid w:val="00C84B0A"/>
    <w:rsid w:val="00C85F4A"/>
    <w:rsid w:val="00C92413"/>
    <w:rsid w:val="00CA0FAC"/>
    <w:rsid w:val="00CA667A"/>
    <w:rsid w:val="00CC5042"/>
    <w:rsid w:val="00CC7B1C"/>
    <w:rsid w:val="00CE086C"/>
    <w:rsid w:val="00CF4C68"/>
    <w:rsid w:val="00CF7DA5"/>
    <w:rsid w:val="00D1228E"/>
    <w:rsid w:val="00D2315A"/>
    <w:rsid w:val="00D356F8"/>
    <w:rsid w:val="00D425F2"/>
    <w:rsid w:val="00D50FF0"/>
    <w:rsid w:val="00D66537"/>
    <w:rsid w:val="00D92BBC"/>
    <w:rsid w:val="00D93D0D"/>
    <w:rsid w:val="00DA5512"/>
    <w:rsid w:val="00DA589B"/>
    <w:rsid w:val="00DC7A9D"/>
    <w:rsid w:val="00DD1729"/>
    <w:rsid w:val="00DD3B24"/>
    <w:rsid w:val="00DD77F0"/>
    <w:rsid w:val="00DD7C30"/>
    <w:rsid w:val="00DE3AB8"/>
    <w:rsid w:val="00DF4DBC"/>
    <w:rsid w:val="00E07DBB"/>
    <w:rsid w:val="00E45C31"/>
    <w:rsid w:val="00E5122E"/>
    <w:rsid w:val="00E5704B"/>
    <w:rsid w:val="00E661AF"/>
    <w:rsid w:val="00E85295"/>
    <w:rsid w:val="00EA6B75"/>
    <w:rsid w:val="00EB1195"/>
    <w:rsid w:val="00EB4C88"/>
    <w:rsid w:val="00EB6372"/>
    <w:rsid w:val="00EC37E3"/>
    <w:rsid w:val="00EC5299"/>
    <w:rsid w:val="00ED3649"/>
    <w:rsid w:val="00ED6D5A"/>
    <w:rsid w:val="00EE0481"/>
    <w:rsid w:val="00F0026B"/>
    <w:rsid w:val="00F06F3B"/>
    <w:rsid w:val="00F126B3"/>
    <w:rsid w:val="00F13D85"/>
    <w:rsid w:val="00F25CC7"/>
    <w:rsid w:val="00F42EB9"/>
    <w:rsid w:val="00F454BD"/>
    <w:rsid w:val="00F523E6"/>
    <w:rsid w:val="00F532DF"/>
    <w:rsid w:val="00F5718C"/>
    <w:rsid w:val="00F609E1"/>
    <w:rsid w:val="00F61204"/>
    <w:rsid w:val="00F64933"/>
    <w:rsid w:val="00F8486E"/>
    <w:rsid w:val="00F8709D"/>
    <w:rsid w:val="00F94E17"/>
    <w:rsid w:val="00FA30C8"/>
    <w:rsid w:val="00FA4212"/>
    <w:rsid w:val="00FA45C4"/>
    <w:rsid w:val="00FB1043"/>
    <w:rsid w:val="00FB4899"/>
    <w:rsid w:val="00FB4EB0"/>
    <w:rsid w:val="00FE211E"/>
    <w:rsid w:val="00FE59C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2AAEA"/>
  <w15:docId w15:val="{897FF510-F0B0-45FC-9D25-A30C7C1D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5645E2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F0026B"/>
    <w:pPr>
      <w:keepNext/>
      <w:outlineLvl w:val="0"/>
    </w:pPr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242AE3"/>
    <w:pPr>
      <w:keepNext/>
      <w:tabs>
        <w:tab w:val="left" w:pos="5963"/>
      </w:tabs>
      <w:spacing w:before="400" w:after="120"/>
      <w:outlineLvl w:val="1"/>
    </w:pPr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5645E2"/>
    <w:pPr>
      <w:keepNext/>
      <w:spacing w:before="300" w:after="60"/>
      <w:outlineLvl w:val="2"/>
    </w:pPr>
    <w:rPr>
      <w:rFonts w:ascii="Arial" w:hAnsi="Arial" w:cs="Arial"/>
      <w:b/>
      <w:kern w:val="28"/>
      <w:sz w:val="32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5645E2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5645E2"/>
    <w:pPr>
      <w:keepNext/>
      <w:keepLines/>
      <w:spacing w:before="300" w:after="60"/>
      <w:outlineLvl w:val="4"/>
    </w:pPr>
    <w:rPr>
      <w:rFonts w:ascii="Arial" w:eastAsiaTheme="majorEastAsia" w:hAnsi="Arial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242AE3"/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F0026B"/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5645E2"/>
    <w:rPr>
      <w:rFonts w:ascii="Arial" w:hAnsi="Arial" w:cs="Arial"/>
      <w:b/>
      <w:kern w:val="28"/>
      <w:sz w:val="32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9"/>
    <w:qFormat/>
    <w:rsid w:val="00355C51"/>
    <w:pPr>
      <w:numPr>
        <w:numId w:val="1"/>
      </w:numPr>
      <w:autoSpaceDE w:val="0"/>
      <w:autoSpaceDN w:val="0"/>
      <w:adjustRightInd w:val="0"/>
      <w:spacing w:after="240"/>
      <w:ind w:left="924" w:hanging="357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9"/>
    <w:rsid w:val="000E44EF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F64933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5645E2"/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39"/>
    <w:rsid w:val="00355C51"/>
    <w:pPr>
      <w:pBdr>
        <w:bottom w:val="single" w:sz="4" w:space="4" w:color="D5DDE3" w:themeColor="accent6" w:themeTint="33"/>
      </w:pBdr>
      <w:tabs>
        <w:tab w:val="right" w:pos="9854"/>
      </w:tabs>
      <w:spacing w:before="200" w:after="80"/>
    </w:pPr>
    <w:rPr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39"/>
    <w:semiHidden/>
    <w:rsid w:val="00603A2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36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F64933"/>
    <w:rPr>
      <w:rFonts w:ascii="Arial" w:hAnsi="Arial" w:cs="Arial"/>
      <w:b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9"/>
    <w:qFormat/>
    <w:rsid w:val="00355C51"/>
    <w:pPr>
      <w:numPr>
        <w:numId w:val="2"/>
      </w:numPr>
      <w:spacing w:after="50"/>
      <w:ind w:left="992" w:hanging="425"/>
    </w:pPr>
  </w:style>
  <w:style w:type="character" w:customStyle="1" w:styleId="NumberedlistChar">
    <w:name w:val="Numbered list Char"/>
    <w:basedOn w:val="DefaultParagraphFont"/>
    <w:link w:val="Numberedlist"/>
    <w:uiPriority w:val="9"/>
    <w:rsid w:val="00355C51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39"/>
    <w:rsid w:val="00603A2C"/>
    <w:pPr>
      <w:tabs>
        <w:tab w:val="right" w:pos="9854"/>
      </w:tabs>
      <w:spacing w:after="100"/>
      <w:ind w:left="220"/>
    </w:pPr>
    <w:rPr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4933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4933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933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F64933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F64933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F64933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5645E2"/>
    <w:rPr>
      <w:rFonts w:ascii="Arial" w:eastAsiaTheme="majorEastAsia" w:hAnsi="Arial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eading2-numbered">
    <w:name w:val="Heading 2 - numbered"/>
    <w:basedOn w:val="Heading2"/>
    <w:link w:val="Heading2-numberedChar"/>
    <w:uiPriority w:val="4"/>
    <w:qFormat/>
    <w:rsid w:val="00C15176"/>
    <w:pPr>
      <w:numPr>
        <w:numId w:val="3"/>
      </w:numPr>
    </w:pPr>
  </w:style>
  <w:style w:type="paragraph" w:customStyle="1" w:styleId="Heading3-numbered">
    <w:name w:val="Heading 3 - numbered"/>
    <w:basedOn w:val="Heading3"/>
    <w:link w:val="Heading3-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eading4-numbered">
    <w:name w:val="Heading 4 - numbered"/>
    <w:basedOn w:val="Heading4"/>
    <w:link w:val="Heading4-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eading3-numberedChar">
    <w:name w:val="Heading 3 - numbered Char"/>
    <w:basedOn w:val="Heading3Char"/>
    <w:link w:val="Heading3-numbered"/>
    <w:uiPriority w:val="6"/>
    <w:rsid w:val="00BC5F53"/>
    <w:rPr>
      <w:rFonts w:ascii="Arial" w:hAnsi="Arial" w:cs="Arial"/>
      <w:b/>
      <w:color w:val="005EB8" w:themeColor="text2"/>
      <w:kern w:val="28"/>
      <w:sz w:val="28"/>
      <w:szCs w:val="24"/>
      <w14:ligatures w14:val="standardContextual"/>
    </w:rPr>
  </w:style>
  <w:style w:type="paragraph" w:customStyle="1" w:styleId="Heading5-numbered">
    <w:name w:val="Heading 5 - numbered"/>
    <w:basedOn w:val="Heading5"/>
    <w:link w:val="Heading5-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eading4-numberedChar">
    <w:name w:val="Heading 4 - numbered Char"/>
    <w:basedOn w:val="Heading4Char"/>
    <w:link w:val="Heading4-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eading5-numberedChar">
    <w:name w:val="Heading 5 - numbered Char"/>
    <w:basedOn w:val="Heading5Char"/>
    <w:link w:val="Heading5-numbered"/>
    <w:uiPriority w:val="9"/>
    <w:rsid w:val="00BC5F53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Bodytext-numbered-level2">
    <w:name w:val="Body text - numbered - level 2"/>
    <w:basedOn w:val="Normal"/>
    <w:link w:val="Bodytext-numbered-level2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F64933"/>
    <w:rPr>
      <w:rFonts w:ascii="Arial" w:hAnsi="Arial"/>
      <w:color w:val="000000"/>
      <w:sz w:val="24"/>
      <w:szCs w:val="24"/>
    </w:rPr>
  </w:style>
  <w:style w:type="paragraph" w:customStyle="1" w:styleId="Bodytext-numbered-level3">
    <w:name w:val="Body text - numbered - level 3"/>
    <w:basedOn w:val="Normal"/>
    <w:link w:val="Bodytext-numbered-level3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-numbered-level2Char">
    <w:name w:val="Body text - numbered - level 2 Char"/>
    <w:basedOn w:val="DefaultParagraphFont"/>
    <w:link w:val="Bodytext-numbered-level2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semiHidden/>
    <w:qFormat/>
    <w:rsid w:val="00355C51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-numbered-level3Char">
    <w:name w:val="Body text - numbered - level 3 Char"/>
    <w:basedOn w:val="DefaultParagraphFont"/>
    <w:link w:val="Bodytext-numbered-level3"/>
    <w:uiPriority w:val="16"/>
    <w:rsid w:val="008D50ED"/>
    <w:rPr>
      <w:rFonts w:ascii="Arial" w:hAnsi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2F45CE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95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95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933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92C"/>
    <w:rPr>
      <w:rFonts w:ascii="Arial" w:hAnsi="Arial"/>
      <w:b/>
      <w:bCs/>
      <w:color w:val="000000"/>
    </w:rPr>
  </w:style>
  <w:style w:type="paragraph" w:customStyle="1" w:styleId="paragraph">
    <w:name w:val="paragraph"/>
    <w:basedOn w:val="Normal"/>
    <w:rsid w:val="00991B83"/>
    <w:pPr>
      <w:spacing w:before="100" w:beforeAutospacing="1" w:after="100" w:afterAutospacing="1" w:line="240" w:lineRule="auto"/>
      <w:textboxTightWrap w:val="none"/>
    </w:pPr>
    <w:rPr>
      <w:rFonts w:ascii="Times New Roman" w:hAnsi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991B83"/>
  </w:style>
  <w:style w:type="character" w:customStyle="1" w:styleId="eop">
    <w:name w:val="eop"/>
    <w:basedOn w:val="DefaultParagraphFont"/>
    <w:rsid w:val="00991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2.8NH5Q15G\Downloads\NHS%20England%20Word%20template%202026%20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C4A4737D2C4E04A3284DA454C93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2CBA-D14E-4B16-AE63-3F147F7DFB16}"/>
      </w:docPartPr>
      <w:docPartBody>
        <w:p w:rsidR="005477C0" w:rsidRDefault="00000000">
          <w:pPr>
            <w:pStyle w:val="16C4A4737D2C4E04A3284DA454C93F1B"/>
          </w:pPr>
          <w:r w:rsidRPr="00DD77F0">
            <w:t>Title of document</w:t>
          </w:r>
        </w:p>
      </w:docPartBody>
    </w:docPart>
    <w:docPart>
      <w:docPartPr>
        <w:name w:val="D54A78C4030846939DF1C6B59B7D8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AEDCD-6276-4481-B255-ACA4D712C497}"/>
      </w:docPartPr>
      <w:docPartBody>
        <w:p w:rsidR="005477C0" w:rsidRDefault="00000000">
          <w:pPr>
            <w:pStyle w:val="D54A78C4030846939DF1C6B59B7D8C9B"/>
          </w:pPr>
          <w:r w:rsidRPr="006E2FE7">
            <w:rPr>
              <w:color w:val="FFFFFF" w:themeColor="background1"/>
              <w:highlight w:val="yellow"/>
            </w:rPr>
            <w:t>Select protective marking</w:t>
          </w:r>
        </w:p>
      </w:docPartBody>
    </w:docPart>
    <w:docPart>
      <w:docPartPr>
        <w:name w:val="A08112933E734E02A94BA6B900B4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BB124-DE95-4E6C-B729-CCD43CAD01ED}"/>
      </w:docPartPr>
      <w:docPartBody>
        <w:p w:rsidR="00000000" w:rsidRDefault="005477C0" w:rsidP="005477C0">
          <w:pPr>
            <w:pStyle w:val="A08112933E734E02A94BA6B900B4A074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C3"/>
    <w:rsid w:val="005477C0"/>
    <w:rsid w:val="009E7628"/>
    <w:rsid w:val="00AB2214"/>
    <w:rsid w:val="00B94832"/>
    <w:rsid w:val="00FC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C4A4737D2C4E04A3284DA454C93F1B">
    <w:name w:val="16C4A4737D2C4E04A3284DA454C93F1B"/>
  </w:style>
  <w:style w:type="paragraph" w:customStyle="1" w:styleId="D54A78C4030846939DF1C6B59B7D8C9B">
    <w:name w:val="D54A78C4030846939DF1C6B59B7D8C9B"/>
  </w:style>
  <w:style w:type="paragraph" w:customStyle="1" w:styleId="A08112933E734E02A94BA6B900B4A074">
    <w:name w:val="A08112933E734E02A94BA6B900B4A074"/>
    <w:rsid w:val="005477C0"/>
  </w:style>
  <w:style w:type="paragraph" w:customStyle="1" w:styleId="F618ED9F972547FAB7BDFA3F153C7403">
    <w:name w:val="F618ED9F972547FAB7BDFA3F153C7403"/>
    <w:rsid w:val="005477C0"/>
  </w:style>
  <w:style w:type="paragraph" w:customStyle="1" w:styleId="54F4B3F2026D4514A3C1EDC17C0EC0B1">
    <w:name w:val="54F4B3F2026D4514A3C1EDC17C0EC0B1"/>
    <w:rsid w:val="00547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36be12-d36c-4123-b7c6-21e1d4620f73">
      <Terms xmlns="http://schemas.microsoft.com/office/infopath/2007/PartnerControls"/>
    </lcf76f155ced4ddcb4097134ff3c332f>
    <TaxCatchAll xmlns="06420201-ca31-43f2-9f44-bb29c8bc93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CA5E08054FD459D4EF6A9E070BBBA" ma:contentTypeVersion="15" ma:contentTypeDescription="Create a new document." ma:contentTypeScope="" ma:versionID="c5734663e05cad59d36c8781a71a9224">
  <xsd:schema xmlns:xsd="http://www.w3.org/2001/XMLSchema" xmlns:xs="http://www.w3.org/2001/XMLSchema" xmlns:p="http://schemas.microsoft.com/office/2006/metadata/properties" xmlns:ns2="06420201-ca31-43f2-9f44-bb29c8bc933b" xmlns:ns3="c036be12-d36c-4123-b7c6-21e1d4620f73" targetNamespace="http://schemas.microsoft.com/office/2006/metadata/properties" ma:root="true" ma:fieldsID="2c47b7fd257a9c06ceab016bae7963da" ns2:_="" ns3:_="">
    <xsd:import namespace="06420201-ca31-43f2-9f44-bb29c8bc933b"/>
    <xsd:import namespace="c036be12-d36c-4123-b7c6-21e1d4620f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20201-ca31-43f2-9f44-bb29c8bc93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b6f2a9a-ac2e-4383-b72e-d58fe814b8ce}" ma:internalName="TaxCatchAll" ma:showField="CatchAllData" ma:web="06420201-ca31-43f2-9f44-bb29c8bc9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6be12-d36c-4123-b7c6-21e1d4620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c036be12-d36c-4123-b7c6-21e1d4620f73"/>
    <ds:schemaRef ds:uri="06420201-ca31-43f2-9f44-bb29c8bc933b"/>
  </ds:schemaRefs>
</ds:datastoreItem>
</file>

<file path=customXml/itemProps2.xml><?xml version="1.0" encoding="utf-8"?>
<ds:datastoreItem xmlns:ds="http://schemas.openxmlformats.org/officeDocument/2006/customXml" ds:itemID="{6708E964-D04F-4710-BA33-F8AC8536F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20201-ca31-43f2-9f44-bb29c8bc933b"/>
    <ds:schemaRef ds:uri="c036be12-d36c-4123-b7c6-21e1d4620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England Word template 2026 v1.0</Template>
  <TotalTime>16</TotalTime>
  <Pages>2</Pages>
  <Words>114</Words>
  <Characters>712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Smoking Cessation Service specification changes v3.1 to v3.2</dc:title>
  <dc:subject/>
  <dc:creator>MASLIN, Egan (NHS ENGLAND - X24)</dc:creator>
  <cp:keywords/>
  <cp:lastModifiedBy>MASLIN, Egan (NHS ENGLAND)</cp:lastModifiedBy>
  <cp:revision>3</cp:revision>
  <cp:lastPrinted>2016-07-14T17:27:00Z</cp:lastPrinted>
  <dcterms:created xsi:type="dcterms:W3CDTF">2026-05-21T11:10:00Z</dcterms:created>
  <dcterms:modified xsi:type="dcterms:W3CDTF">2026-05-21T12:17:00Z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0x010100065CA5E08054FD459D4EF6A9E070BBBA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