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5D879375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637513">
              <w:rPr>
                <w:rFonts w:ascii="Arial" w:hAnsi="Arial" w:cs="Arial"/>
              </w:rPr>
              <w:t>0</w:t>
            </w:r>
            <w:r w:rsidR="00C37248">
              <w:rPr>
                <w:rFonts w:ascii="Arial" w:hAnsi="Arial" w:cs="Arial"/>
              </w:rPr>
              <w:t>8</w:t>
            </w:r>
            <w:r w:rsidR="00637513">
              <w:rPr>
                <w:rFonts w:ascii="Arial" w:hAnsi="Arial" w:cs="Arial"/>
              </w:rPr>
              <w:t xml:space="preserve"> June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3063303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637513">
        <w:rPr>
          <w:rFonts w:ascii="Arial" w:eastAsia="Times New Roman" w:hAnsi="Arial" w:cs="Arial"/>
        </w:rPr>
        <w:t>6</w:t>
      </w:r>
      <w:r w:rsidR="00202011">
        <w:rPr>
          <w:rFonts w:ascii="Arial" w:eastAsia="Times New Roman" w:hAnsi="Arial" w:cs="Arial"/>
        </w:rPr>
        <w:t>.</w:t>
      </w:r>
      <w:r w:rsidR="00C37248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0389C49A" w14:textId="77777777" w:rsidR="00762032" w:rsidRDefault="00762032" w:rsidP="00762032">
      <w:pPr>
        <w:rPr>
          <w:rFonts w:ascii="Arial" w:hAnsi="Arial" w:cs="Arial"/>
          <w:b/>
          <w:bCs/>
          <w:u w:val="single"/>
        </w:rPr>
      </w:pPr>
      <w:r w:rsidRPr="003350B3">
        <w:rPr>
          <w:rFonts w:ascii="Arial" w:hAnsi="Arial" w:cs="Arial"/>
          <w:b/>
          <w:bCs/>
          <w:u w:val="single"/>
        </w:rPr>
        <w:t xml:space="preserve">Advanced Notice of </w:t>
      </w:r>
      <w:proofErr w:type="spellStart"/>
      <w:r w:rsidRPr="003350B3">
        <w:rPr>
          <w:rFonts w:ascii="Arial" w:hAnsi="Arial" w:cs="Arial"/>
          <w:b/>
          <w:bCs/>
          <w:u w:val="single"/>
        </w:rPr>
        <w:t>dm+d</w:t>
      </w:r>
      <w:proofErr w:type="spellEnd"/>
      <w:r w:rsidRPr="003350B3">
        <w:rPr>
          <w:rFonts w:ascii="Arial" w:hAnsi="Arial" w:cs="Arial"/>
          <w:b/>
          <w:bCs/>
          <w:u w:val="single"/>
        </w:rPr>
        <w:t xml:space="preserve"> Updates</w:t>
      </w:r>
    </w:p>
    <w:p w14:paraId="2328BF4A" w14:textId="77777777" w:rsidR="000E7251" w:rsidRPr="003350B3" w:rsidRDefault="000E7251" w:rsidP="00762032">
      <w:pPr>
        <w:rPr>
          <w:rFonts w:ascii="Arial" w:hAnsi="Arial" w:cs="Arial"/>
          <w:b/>
          <w:bCs/>
          <w:u w:val="single"/>
        </w:rPr>
      </w:pPr>
    </w:p>
    <w:p w14:paraId="5748005D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At a recent national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Content Committee meeting the following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updates have been agreed:</w:t>
      </w:r>
    </w:p>
    <w:p w14:paraId="0042E760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AMP ‘Current Licensing Authority’ attribute is to be renamed to ‘Relevant Regulatory Authority’.</w:t>
      </w:r>
    </w:p>
    <w:p w14:paraId="21B2FD75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values associated with this attribute will be updated to:</w:t>
      </w:r>
    </w:p>
    <w:p w14:paraId="6AB2321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3350B3">
        <w:rPr>
          <w:rFonts w:ascii="Arial" w:hAnsi="Arial" w:cs="Arial"/>
        </w:rPr>
        <w:t xml:space="preserve">= None </w:t>
      </w:r>
    </w:p>
    <w:p w14:paraId="51389A9C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1 = Medicines</w:t>
      </w:r>
    </w:p>
    <w:p w14:paraId="03902EF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2 = Medical Devices</w:t>
      </w:r>
    </w:p>
    <w:p w14:paraId="4D674AFE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3 = Unknown</w:t>
      </w:r>
    </w:p>
    <w:p w14:paraId="0EB4DD20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4 = Traditional Herbal Medicines</w:t>
      </w:r>
    </w:p>
    <w:p w14:paraId="4B93C8DA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5 = Homeopathic medicine (i.e.</w:t>
      </w:r>
      <w:r>
        <w:rPr>
          <w:rFonts w:ascii="Arial" w:hAnsi="Arial" w:cs="Arial"/>
        </w:rPr>
        <w:t xml:space="preserve"> new value applied to relevant AMPs</w:t>
      </w:r>
      <w:r w:rsidRPr="003350B3">
        <w:rPr>
          <w:rFonts w:ascii="Arial" w:hAnsi="Arial" w:cs="Arial"/>
        </w:rPr>
        <w:t>)</w:t>
      </w:r>
    </w:p>
    <w:p w14:paraId="7F8D1DD2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The ‘licensing authority’ term will be replaced with the term ‘regulatory authority’ in the additional attributes too:</w:t>
      </w:r>
    </w:p>
    <w:p w14:paraId="63BDFE31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Previous licensing authority</w:t>
      </w:r>
    </w:p>
    <w:p w14:paraId="0ACD9637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Date of change of licensing authority</w:t>
      </w:r>
    </w:p>
    <w:p w14:paraId="0C086B7D" w14:textId="77777777" w:rsidR="00762032" w:rsidRPr="003350B3" w:rsidRDefault="00762032" w:rsidP="00762032">
      <w:pPr>
        <w:pStyle w:val="ListParagraph"/>
        <w:numPr>
          <w:ilvl w:val="1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>Licensing authority change reason</w:t>
      </w:r>
    </w:p>
    <w:p w14:paraId="3A105408" w14:textId="77777777" w:rsidR="00762032" w:rsidRPr="003350B3" w:rsidRDefault="00762032" w:rsidP="00762032">
      <w:pPr>
        <w:pStyle w:val="ListParagraph"/>
        <w:numPr>
          <w:ilvl w:val="0"/>
          <w:numId w:val="11"/>
        </w:numPr>
        <w:spacing w:after="160" w:line="278" w:lineRule="auto"/>
        <w:contextualSpacing/>
        <w:rPr>
          <w:rFonts w:ascii="Arial" w:hAnsi="Arial" w:cs="Arial"/>
        </w:rPr>
      </w:pPr>
      <w:r w:rsidRPr="003350B3">
        <w:rPr>
          <w:rFonts w:ascii="Arial" w:hAnsi="Arial" w:cs="Arial"/>
        </w:rPr>
        <w:t xml:space="preserve">The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Editorial Policy, the Technical Specification of Data Files and the online NHS </w:t>
      </w:r>
      <w:proofErr w:type="spellStart"/>
      <w:r w:rsidRPr="003350B3">
        <w:rPr>
          <w:rFonts w:ascii="Arial" w:hAnsi="Arial" w:cs="Arial"/>
        </w:rPr>
        <w:t>dm+d</w:t>
      </w:r>
      <w:proofErr w:type="spellEnd"/>
      <w:r w:rsidRPr="003350B3">
        <w:rPr>
          <w:rFonts w:ascii="Arial" w:hAnsi="Arial" w:cs="Arial"/>
        </w:rPr>
        <w:t xml:space="preserve"> browser will be updated to reflect these changes too.</w:t>
      </w:r>
    </w:p>
    <w:p w14:paraId="1F748489" w14:textId="77777777" w:rsidR="00762032" w:rsidRPr="003350B3" w:rsidRDefault="00762032" w:rsidP="00762032">
      <w:pPr>
        <w:rPr>
          <w:rFonts w:ascii="Arial" w:hAnsi="Arial" w:cs="Arial"/>
        </w:rPr>
      </w:pPr>
      <w:r w:rsidRPr="003350B3">
        <w:rPr>
          <w:rFonts w:ascii="Arial" w:hAnsi="Arial" w:cs="Arial"/>
        </w:rPr>
        <w:t>The plan is to make these updates for</w:t>
      </w:r>
      <w:r>
        <w:rPr>
          <w:rFonts w:ascii="Arial" w:hAnsi="Arial" w:cs="Arial"/>
        </w:rPr>
        <w:t xml:space="preserve"> the end of June / beginning of July</w:t>
      </w:r>
      <w:r w:rsidRPr="003350B3">
        <w:rPr>
          <w:rFonts w:ascii="Arial" w:hAnsi="Arial" w:cs="Arial"/>
        </w:rPr>
        <w:t>.</w:t>
      </w:r>
    </w:p>
    <w:p w14:paraId="540D3623" w14:textId="77777777" w:rsidR="00762032" w:rsidRDefault="00762032" w:rsidP="00762032"/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D9BB94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Updating the SNOMED CT UK Drug Extension model to reflect the SNOMED International model for national drug extensions – Phase 3 and Phase 4 changes</w:t>
      </w:r>
    </w:p>
    <w:p w14:paraId="7CFDE13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32B72ED7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NHS England is providing an update to the </w:t>
      </w:r>
      <w:hyperlink r:id="rId14" w:history="1">
        <w:r w:rsidRPr="00363747">
          <w:rPr>
            <w:rStyle w:val="Hyperlink"/>
            <w:rFonts w:ascii="Arial" w:hAnsi="Arial" w:cs="Arial"/>
          </w:rPr>
          <w:t>information</w:t>
        </w:r>
      </w:hyperlink>
      <w:r w:rsidRPr="00363747">
        <w:rPr>
          <w:rFonts w:ascii="Arial" w:hAnsi="Arial" w:cs="Arial"/>
        </w:rPr>
        <w:t> posted in March regarding the planned </w:t>
      </w:r>
      <w:hyperlink r:id="rId15" w:history="1">
        <w:r w:rsidRPr="00363747">
          <w:rPr>
            <w:rStyle w:val="Hyperlink"/>
            <w:rFonts w:ascii="Arial" w:hAnsi="Arial" w:cs="Arial"/>
          </w:rPr>
          <w:t>Phase 3</w:t>
        </w:r>
      </w:hyperlink>
      <w:r w:rsidRPr="00363747">
        <w:rPr>
          <w:rFonts w:ascii="Arial" w:hAnsi="Arial" w:cs="Arial"/>
        </w:rPr>
        <w:t> and </w:t>
      </w:r>
      <w:hyperlink r:id="rId16" w:history="1">
        <w:r w:rsidRPr="00363747">
          <w:rPr>
            <w:rStyle w:val="Hyperlink"/>
            <w:rFonts w:ascii="Arial" w:hAnsi="Arial" w:cs="Arial"/>
          </w:rPr>
          <w:t>Phase 4</w:t>
        </w:r>
      </w:hyperlink>
      <w:r w:rsidRPr="00363747">
        <w:rPr>
          <w:rFonts w:ascii="Arial" w:hAnsi="Arial" w:cs="Arial"/>
        </w:rPr>
        <w:t> changes to the SNOMED CT UK Drug Extension.</w:t>
      </w:r>
    </w:p>
    <w:p w14:paraId="388CB8C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099ABAB7" w14:textId="0A598325" w:rsidR="00363747" w:rsidRPr="00363747" w:rsidRDefault="00363747" w:rsidP="00363747">
      <w:pPr>
        <w:rPr>
          <w:rFonts w:ascii="Arial" w:hAnsi="Arial" w:cs="Arial"/>
          <w:b/>
          <w:bCs/>
        </w:rPr>
      </w:pPr>
      <w:r w:rsidRPr="00363747">
        <w:rPr>
          <w:rFonts w:ascii="Arial" w:hAnsi="Arial" w:cs="Arial"/>
          <w:b/>
          <w:bCs/>
        </w:rPr>
        <w:t xml:space="preserve">NHS England </w:t>
      </w:r>
      <w:r w:rsidR="00745DC1">
        <w:rPr>
          <w:rFonts w:ascii="Arial" w:hAnsi="Arial" w:cs="Arial"/>
          <w:b/>
          <w:bCs/>
        </w:rPr>
        <w:t>went</w:t>
      </w:r>
      <w:r w:rsidRPr="00363747">
        <w:rPr>
          <w:rFonts w:ascii="Arial" w:hAnsi="Arial" w:cs="Arial"/>
          <w:b/>
          <w:bCs/>
        </w:rPr>
        <w:t xml:space="preserve"> live with the Phase 3 and Phase 4 changes as a joint release </w:t>
      </w:r>
      <w:proofErr w:type="gramStart"/>
      <w:r w:rsidRPr="00363747">
        <w:rPr>
          <w:rFonts w:ascii="Arial" w:hAnsi="Arial" w:cs="Arial"/>
          <w:b/>
          <w:bCs/>
        </w:rPr>
        <w:t>in</w:t>
      </w:r>
      <w:proofErr w:type="gramEnd"/>
      <w:r w:rsidRPr="00363747">
        <w:rPr>
          <w:rFonts w:ascii="Arial" w:hAnsi="Arial" w:cs="Arial"/>
          <w:b/>
          <w:bCs/>
        </w:rPr>
        <w:t xml:space="preserve"> 42.1.0</w:t>
      </w:r>
      <w:r w:rsidR="00745DC1">
        <w:rPr>
          <w:rFonts w:ascii="Arial" w:hAnsi="Arial" w:cs="Arial"/>
          <w:b/>
          <w:bCs/>
        </w:rPr>
        <w:t xml:space="preserve"> on</w:t>
      </w:r>
      <w:r w:rsidRPr="00363747">
        <w:rPr>
          <w:rFonts w:ascii="Arial" w:hAnsi="Arial" w:cs="Arial"/>
          <w:b/>
          <w:bCs/>
        </w:rPr>
        <w:t> 13 May 2026.</w:t>
      </w:r>
    </w:p>
    <w:p w14:paraId="0FF9A5F9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7760EA5D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Further information about this work can be found on our </w:t>
      </w:r>
      <w:hyperlink r:id="rId17" w:history="1">
        <w:r w:rsidRPr="00363747">
          <w:rPr>
            <w:rStyle w:val="Hyperlink"/>
            <w:rFonts w:ascii="Arial" w:hAnsi="Arial" w:cs="Arial"/>
          </w:rPr>
          <w:t>NHS England webpage</w:t>
        </w:r>
      </w:hyperlink>
      <w:r w:rsidRPr="00363747">
        <w:rPr>
          <w:rFonts w:ascii="Arial" w:hAnsi="Arial" w:cs="Arial"/>
        </w:rPr>
        <w:t>.</w:t>
      </w:r>
    </w:p>
    <w:p w14:paraId="5C0BF8BB" w14:textId="77777777" w:rsidR="00363747" w:rsidRPr="00363747" w:rsidRDefault="00363747" w:rsidP="00363747">
      <w:pPr>
        <w:rPr>
          <w:rFonts w:ascii="Arial" w:hAnsi="Arial" w:cs="Arial"/>
        </w:rPr>
      </w:pPr>
    </w:p>
    <w:p w14:paraId="63337BF0" w14:textId="5251FD04" w:rsidR="00363747" w:rsidRPr="00363747" w:rsidRDefault="00363747" w:rsidP="00363747">
      <w:pPr>
        <w:rPr>
          <w:rFonts w:ascii="Arial" w:eastAsia="Times New Roman" w:hAnsi="Arial" w:cs="Arial"/>
        </w:rPr>
      </w:pPr>
      <w:r w:rsidRPr="00363747">
        <w:rPr>
          <w:rFonts w:ascii="Arial" w:hAnsi="Arial" w:cs="Arial"/>
        </w:rPr>
        <w:t>If you would like to discuss this work further, please contact </w:t>
      </w:r>
      <w:hyperlink r:id="rId18" w:history="1">
        <w:r w:rsidRPr="00363747">
          <w:rPr>
            <w:rStyle w:val="Hyperlink"/>
            <w:rFonts w:ascii="Arial" w:hAnsi="Arial" w:cs="Arial"/>
          </w:rPr>
          <w:t>nhsdigital.ukmeds@nhs.net</w:t>
        </w:r>
      </w:hyperlink>
    </w:p>
    <w:p w14:paraId="4BF3D13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F6D28A3" w14:textId="77777777" w:rsidR="00AE45B4" w:rsidRDefault="00AE45B4" w:rsidP="00261DE8">
      <w:pPr>
        <w:rPr>
          <w:rFonts w:ascii="Arial" w:eastAsia="Times New Roman" w:hAnsi="Arial" w:cs="Arial"/>
        </w:rPr>
      </w:pPr>
    </w:p>
    <w:p w14:paraId="7006284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DA54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19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67C0E7D5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</w:t>
      </w:r>
      <w:r w:rsidR="00626ADD">
        <w:rPr>
          <w:rFonts w:ascii="Arial" w:eastAsia="Times New Roman" w:hAnsi="Arial" w:cs="Arial"/>
          <w:lang w:val="en-GB"/>
        </w:rPr>
        <w:t>e planned go-live date for addition of ‘Trade Family’ and ‘Trade Family Group</w:t>
      </w:r>
      <w:r w:rsidR="00BA02A9">
        <w:rPr>
          <w:rFonts w:ascii="Arial" w:eastAsia="Times New Roman" w:hAnsi="Arial" w:cs="Arial"/>
          <w:lang w:val="en-GB"/>
        </w:rPr>
        <w:t xml:space="preserve">’ to </w:t>
      </w:r>
      <w:proofErr w:type="spellStart"/>
      <w:r w:rsidR="00BA02A9">
        <w:rPr>
          <w:rFonts w:ascii="Arial" w:eastAsia="Times New Roman" w:hAnsi="Arial" w:cs="Arial"/>
          <w:lang w:val="en-GB"/>
        </w:rPr>
        <w:t>dm+d</w:t>
      </w:r>
      <w:proofErr w:type="spellEnd"/>
      <w:r w:rsidR="00BA02A9">
        <w:rPr>
          <w:rFonts w:ascii="Arial" w:eastAsia="Times New Roman" w:hAnsi="Arial" w:cs="Arial"/>
          <w:lang w:val="en-GB"/>
        </w:rPr>
        <w:t xml:space="preserve"> (XML) release files is Monday 6</w:t>
      </w:r>
      <w:r w:rsidR="00BA02A9" w:rsidRPr="00BA02A9">
        <w:rPr>
          <w:rFonts w:ascii="Arial" w:eastAsia="Times New Roman" w:hAnsi="Arial" w:cs="Arial"/>
          <w:vertAlign w:val="superscript"/>
          <w:lang w:val="en-GB"/>
        </w:rPr>
        <w:t>th</w:t>
      </w:r>
      <w:r w:rsidR="00BA02A9">
        <w:rPr>
          <w:rFonts w:ascii="Arial" w:eastAsia="Times New Roman" w:hAnsi="Arial" w:cs="Arial"/>
          <w:lang w:val="en-GB"/>
        </w:rPr>
        <w:t xml:space="preserve"> July 2026.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0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1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p w14:paraId="1AE8C679" w14:textId="77777777" w:rsidR="00E15086" w:rsidRDefault="00E15086" w:rsidP="00261DE8">
      <w:pPr>
        <w:rPr>
          <w:rFonts w:ascii="Arial" w:eastAsia="Times New Roman" w:hAnsi="Arial" w:cs="Arial"/>
        </w:rPr>
      </w:pPr>
    </w:p>
    <w:p w14:paraId="32DA1775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10EF4A41" w14:textId="77777777" w:rsidR="00B723F2" w:rsidRDefault="00B723F2" w:rsidP="00617C0C">
      <w:pPr>
        <w:rPr>
          <w:rFonts w:ascii="Arial" w:hAnsi="Arial" w:cs="Arial"/>
          <w:b/>
          <w:bCs/>
          <w:u w:val="single"/>
        </w:rPr>
      </w:pPr>
    </w:p>
    <w:p w14:paraId="57DD333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3E3502A7" w14:textId="7976A678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C3B34F3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49BFED9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619B83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A732E5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9CA000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2FFEEA2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81FCCA4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6FB282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47E58B3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FAA0895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CC7947D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34B766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8EB259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0ADDC8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06BBC1C0" w14:textId="6D7582BE" w:rsidR="000E49D1" w:rsidRDefault="00B723F2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2469E1F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B1F44F9" w14:textId="2A671628" w:rsidR="00052AF1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A47DDC8" w14:textId="77777777" w:rsidR="00D41754" w:rsidRP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Colgate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Duraphat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Protify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20CCDD0A" w:rsidR="003105E9" w:rsidRDefault="00C37248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following concept will be invalidated mid-July. It was added erroneously.</w:t>
      </w:r>
    </w:p>
    <w:p w14:paraId="6C26E8D3" w14:textId="77777777" w:rsidR="00C37248" w:rsidRDefault="00C37248" w:rsidP="00C3724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C37248" w:rsidRPr="00845A41" w14:paraId="74B2D917" w14:textId="77777777" w:rsidTr="00EA3E01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D6D2" w14:textId="77777777" w:rsidR="00C37248" w:rsidRPr="00845A41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40CFB" w14:textId="77777777" w:rsidR="00C37248" w:rsidRPr="00845A41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C37248" w:rsidRPr="005768DA" w14:paraId="19A2F4EE" w14:textId="77777777" w:rsidTr="00EA3E01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5C46" w14:textId="77777777" w:rsidR="00C37248" w:rsidRDefault="00C37248" w:rsidP="00C3724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C1E250A" w14:textId="2BC5BE61" w:rsidR="00C37248" w:rsidRPr="00C37248" w:rsidRDefault="00C37248" w:rsidP="00C37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vials</w:t>
            </w:r>
          </w:p>
          <w:p w14:paraId="6FC92BCD" w14:textId="44603897" w:rsidR="00C37248" w:rsidRPr="00C37248" w:rsidRDefault="00C37248" w:rsidP="00C37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24B04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54248F86" w14:textId="05DE4A56" w:rsidR="00C37248" w:rsidRPr="005768DA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pre-filled syringes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37248" w:rsidRPr="00905567" w14:paraId="03A019E8" w14:textId="77777777" w:rsidTr="00EA3E01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AFB7F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3AEF0FC" w14:textId="51552FA7" w:rsidR="00C37248" w:rsidRPr="001540FA" w:rsidRDefault="00C37248" w:rsidP="00EA3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45531211000001109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FAFB8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6E4D3DA" w14:textId="1962BED9" w:rsidR="00C37248" w:rsidRPr="00905567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46022111000001106</w:t>
            </w:r>
          </w:p>
        </w:tc>
      </w:tr>
      <w:tr w:rsidR="00C37248" w:rsidRPr="007B0AB4" w14:paraId="1F6E15FB" w14:textId="77777777" w:rsidTr="00EA3E01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863D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840AB67" w14:textId="4DDD6DB1" w:rsidR="00C37248" w:rsidRPr="00725FB0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Vial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4EB5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16449C0" w14:textId="64B7638F" w:rsidR="00C37248" w:rsidRPr="007B0AB4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pre-filled disposable injection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37248" w:rsidRPr="007B0AB4" w14:paraId="68EFC20A" w14:textId="77777777" w:rsidTr="00EA3E01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FFBF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45919C2" w14:textId="7342C92A" w:rsidR="00C37248" w:rsidRPr="005768DA" w:rsidRDefault="00C37248" w:rsidP="00EA3E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45520111000001106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D303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3D4E206" w14:textId="1792AC1A" w:rsidR="00C37248" w:rsidRPr="007B0AB4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46021811000001108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37248" w:rsidRPr="005768DA" w14:paraId="1C16D593" w14:textId="77777777" w:rsidTr="00C37248">
        <w:trPr>
          <w:trHeight w:val="67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ECDF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E6F8B6D" w14:textId="7065BC28" w:rsidR="00C37248" w:rsidRPr="00C37248" w:rsidRDefault="00C37248" w:rsidP="00C372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vials</w:t>
            </w:r>
            <w:r>
              <w:rPr>
                <w:rFonts w:ascii="Arial" w:hAnsi="Arial" w:cs="Arial"/>
                <w:sz w:val="20"/>
                <w:szCs w:val="20"/>
              </w:rPr>
              <w:t xml:space="preserve"> (Otsuka Pharmaceuticals (U.K.) Ltd)</w:t>
            </w:r>
          </w:p>
          <w:p w14:paraId="38D30ECA" w14:textId="1C558C66" w:rsidR="00C37248" w:rsidRPr="00725FB0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B24D1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EF019B4" w14:textId="3D79A6D0" w:rsidR="00C37248" w:rsidRPr="005768DA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Aripiprazole 300mg powder and solvent for prolonged-release suspension for injection pre-filled syringes</w:t>
            </w:r>
            <w:r>
              <w:rPr>
                <w:rFonts w:ascii="Arial" w:hAnsi="Arial" w:cs="Arial"/>
                <w:sz w:val="20"/>
                <w:szCs w:val="20"/>
              </w:rPr>
              <w:t xml:space="preserve"> (Otsuka Pharmaceuticals (U.K.) Ltd)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C37248" w:rsidRPr="005768DA" w14:paraId="00E62911" w14:textId="77777777" w:rsidTr="00EA3E01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314F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5CC736C" w14:textId="2C7E26B5" w:rsidR="00C37248" w:rsidRP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45520311000001108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4DA44" w14:textId="2A22AFA8" w:rsidR="00C37248" w:rsidRPr="005768DA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C37248">
              <w:rPr>
                <w:rFonts w:ascii="Arial" w:hAnsi="Arial" w:cs="Arial"/>
                <w:sz w:val="20"/>
                <w:szCs w:val="20"/>
              </w:rPr>
              <w:t>46021911000001103</w:t>
            </w:r>
          </w:p>
        </w:tc>
      </w:tr>
      <w:tr w:rsidR="00C37248" w:rsidRPr="007B0AB4" w14:paraId="4FCD304B" w14:textId="77777777" w:rsidTr="00EA3E01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13CC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687E2970" w14:textId="3DAED533" w:rsidR="00C37248" w:rsidRPr="00725FB0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Vial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9919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3E6295A" w14:textId="6ADC8F3A" w:rsidR="00C37248" w:rsidRPr="007B0AB4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1 pre-filled disposable injection</w:t>
            </w:r>
          </w:p>
        </w:tc>
      </w:tr>
      <w:tr w:rsidR="00C37248" w:rsidRPr="007B0AB4" w14:paraId="4A4D3A9D" w14:textId="77777777" w:rsidTr="00EA3E01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9BD8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DE164D6" w14:textId="627811EE" w:rsidR="00C37248" w:rsidRPr="00F02923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45520411000001101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66EDC" w14:textId="77777777" w:rsidR="00C37248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537D75A" w14:textId="787F52C3" w:rsidR="00C37248" w:rsidRPr="007B0AB4" w:rsidRDefault="00C37248" w:rsidP="00EA3E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7248">
              <w:rPr>
                <w:rFonts w:ascii="Arial" w:hAnsi="Arial" w:cs="Arial"/>
                <w:sz w:val="20"/>
                <w:szCs w:val="20"/>
              </w:rPr>
              <w:t>46022011000001105</w:t>
            </w:r>
          </w:p>
        </w:tc>
      </w:tr>
    </w:tbl>
    <w:p w14:paraId="089DD46E" w14:textId="77777777" w:rsidR="00C37248" w:rsidRDefault="00C37248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2BC1A" w14:textId="77777777" w:rsidR="004623EE" w:rsidRDefault="004623EE">
      <w:r>
        <w:separator/>
      </w:r>
    </w:p>
  </w:endnote>
  <w:endnote w:type="continuationSeparator" w:id="0">
    <w:p w14:paraId="6E015666" w14:textId="77777777" w:rsidR="004623EE" w:rsidRDefault="004623EE">
      <w:r>
        <w:continuationSeparator/>
      </w:r>
    </w:p>
  </w:endnote>
  <w:endnote w:type="continuationNotice" w:id="1">
    <w:p w14:paraId="2A791AD9" w14:textId="77777777" w:rsidR="004623EE" w:rsidRDefault="00462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CE9E" w14:textId="77777777" w:rsidR="004623EE" w:rsidRDefault="004623EE">
      <w:r>
        <w:separator/>
      </w:r>
    </w:p>
  </w:footnote>
  <w:footnote w:type="continuationSeparator" w:id="0">
    <w:p w14:paraId="1E202A8C" w14:textId="77777777" w:rsidR="004623EE" w:rsidRDefault="004623EE">
      <w:r>
        <w:continuationSeparator/>
      </w:r>
    </w:p>
  </w:footnote>
  <w:footnote w:type="continuationNotice" w:id="1">
    <w:p w14:paraId="3421D142" w14:textId="77777777" w:rsidR="004623EE" w:rsidRDefault="004623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5C1"/>
    <w:multiLevelType w:val="hybridMultilevel"/>
    <w:tmpl w:val="8F20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3"/>
  </w:num>
  <w:num w:numId="2" w16cid:durableId="1101687399">
    <w:abstractNumId w:val="4"/>
  </w:num>
  <w:num w:numId="3" w16cid:durableId="534738005">
    <w:abstractNumId w:val="5"/>
  </w:num>
  <w:num w:numId="4" w16cid:durableId="588393040">
    <w:abstractNumId w:val="9"/>
  </w:num>
  <w:num w:numId="5" w16cid:durableId="17840294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2"/>
  </w:num>
  <w:num w:numId="7" w16cid:durableId="193426348">
    <w:abstractNumId w:val="6"/>
  </w:num>
  <w:num w:numId="8" w16cid:durableId="1970277488">
    <w:abstractNumId w:val="1"/>
  </w:num>
  <w:num w:numId="9" w16cid:durableId="1364599509">
    <w:abstractNumId w:val="10"/>
  </w:num>
  <w:num w:numId="10" w16cid:durableId="1135490341">
    <w:abstractNumId w:val="7"/>
  </w:num>
  <w:num w:numId="11" w16cid:durableId="17416368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4B8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2FF6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53B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154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008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251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4DF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7A0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C8D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2B1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3EE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18A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2F9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3A4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6CF9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2495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ADD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513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01C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CC7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835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DC1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032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97BCA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37EA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6D1E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2A86"/>
    <w:rsid w:val="008632C5"/>
    <w:rsid w:val="008632E1"/>
    <w:rsid w:val="00863636"/>
    <w:rsid w:val="008639DE"/>
    <w:rsid w:val="00863BE0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2D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269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3533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A7DBD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64F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3F2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0E01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2A9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592F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24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754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086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E41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4B2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dmdenquiries@nhsbsa.nhs.uk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0" Type="http://schemas.openxmlformats.org/officeDocument/2006/relationships/hyperlink" Target="https://dmd-browser.nhsbsa.nhs.u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8361&amp;nextURL=%2Ft_c_home%2FviewBlog%3Fblogid%3D50136" TargetMode="External"/><Relationship Id="rId22" Type="http://schemas.openxmlformats.org/officeDocument/2006/relationships/hyperlink" Target="mailto:medicinestandards@nhs.ne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10</TotalTime>
  <Pages>5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11387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5</cp:revision>
  <cp:lastPrinted>2026-05-14T11:30:00Z</cp:lastPrinted>
  <dcterms:created xsi:type="dcterms:W3CDTF">2026-06-02T12:41:00Z</dcterms:created>
  <dcterms:modified xsi:type="dcterms:W3CDTF">2026-06-04T09:03:00Z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